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1E2FA274"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BA0932">
              <w:rPr>
                <w:rFonts w:asciiTheme="minorHAnsi" w:hAnsiTheme="minorHAnsi" w:cstheme="minorHAnsi"/>
              </w:rPr>
              <w:t>006/2024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4A59857D"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2C60DC">
              <w:rPr>
                <w:rFonts w:asciiTheme="minorHAnsi" w:hAnsiTheme="minorHAnsi" w:cstheme="minorHAnsi"/>
                <w:b/>
              </w:rPr>
              <w:t xml:space="preserve">REGISTRO DE </w:t>
            </w:r>
            <w:r w:rsidR="009E4707">
              <w:rPr>
                <w:rFonts w:asciiTheme="minorHAnsi" w:hAnsiTheme="minorHAnsi" w:cstheme="minorHAnsi"/>
                <w:b/>
              </w:rPr>
              <w:t>PREÇOS COM RESERVA DE COTA DE ATÉ 25% EXCLUSIVA PARA MICROEMPRESAS E EMPRESAS DE PEQUENO PORTE VISANDO EVENTUAL E FUTURA</w:t>
            </w:r>
            <w:r w:rsidR="002C60DC">
              <w:rPr>
                <w:rFonts w:asciiTheme="minorHAnsi" w:hAnsiTheme="minorHAnsi" w:cstheme="minorHAnsi"/>
                <w:b/>
              </w:rPr>
              <w:t xml:space="preserve"> AQUISIÇÃO MEDICAMENTOS PARA DISTRIBUIÇÃO GRATUITA, ATENDENDO A RELAÇÃO NACIONAL DE MEDICAMENTOS – RENAME – SUS, PELO PERÍODO DE 12 (DOZE) MESES</w:t>
            </w:r>
            <w:r w:rsidRPr="00A919A3">
              <w:rPr>
                <w:rFonts w:asciiTheme="minorHAnsi" w:hAnsiTheme="minorHAnsi" w:cstheme="minorHAnsi"/>
                <w:b/>
              </w:rPr>
              <w:t>, CONFORME ESPECIFICAÇÕES DO ANEXO I DO EDITAL.</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28AECC62"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BA0932">
        <w:rPr>
          <w:rFonts w:asciiTheme="minorHAnsi" w:eastAsia="Times New Roman" w:hAnsiTheme="minorHAnsi" w:cs="Times New Roman"/>
          <w:b/>
          <w:color w:val="000000"/>
          <w:sz w:val="24"/>
          <w:szCs w:val="24"/>
          <w:lang w:val="pt-BR" w:eastAsia="pt-BR"/>
        </w:rPr>
        <w:t>006/2024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2C60DC"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INTERESSADO:</w:t>
      </w:r>
      <w:r w:rsidRPr="002C60DC">
        <w:rPr>
          <w:rFonts w:asciiTheme="minorHAnsi" w:eastAsia="Times New Roman" w:hAnsiTheme="minorHAnsi" w:cs="Times New Roman"/>
          <w:color w:val="000000"/>
          <w:lang w:val="pt-BR" w:eastAsia="pt-BR"/>
        </w:rPr>
        <w:t xml:space="preserve"> Prefeitura Mu</w:t>
      </w:r>
      <w:r w:rsidR="00FC0EDE" w:rsidRPr="002C60DC">
        <w:rPr>
          <w:rFonts w:asciiTheme="minorHAnsi" w:eastAsia="Times New Roman" w:hAnsiTheme="minorHAnsi" w:cs="Times New Roman"/>
          <w:color w:val="000000"/>
          <w:lang w:val="pt-BR" w:eastAsia="pt-BR"/>
        </w:rPr>
        <w:t>nicipal de São Joaquim da Barra/</w:t>
      </w:r>
      <w:r w:rsidRPr="002C60DC">
        <w:rPr>
          <w:rFonts w:asciiTheme="minorHAnsi" w:eastAsia="Times New Roman" w:hAnsiTheme="minorHAnsi" w:cs="Times New Roman"/>
          <w:color w:val="000000"/>
          <w:lang w:val="pt-BR" w:eastAsia="pt-BR"/>
        </w:rPr>
        <w:t xml:space="preserve">SP </w:t>
      </w:r>
    </w:p>
    <w:p w14:paraId="7FB674E6" w14:textId="77777777" w:rsidR="00CF2A08" w:rsidRPr="002C60DC"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SETOR INTERESSADO:</w:t>
      </w:r>
      <w:r w:rsidRPr="002C60DC">
        <w:rPr>
          <w:rFonts w:asciiTheme="minorHAnsi" w:eastAsia="Times New Roman" w:hAnsiTheme="minorHAnsi" w:cs="Times New Roman"/>
          <w:b/>
          <w:color w:val="000000"/>
          <w:lang w:val="pt-BR" w:eastAsia="pt-BR"/>
        </w:rPr>
        <w:t xml:space="preserve"> </w:t>
      </w:r>
      <w:r w:rsidRPr="002C60DC">
        <w:rPr>
          <w:rFonts w:asciiTheme="minorHAnsi" w:eastAsia="Times New Roman" w:hAnsiTheme="minorHAnsi" w:cs="Times New Roman"/>
          <w:color w:val="000000"/>
          <w:lang w:val="pt-BR" w:eastAsia="pt-BR"/>
        </w:rPr>
        <w:t>Departamento Municipal de Educação</w:t>
      </w:r>
    </w:p>
    <w:p w14:paraId="15AFA1FB" w14:textId="77777777" w:rsidR="00CF2A08" w:rsidRPr="002C60DC"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MODALIDADE:</w:t>
      </w:r>
      <w:r w:rsidRPr="002C60DC">
        <w:rPr>
          <w:rFonts w:asciiTheme="minorHAnsi" w:eastAsia="Times New Roman" w:hAnsiTheme="minorHAnsi" w:cs="Times New Roman"/>
          <w:color w:val="000000"/>
          <w:lang w:val="pt-BR" w:eastAsia="pt-BR"/>
        </w:rPr>
        <w:t xml:space="preserve"> Pregão Eletrônico</w:t>
      </w:r>
    </w:p>
    <w:p w14:paraId="0DE5C891" w14:textId="77777777" w:rsidR="00E4408D" w:rsidRPr="002C60DC" w:rsidRDefault="00E4408D" w:rsidP="004C1B10">
      <w:pPr>
        <w:tabs>
          <w:tab w:val="left" w:pos="1134"/>
          <w:tab w:val="left" w:pos="9639"/>
        </w:tabs>
        <w:spacing w:after="120"/>
        <w:ind w:left="284" w:right="687"/>
        <w:jc w:val="both"/>
        <w:rPr>
          <w:rFonts w:asciiTheme="minorHAnsi" w:hAnsiTheme="minorHAnsi"/>
        </w:rPr>
      </w:pPr>
      <w:r w:rsidRPr="002C60DC">
        <w:rPr>
          <w:rFonts w:asciiTheme="minorHAnsi" w:hAnsiTheme="minorHAnsi"/>
          <w:b/>
          <w:u w:val="single"/>
        </w:rPr>
        <w:t>MODO</w:t>
      </w:r>
      <w:r w:rsidRPr="002C60DC">
        <w:rPr>
          <w:rFonts w:asciiTheme="minorHAnsi" w:hAnsiTheme="minorHAnsi"/>
          <w:b/>
          <w:spacing w:val="-1"/>
          <w:u w:val="single"/>
        </w:rPr>
        <w:t xml:space="preserve"> </w:t>
      </w:r>
      <w:r w:rsidRPr="002C60DC">
        <w:rPr>
          <w:rFonts w:asciiTheme="minorHAnsi" w:hAnsiTheme="minorHAnsi"/>
          <w:b/>
          <w:u w:val="single"/>
        </w:rPr>
        <w:t>DE DISPUTA:</w:t>
      </w:r>
      <w:r w:rsidRPr="002C60DC">
        <w:rPr>
          <w:rFonts w:asciiTheme="minorHAnsi" w:hAnsiTheme="minorHAnsi"/>
          <w:b/>
        </w:rPr>
        <w:t xml:space="preserve"> </w:t>
      </w:r>
      <w:r w:rsidRPr="002C60DC">
        <w:rPr>
          <w:rFonts w:asciiTheme="minorHAnsi" w:hAnsiTheme="minorHAnsi"/>
        </w:rPr>
        <w:t>Aberto</w:t>
      </w:r>
    </w:p>
    <w:p w14:paraId="434C26DC" w14:textId="77777777" w:rsidR="00E4408D" w:rsidRPr="002C60DC" w:rsidRDefault="00E4408D" w:rsidP="004C1B10">
      <w:pPr>
        <w:pStyle w:val="Ttulo1"/>
        <w:tabs>
          <w:tab w:val="left" w:pos="1134"/>
          <w:tab w:val="left" w:pos="9639"/>
        </w:tabs>
        <w:spacing w:before="0"/>
        <w:ind w:left="284" w:right="687"/>
        <w:jc w:val="both"/>
        <w:rPr>
          <w:rFonts w:asciiTheme="minorHAnsi" w:hAnsiTheme="minorHAnsi"/>
          <w:sz w:val="22"/>
          <w:szCs w:val="22"/>
          <w:lang w:val="pt-BR"/>
        </w:rPr>
      </w:pPr>
      <w:r w:rsidRPr="002C60DC">
        <w:rPr>
          <w:rFonts w:asciiTheme="minorHAnsi" w:hAnsiTheme="minorHAnsi"/>
          <w:sz w:val="22"/>
          <w:szCs w:val="22"/>
          <w:u w:val="single"/>
        </w:rPr>
        <w:t>PLATAFORMA</w:t>
      </w:r>
      <w:r w:rsidRPr="002C60DC">
        <w:rPr>
          <w:rFonts w:asciiTheme="minorHAnsi" w:hAnsiTheme="minorHAnsi"/>
          <w:spacing w:val="-2"/>
          <w:sz w:val="22"/>
          <w:szCs w:val="22"/>
          <w:u w:val="single"/>
        </w:rPr>
        <w:t xml:space="preserve"> </w:t>
      </w:r>
      <w:r w:rsidRPr="002C60DC">
        <w:rPr>
          <w:rFonts w:asciiTheme="minorHAnsi" w:hAnsiTheme="minorHAnsi"/>
          <w:sz w:val="22"/>
          <w:szCs w:val="22"/>
          <w:u w:val="single"/>
        </w:rPr>
        <w:t>DE</w:t>
      </w:r>
      <w:r w:rsidRPr="002C60DC">
        <w:rPr>
          <w:rFonts w:asciiTheme="minorHAnsi" w:hAnsiTheme="minorHAnsi"/>
          <w:spacing w:val="-1"/>
          <w:sz w:val="22"/>
          <w:szCs w:val="22"/>
          <w:u w:val="single"/>
        </w:rPr>
        <w:t xml:space="preserve"> </w:t>
      </w:r>
      <w:r w:rsidRPr="002C60DC">
        <w:rPr>
          <w:rFonts w:asciiTheme="minorHAnsi" w:hAnsiTheme="minorHAnsi"/>
          <w:sz w:val="22"/>
          <w:szCs w:val="22"/>
          <w:u w:val="single"/>
        </w:rPr>
        <w:t>DISPUTA</w:t>
      </w:r>
      <w:r w:rsidRPr="002C60DC">
        <w:rPr>
          <w:rFonts w:asciiTheme="minorHAnsi" w:hAnsiTheme="minorHAnsi"/>
          <w:sz w:val="22"/>
          <w:szCs w:val="22"/>
        </w:rPr>
        <w:t xml:space="preserve">: </w:t>
      </w:r>
      <w:r w:rsidRPr="002C60DC">
        <w:rPr>
          <w:rFonts w:asciiTheme="minorHAnsi" w:hAnsiTheme="minorHAnsi"/>
          <w:b w:val="0"/>
          <w:sz w:val="22"/>
          <w:szCs w:val="22"/>
          <w:lang w:val="pt-BR"/>
        </w:rPr>
        <w:t>BLL</w:t>
      </w:r>
      <w:r w:rsidRPr="002C60DC">
        <w:rPr>
          <w:rFonts w:asciiTheme="minorHAnsi" w:hAnsiTheme="minorHAnsi"/>
          <w:b w:val="0"/>
          <w:spacing w:val="-2"/>
          <w:sz w:val="22"/>
          <w:szCs w:val="22"/>
          <w:lang w:val="pt-BR"/>
        </w:rPr>
        <w:t xml:space="preserve"> </w:t>
      </w:r>
      <w:r w:rsidRPr="002C60DC">
        <w:rPr>
          <w:rFonts w:asciiTheme="minorHAnsi" w:hAnsiTheme="minorHAnsi"/>
          <w:b w:val="0"/>
          <w:sz w:val="22"/>
          <w:szCs w:val="22"/>
          <w:lang w:val="pt-BR"/>
        </w:rPr>
        <w:t>COMPRAS</w:t>
      </w:r>
    </w:p>
    <w:p w14:paraId="5B7BAB00" w14:textId="77777777" w:rsidR="00E4408D" w:rsidRPr="002C60DC" w:rsidRDefault="00FB00DD" w:rsidP="004C1B10">
      <w:pPr>
        <w:tabs>
          <w:tab w:val="left" w:pos="1134"/>
          <w:tab w:val="left" w:pos="9639"/>
        </w:tabs>
        <w:spacing w:after="120"/>
        <w:ind w:left="284" w:right="687"/>
        <w:jc w:val="both"/>
        <w:rPr>
          <w:rFonts w:asciiTheme="minorHAnsi" w:hAnsiTheme="minorHAnsi"/>
        </w:rPr>
      </w:pPr>
      <w:hyperlink r:id="rId11">
        <w:r w:rsidR="00E4408D" w:rsidRPr="002C60DC">
          <w:rPr>
            <w:rFonts w:asciiTheme="minorHAnsi" w:hAnsiTheme="minorHAnsi"/>
            <w:color w:val="0000FF"/>
            <w:u w:val="thick" w:color="0000FF"/>
            <w:lang w:val="pt-BR"/>
          </w:rPr>
          <w:t>https://bllcompras.com/Home/Login</w:t>
        </w:r>
      </w:hyperlink>
    </w:p>
    <w:p w14:paraId="325BFA1D" w14:textId="5AE04C2F"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2C60DC">
        <w:rPr>
          <w:rFonts w:asciiTheme="minorHAnsi" w:eastAsia="Times New Roman" w:hAnsiTheme="minorHAnsi" w:cs="Times New Roman"/>
          <w:b/>
          <w:color w:val="000000"/>
          <w:u w:val="single" w:color="000000"/>
          <w:lang w:val="pt-BR" w:eastAsia="pt-BR"/>
        </w:rPr>
        <w:t>TIPO DE LICITAÇÃO:</w:t>
      </w:r>
      <w:r w:rsidRPr="002C60DC">
        <w:rPr>
          <w:rFonts w:asciiTheme="minorHAnsi" w:eastAsia="Times New Roman" w:hAnsiTheme="minorHAnsi" w:cs="Times New Roman"/>
          <w:color w:val="000000"/>
          <w:lang w:val="pt-BR" w:eastAsia="pt-BR"/>
        </w:rPr>
        <w:t xml:space="preserve"> </w:t>
      </w:r>
      <w:r w:rsidR="001E363D" w:rsidRPr="002C60DC">
        <w:rPr>
          <w:rFonts w:asciiTheme="minorHAnsi" w:eastAsia="Times New Roman" w:hAnsiTheme="minorHAnsi" w:cs="Times New Roman"/>
          <w:lang w:val="pt-BR" w:eastAsia="pt-BR"/>
        </w:rPr>
        <w:t>Menor Preço Unitário Por</w:t>
      </w:r>
      <w:r w:rsidRPr="002C60DC">
        <w:rPr>
          <w:rFonts w:asciiTheme="minorHAnsi" w:eastAsia="Times New Roman" w:hAnsiTheme="minorHAnsi" w:cs="Times New Roman"/>
          <w:lang w:val="pt-BR" w:eastAsia="pt-BR"/>
        </w:rPr>
        <w:t xml:space="preserve"> Item</w:t>
      </w:r>
    </w:p>
    <w:p w14:paraId="0D96FF95"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PRAZO DE VIGÊNCIA:</w:t>
      </w:r>
      <w:r w:rsidRPr="002C60DC">
        <w:rPr>
          <w:rFonts w:asciiTheme="minorHAnsi" w:eastAsia="Times New Roman" w:hAnsiTheme="minorHAnsi" w:cs="Times New Roman"/>
          <w:color w:val="000000"/>
          <w:lang w:val="pt-BR" w:eastAsia="pt-BR"/>
        </w:rPr>
        <w:t xml:space="preserve"> O prazo de vigência será de 12 (doze) meses</w:t>
      </w:r>
    </w:p>
    <w:p w14:paraId="74D7B0D2"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lang w:val="pt-BR" w:eastAsia="pt-BR"/>
        </w:rPr>
        <w:t>CONDIÇÕES DE ENTREGA:</w:t>
      </w:r>
      <w:r w:rsidRPr="002C60DC">
        <w:rPr>
          <w:rFonts w:asciiTheme="minorHAnsi" w:eastAsia="Times New Roman" w:hAnsiTheme="minorHAnsi" w:cs="Times New Roman"/>
          <w:color w:val="000000"/>
          <w:lang w:val="pt-BR" w:eastAsia="pt-BR"/>
        </w:rPr>
        <w:t xml:space="preserve"> PARCELADA, de acordo com a necessidade do Município/Contratante.</w:t>
      </w:r>
    </w:p>
    <w:p w14:paraId="11A76340" w14:textId="3B50E92A" w:rsidR="00CF2A08" w:rsidRPr="002C60DC" w:rsidRDefault="002C60DC" w:rsidP="004C1B10">
      <w:pPr>
        <w:tabs>
          <w:tab w:val="left" w:pos="1134"/>
          <w:tab w:val="left" w:pos="9639"/>
        </w:tabs>
        <w:ind w:left="284" w:right="687"/>
        <w:jc w:val="both"/>
        <w:rPr>
          <w:rFonts w:asciiTheme="minorHAnsi" w:eastAsia="Lucida Sans Unicode" w:hAnsiTheme="minorHAnsi" w:cstheme="minorHAnsi"/>
          <w:lang w:val="pt-BR"/>
        </w:rPr>
      </w:pPr>
      <w:r w:rsidRPr="002C60DC">
        <w:rPr>
          <w:rFonts w:asciiTheme="minorHAnsi" w:hAnsiTheme="minorHAnsi"/>
          <w:b/>
          <w:u w:val="single"/>
        </w:rPr>
        <w:t>PRAZO DE ENTREGA:</w:t>
      </w:r>
      <w:r w:rsidRPr="002C60DC">
        <w:rPr>
          <w:rFonts w:asciiTheme="minorHAnsi" w:hAnsiTheme="minorHAnsi"/>
        </w:rPr>
        <w:t xml:space="preserve"> Até </w:t>
      </w:r>
      <w:r>
        <w:rPr>
          <w:rFonts w:asciiTheme="minorHAnsi" w:hAnsiTheme="minorHAnsi"/>
        </w:rPr>
        <w:t>1</w:t>
      </w:r>
      <w:r w:rsidRPr="002C60DC">
        <w:rPr>
          <w:rFonts w:asciiTheme="minorHAnsi" w:hAnsiTheme="minorHAnsi"/>
        </w:rPr>
        <w:t>5 (</w:t>
      </w:r>
      <w:r>
        <w:rPr>
          <w:rFonts w:asciiTheme="minorHAnsi" w:hAnsiTheme="minorHAnsi"/>
        </w:rPr>
        <w:t>quinze</w:t>
      </w:r>
      <w:r w:rsidRPr="002C60DC">
        <w:rPr>
          <w:rFonts w:asciiTheme="minorHAnsi" w:hAnsiTheme="minorHAnsi"/>
        </w:rPr>
        <w:t>) dias após a solicitação do Setor competente</w:t>
      </w:r>
      <w:r w:rsidR="00CF2A08" w:rsidRPr="002C60DC">
        <w:rPr>
          <w:rFonts w:asciiTheme="minorHAnsi" w:hAnsiTheme="minorHAnsi" w:cstheme="minorHAnsi"/>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371CBBF0" w14:textId="610AD9B9"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w:t>
      </w:r>
      <w:r w:rsidR="002C60DC" w:rsidRPr="002C60DC">
        <w:rPr>
          <w:rFonts w:asciiTheme="minorHAnsi" w:eastAsia="Times New Roman" w:hAnsiTheme="minorHAnsi" w:cs="Times New Roman"/>
          <w:b/>
          <w:color w:val="000000"/>
          <w:sz w:val="24"/>
          <w:szCs w:val="24"/>
          <w:lang w:val="pt-BR" w:eastAsia="pt-BR"/>
        </w:rPr>
        <w:t>R$ 16.169.951,79 (DEZESSEIS MILHÕES, CENTO E SESSENTA E NOVE MIL, NOVECENTOS E CINQUENTA E UM REAIS E SETENTA E NOVE CENTAVOS)</w:t>
      </w:r>
      <w:r w:rsidRPr="00CF2A08">
        <w:rPr>
          <w:rFonts w:asciiTheme="minorHAnsi" w:eastAsia="Times New Roman" w:hAnsiTheme="minorHAnsi" w:cs="Times New Roman"/>
          <w:b/>
          <w:color w:val="000000"/>
          <w:sz w:val="24"/>
          <w:szCs w:val="24"/>
          <w:lang w:val="pt-BR" w:eastAsia="pt-BR"/>
        </w:rPr>
        <w:t>.</w:t>
      </w:r>
    </w:p>
    <w:p w14:paraId="4E67EE43" w14:textId="77777777" w:rsidR="009321BF" w:rsidRDefault="009321BF" w:rsidP="009321BF">
      <w:pPr>
        <w:tabs>
          <w:tab w:val="left" w:pos="284"/>
          <w:tab w:val="left" w:pos="6945"/>
        </w:tabs>
        <w:ind w:left="284" w:right="-19"/>
        <w:rPr>
          <w:rFonts w:asciiTheme="minorHAnsi" w:hAnsiTheme="minorHAnsi"/>
          <w:b/>
          <w:sz w:val="24"/>
          <w:szCs w:val="24"/>
        </w:rPr>
      </w:pPr>
      <w:r>
        <w:rPr>
          <w:rFonts w:asciiTheme="minorHAnsi" w:hAnsiTheme="minorHAnsi"/>
          <w:b/>
          <w:sz w:val="24"/>
          <w:szCs w:val="24"/>
        </w:rP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9321BF" w:rsidRPr="00FD187B" w14:paraId="53208200" w14:textId="77777777" w:rsidTr="00EC5AF1">
        <w:trPr>
          <w:trHeight w:val="718"/>
        </w:trPr>
        <w:tc>
          <w:tcPr>
            <w:tcW w:w="9355" w:type="dxa"/>
            <w:tcBorders>
              <w:bottom w:val="single" w:sz="4" w:space="0" w:color="auto"/>
            </w:tcBorders>
            <w:shd w:val="clear" w:color="auto" w:fill="E6E6E6"/>
            <w:vAlign w:val="center"/>
          </w:tcPr>
          <w:p w14:paraId="042C6D37" w14:textId="3810229C" w:rsidR="009321BF" w:rsidRPr="009E2947" w:rsidRDefault="009321BF" w:rsidP="00EC5AF1">
            <w:pPr>
              <w:jc w:val="both"/>
              <w:rPr>
                <w:rFonts w:ascii="Calibri" w:hAnsi="Calibri" w:cs="Calibri"/>
                <w:b/>
                <w:bCs/>
              </w:rPr>
            </w:pPr>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sidR="00BA0932">
              <w:rPr>
                <w:rFonts w:ascii="Calibri" w:hAnsi="Calibri" w:cs="Calibri"/>
                <w:b/>
                <w:bCs/>
              </w:rPr>
              <w:t>006/2024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37668789" w14:textId="77777777" w:rsidR="009321BF" w:rsidRPr="009E2947" w:rsidRDefault="009321BF" w:rsidP="00EC5AF1">
            <w:pPr>
              <w:jc w:val="both"/>
              <w:rPr>
                <w:rFonts w:ascii="Calibri" w:hAnsi="Calibri" w:cs="Calibri"/>
                <w:b/>
                <w:bCs/>
              </w:rPr>
            </w:pPr>
          </w:p>
          <w:p w14:paraId="736A6137" w14:textId="77777777" w:rsidR="009321BF" w:rsidRPr="005B6A7E" w:rsidRDefault="009321BF" w:rsidP="00EC5AF1">
            <w:pPr>
              <w:jc w:val="both"/>
              <w:rPr>
                <w:rFonts w:ascii="Calibri" w:hAnsi="Calibri"/>
                <w:b/>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p>
        </w:tc>
      </w:tr>
    </w:tbl>
    <w:p w14:paraId="6462C592" w14:textId="77777777" w:rsidR="00CF2A08" w:rsidRP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60A436C5"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044768">
        <w:rPr>
          <w:rFonts w:asciiTheme="minorHAnsi" w:hAnsiTheme="minorHAnsi"/>
          <w:sz w:val="24"/>
          <w:szCs w:val="24"/>
        </w:rPr>
        <w:t xml:space="preserve">a partir das </w:t>
      </w:r>
      <w:r w:rsidR="00BA0932">
        <w:rPr>
          <w:rFonts w:asciiTheme="minorHAnsi" w:hAnsiTheme="minorHAnsi"/>
          <w:sz w:val="24"/>
          <w:szCs w:val="24"/>
        </w:rPr>
        <w:t>17</w:t>
      </w:r>
      <w:r w:rsidRPr="00044768">
        <w:rPr>
          <w:rFonts w:asciiTheme="minorHAnsi" w:hAnsiTheme="minorHAnsi"/>
          <w:sz w:val="24"/>
          <w:szCs w:val="24"/>
        </w:rPr>
        <w:t xml:space="preserve">h00min do dia </w:t>
      </w:r>
      <w:r w:rsidR="00BA0932">
        <w:rPr>
          <w:rFonts w:asciiTheme="minorHAnsi" w:hAnsiTheme="minorHAnsi"/>
          <w:sz w:val="24"/>
          <w:szCs w:val="24"/>
        </w:rPr>
        <w:t>14</w:t>
      </w:r>
      <w:r w:rsidRPr="00044768">
        <w:rPr>
          <w:rFonts w:asciiTheme="minorHAnsi" w:hAnsiTheme="minorHAnsi"/>
          <w:sz w:val="24"/>
          <w:szCs w:val="24"/>
        </w:rPr>
        <w:t xml:space="preserve"> DE </w:t>
      </w:r>
      <w:r w:rsidR="00BA0932">
        <w:rPr>
          <w:rFonts w:asciiTheme="minorHAnsi" w:hAnsiTheme="minorHAnsi"/>
          <w:sz w:val="24"/>
          <w:szCs w:val="24"/>
        </w:rPr>
        <w:t>MARÇO</w:t>
      </w:r>
      <w:r w:rsidRPr="00044768">
        <w:rPr>
          <w:rFonts w:asciiTheme="minorHAnsi" w:hAnsiTheme="minorHAnsi"/>
          <w:sz w:val="24"/>
          <w:szCs w:val="24"/>
        </w:rPr>
        <w:t xml:space="preserve"> DE 2024.</w:t>
      </w:r>
      <w:bookmarkEnd w:id="0"/>
    </w:p>
    <w:p w14:paraId="7FF4A2BD" w14:textId="7370362C"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BA0932">
        <w:rPr>
          <w:rFonts w:asciiTheme="minorHAnsi" w:hAnsiTheme="minorHAnsi"/>
          <w:sz w:val="24"/>
          <w:szCs w:val="24"/>
        </w:rPr>
        <w:t>08</w:t>
      </w:r>
      <w:r w:rsidRPr="00044768">
        <w:rPr>
          <w:rFonts w:asciiTheme="minorHAnsi" w:hAnsiTheme="minorHAnsi"/>
          <w:sz w:val="24"/>
          <w:szCs w:val="24"/>
        </w:rPr>
        <w:t xml:space="preserve">h00min do dia </w:t>
      </w:r>
      <w:r w:rsidR="00BA0932">
        <w:rPr>
          <w:rFonts w:asciiTheme="minorHAnsi" w:hAnsiTheme="minorHAnsi"/>
          <w:sz w:val="24"/>
          <w:szCs w:val="24"/>
        </w:rPr>
        <w:t>27</w:t>
      </w:r>
      <w:r w:rsidRPr="00044768">
        <w:rPr>
          <w:rFonts w:asciiTheme="minorHAnsi" w:hAnsiTheme="minorHAnsi"/>
          <w:sz w:val="24"/>
          <w:szCs w:val="24"/>
        </w:rPr>
        <w:t xml:space="preserve"> DE </w:t>
      </w:r>
      <w:r w:rsidR="00BA0932">
        <w:rPr>
          <w:rFonts w:asciiTheme="minorHAnsi" w:hAnsiTheme="minorHAnsi"/>
          <w:sz w:val="24"/>
          <w:szCs w:val="24"/>
        </w:rPr>
        <w:t>MARÇO</w:t>
      </w:r>
      <w:r w:rsidRPr="00044768">
        <w:rPr>
          <w:rFonts w:asciiTheme="minorHAnsi" w:hAnsiTheme="minorHAnsi"/>
          <w:sz w:val="24"/>
          <w:szCs w:val="24"/>
        </w:rPr>
        <w:t xml:space="preserve"> DE 2024.</w:t>
      </w:r>
    </w:p>
    <w:bookmarkEnd w:id="1"/>
    <w:p w14:paraId="671426B7" w14:textId="06EC2F98"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682ACD">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682ACD">
        <w:rPr>
          <w:rFonts w:asciiTheme="minorHAnsi" w:hAnsiTheme="minorHAnsi"/>
          <w:sz w:val="24"/>
          <w:szCs w:val="24"/>
        </w:rPr>
        <w:t>27</w:t>
      </w:r>
      <w:r w:rsidRPr="00044768">
        <w:rPr>
          <w:rFonts w:asciiTheme="minorHAnsi" w:hAnsiTheme="minorHAnsi"/>
          <w:sz w:val="24"/>
          <w:szCs w:val="24"/>
        </w:rPr>
        <w:t xml:space="preserve"> DE </w:t>
      </w:r>
      <w:r w:rsidR="00682ACD">
        <w:rPr>
          <w:rFonts w:asciiTheme="minorHAnsi" w:hAnsiTheme="minorHAnsi"/>
          <w:sz w:val="24"/>
          <w:szCs w:val="24"/>
        </w:rPr>
        <w:t>MARÇO</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lastRenderedPageBreak/>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529A7D2E" w14:textId="77777777" w:rsidR="00E4408D" w:rsidRPr="00044768" w:rsidRDefault="00E4408D" w:rsidP="004C1B10">
      <w:pPr>
        <w:keepLines/>
        <w:tabs>
          <w:tab w:val="left" w:pos="1134"/>
          <w:tab w:val="left" w:pos="9639"/>
        </w:tabs>
        <w:ind w:left="284" w:right="687"/>
        <w:rPr>
          <w:rFonts w:asciiTheme="minorHAnsi" w:hAnsiTheme="minorHAnsi"/>
          <w:sz w:val="24"/>
          <w:szCs w:val="24"/>
          <w:lang w:val="pt-BR"/>
        </w:rPr>
      </w:pPr>
    </w:p>
    <w:p w14:paraId="67D0B011" w14:textId="77777777" w:rsidR="00941D9B" w:rsidRPr="004154CC" w:rsidRDefault="00C4237A" w:rsidP="004C1B10">
      <w:pPr>
        <w:pStyle w:val="Ttulo2"/>
        <w:tabs>
          <w:tab w:val="left" w:pos="1134"/>
          <w:tab w:val="left" w:pos="9639"/>
        </w:tabs>
        <w:ind w:left="284" w:right="687"/>
        <w:jc w:val="center"/>
        <w:rPr>
          <w:rFonts w:asciiTheme="minorHAnsi" w:hAnsiTheme="minorHAnsi"/>
          <w:b/>
          <w:sz w:val="28"/>
        </w:rPr>
      </w:pPr>
      <w:bookmarkStart w:id="2" w:name="_bookmark0"/>
      <w:bookmarkEnd w:id="2"/>
      <w:r w:rsidRPr="004154CC">
        <w:rPr>
          <w:rFonts w:asciiTheme="minorHAnsi" w:hAnsiTheme="minorHAnsi"/>
          <w:b/>
          <w:sz w:val="28"/>
        </w:rPr>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214751" w:rsidRDefault="00C4237A" w:rsidP="004C1B10">
      <w:pPr>
        <w:pStyle w:val="Corpodetexto"/>
        <w:tabs>
          <w:tab w:val="left" w:pos="1134"/>
          <w:tab w:val="left" w:pos="9639"/>
        </w:tabs>
        <w:ind w:left="284" w:right="687"/>
        <w:rPr>
          <w:rFonts w:asciiTheme="minorHAnsi" w:hAnsiTheme="minorHAnsi" w:cstheme="minorHAnsi"/>
          <w:color w:val="000000" w:themeColor="text1"/>
          <w:sz w:val="24"/>
          <w:szCs w:val="24"/>
        </w:rPr>
      </w:pPr>
      <w:r w:rsidRPr="00E177B5">
        <w:rPr>
          <w:rFonts w:asciiTheme="minorHAnsi" w:hAnsiTheme="minorHAnsi"/>
          <w:sz w:val="24"/>
          <w:szCs w:val="24"/>
        </w:rPr>
        <w:t>Torna-se</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para</w:t>
      </w:r>
      <w:r w:rsidRPr="00E177B5">
        <w:rPr>
          <w:rFonts w:asciiTheme="minorHAnsi" w:hAnsiTheme="minorHAnsi"/>
          <w:spacing w:val="1"/>
          <w:sz w:val="24"/>
          <w:szCs w:val="24"/>
        </w:rPr>
        <w:t xml:space="preserve"> </w:t>
      </w:r>
      <w:r w:rsidRPr="00E177B5">
        <w:rPr>
          <w:rFonts w:asciiTheme="minorHAnsi" w:hAnsiTheme="minorHAnsi"/>
          <w:sz w:val="24"/>
          <w:szCs w:val="24"/>
        </w:rPr>
        <w:t>conhecimento</w:t>
      </w:r>
      <w:r w:rsidRPr="00E177B5">
        <w:rPr>
          <w:rFonts w:asciiTheme="minorHAnsi" w:hAnsiTheme="minorHAnsi"/>
          <w:spacing w:val="1"/>
          <w:sz w:val="24"/>
          <w:szCs w:val="24"/>
        </w:rPr>
        <w:t xml:space="preserve"> </w:t>
      </w:r>
      <w:r w:rsidRPr="00E177B5">
        <w:rPr>
          <w:rFonts w:asciiTheme="minorHAnsi" w:hAnsiTheme="minorHAnsi"/>
          <w:sz w:val="24"/>
          <w:szCs w:val="24"/>
        </w:rPr>
        <w:t>dos</w:t>
      </w:r>
      <w:r w:rsidRPr="00E177B5">
        <w:rPr>
          <w:rFonts w:asciiTheme="minorHAnsi" w:hAnsiTheme="minorHAnsi"/>
          <w:spacing w:val="1"/>
          <w:sz w:val="24"/>
          <w:szCs w:val="24"/>
        </w:rPr>
        <w:t xml:space="preserve"> </w:t>
      </w:r>
      <w:r w:rsidRPr="00E177B5">
        <w:rPr>
          <w:rFonts w:asciiTheme="minorHAnsi" w:hAnsiTheme="minorHAnsi"/>
          <w:sz w:val="24"/>
          <w:szCs w:val="24"/>
        </w:rPr>
        <w:t>interessados,</w:t>
      </w:r>
      <w:r w:rsidRPr="00E177B5">
        <w:rPr>
          <w:rFonts w:asciiTheme="minorHAnsi" w:hAnsiTheme="minorHAnsi"/>
          <w:spacing w:val="1"/>
          <w:sz w:val="24"/>
          <w:szCs w:val="24"/>
        </w:rPr>
        <w:t xml:space="preserve"> </w:t>
      </w:r>
      <w:r w:rsidRPr="00E177B5">
        <w:rPr>
          <w:rFonts w:asciiTheme="minorHAnsi" w:hAnsiTheme="minorHAnsi"/>
          <w:sz w:val="24"/>
          <w:szCs w:val="24"/>
        </w:rPr>
        <w:t>que</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00E4408D" w:rsidRPr="00E177B5">
        <w:rPr>
          <w:rFonts w:asciiTheme="minorHAnsi" w:hAnsiTheme="minorHAnsi"/>
          <w:b/>
          <w:sz w:val="24"/>
          <w:szCs w:val="24"/>
        </w:rPr>
        <w:t>Município</w:t>
      </w:r>
      <w:r w:rsidR="00E4408D" w:rsidRPr="00E177B5">
        <w:rPr>
          <w:rFonts w:asciiTheme="minorHAnsi" w:hAnsiTheme="minorHAnsi"/>
          <w:b/>
          <w:spacing w:val="1"/>
          <w:sz w:val="24"/>
          <w:szCs w:val="24"/>
        </w:rPr>
        <w:t xml:space="preserve"> </w:t>
      </w:r>
      <w:r w:rsidR="00E4408D" w:rsidRPr="00E177B5">
        <w:rPr>
          <w:rFonts w:asciiTheme="minorHAnsi" w:hAnsiTheme="minorHAnsi"/>
          <w:b/>
          <w:sz w:val="24"/>
          <w:szCs w:val="24"/>
        </w:rPr>
        <w:t>De</w:t>
      </w:r>
      <w:r w:rsidR="00E4408D" w:rsidRPr="00E177B5">
        <w:rPr>
          <w:rFonts w:asciiTheme="minorHAnsi" w:hAnsiTheme="minorHAnsi"/>
          <w:b/>
          <w:spacing w:val="1"/>
          <w:sz w:val="24"/>
          <w:szCs w:val="24"/>
        </w:rPr>
        <w:t xml:space="preserve"> </w:t>
      </w:r>
      <w:r w:rsidR="00FC0EDE">
        <w:rPr>
          <w:rFonts w:asciiTheme="minorHAnsi" w:hAnsiTheme="minorHAnsi"/>
          <w:b/>
          <w:sz w:val="24"/>
          <w:szCs w:val="24"/>
        </w:rPr>
        <w:t>São Joaquim Da Barra/</w:t>
      </w:r>
      <w:r w:rsidR="00E4408D" w:rsidRPr="00E177B5">
        <w:rPr>
          <w:rFonts w:asciiTheme="minorHAnsi" w:hAnsiTheme="minorHAnsi"/>
          <w:b/>
          <w:sz w:val="24"/>
          <w:szCs w:val="24"/>
        </w:rPr>
        <w:t>SP</w:t>
      </w:r>
      <w:r w:rsidRPr="00E177B5">
        <w:rPr>
          <w:rFonts w:asciiTheme="minorHAnsi" w:hAnsiTheme="minorHAnsi"/>
          <w:sz w:val="24"/>
          <w:szCs w:val="24"/>
        </w:rPr>
        <w:t>,</w:t>
      </w:r>
      <w:r w:rsidRPr="00E177B5">
        <w:rPr>
          <w:rFonts w:asciiTheme="minorHAnsi" w:hAnsiTheme="minorHAnsi"/>
          <w:spacing w:val="1"/>
          <w:sz w:val="24"/>
          <w:szCs w:val="24"/>
        </w:rPr>
        <w:t xml:space="preserve"> </w:t>
      </w:r>
      <w:r w:rsidRPr="00E177B5">
        <w:rPr>
          <w:rFonts w:asciiTheme="minorHAnsi" w:hAnsiTheme="minorHAnsi"/>
          <w:sz w:val="24"/>
          <w:szCs w:val="24"/>
        </w:rPr>
        <w:t>pessoa</w:t>
      </w:r>
      <w:r w:rsidRPr="00E177B5">
        <w:rPr>
          <w:rFonts w:asciiTheme="minorHAnsi" w:hAnsiTheme="minorHAnsi"/>
          <w:spacing w:val="1"/>
          <w:sz w:val="24"/>
          <w:szCs w:val="24"/>
        </w:rPr>
        <w:t xml:space="preserve"> </w:t>
      </w:r>
      <w:r w:rsidRPr="00E177B5">
        <w:rPr>
          <w:rFonts w:asciiTheme="minorHAnsi" w:hAnsiTheme="minorHAnsi"/>
          <w:sz w:val="24"/>
          <w:szCs w:val="24"/>
        </w:rPr>
        <w:t>jurídica</w:t>
      </w:r>
      <w:r w:rsidRPr="00E177B5">
        <w:rPr>
          <w:rFonts w:asciiTheme="minorHAnsi" w:hAnsiTheme="minorHAnsi"/>
          <w:spacing w:val="1"/>
          <w:sz w:val="24"/>
          <w:szCs w:val="24"/>
        </w:rPr>
        <w:t xml:space="preserve"> </w:t>
      </w:r>
      <w:r w:rsidRPr="00E177B5">
        <w:rPr>
          <w:rFonts w:asciiTheme="minorHAnsi" w:hAnsiTheme="minorHAnsi"/>
          <w:sz w:val="24"/>
          <w:szCs w:val="24"/>
        </w:rPr>
        <w:t>de</w:t>
      </w:r>
      <w:r w:rsidRPr="00E177B5">
        <w:rPr>
          <w:rFonts w:asciiTheme="minorHAnsi" w:hAnsiTheme="minorHAnsi"/>
          <w:spacing w:val="1"/>
          <w:sz w:val="24"/>
          <w:szCs w:val="24"/>
        </w:rPr>
        <w:t xml:space="preserve"> </w:t>
      </w:r>
      <w:r w:rsidRPr="00E177B5">
        <w:rPr>
          <w:rFonts w:asciiTheme="minorHAnsi" w:hAnsiTheme="minorHAnsi"/>
          <w:sz w:val="24"/>
          <w:szCs w:val="24"/>
        </w:rPr>
        <w:t>direito</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inscrita</w:t>
      </w:r>
      <w:r w:rsidRPr="00E177B5">
        <w:rPr>
          <w:rFonts w:asciiTheme="minorHAnsi" w:hAnsiTheme="minorHAnsi"/>
          <w:spacing w:val="1"/>
          <w:sz w:val="24"/>
          <w:szCs w:val="24"/>
        </w:rPr>
        <w:t xml:space="preserve"> </w:t>
      </w:r>
      <w:r w:rsidRPr="00E177B5">
        <w:rPr>
          <w:rFonts w:asciiTheme="minorHAnsi" w:hAnsiTheme="minorHAnsi"/>
          <w:sz w:val="24"/>
          <w:szCs w:val="24"/>
        </w:rPr>
        <w:t>no</w:t>
      </w:r>
      <w:r w:rsidRPr="00E177B5">
        <w:rPr>
          <w:rFonts w:asciiTheme="minorHAnsi" w:hAnsiTheme="minorHAnsi"/>
          <w:spacing w:val="1"/>
          <w:sz w:val="24"/>
          <w:szCs w:val="24"/>
        </w:rPr>
        <w:t xml:space="preserve"> </w:t>
      </w:r>
      <w:r w:rsidRPr="00E177B5">
        <w:rPr>
          <w:rFonts w:asciiTheme="minorHAnsi" w:hAnsiTheme="minorHAnsi"/>
          <w:sz w:val="24"/>
          <w:szCs w:val="24"/>
        </w:rPr>
        <w:t>CNPJ</w:t>
      </w:r>
      <w:r w:rsidRPr="00E177B5">
        <w:rPr>
          <w:rFonts w:asciiTheme="minorHAnsi" w:hAnsiTheme="minorHAnsi"/>
          <w:spacing w:val="1"/>
          <w:sz w:val="24"/>
          <w:szCs w:val="24"/>
        </w:rPr>
        <w:t xml:space="preserve"> </w:t>
      </w:r>
      <w:r w:rsidRPr="00E177B5">
        <w:rPr>
          <w:rFonts w:asciiTheme="minorHAnsi" w:hAnsiTheme="minorHAnsi"/>
          <w:sz w:val="24"/>
          <w:szCs w:val="24"/>
        </w:rPr>
        <w:t>sob</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Pr="00E177B5">
        <w:rPr>
          <w:rFonts w:asciiTheme="minorHAnsi" w:hAnsiTheme="minorHAnsi"/>
          <w:sz w:val="24"/>
          <w:szCs w:val="24"/>
        </w:rPr>
        <w:t>nº</w:t>
      </w:r>
      <w:r w:rsidRPr="00E177B5">
        <w:rPr>
          <w:rFonts w:asciiTheme="minorHAnsi" w:hAnsiTheme="minorHAnsi"/>
          <w:spacing w:val="1"/>
          <w:sz w:val="24"/>
          <w:szCs w:val="24"/>
        </w:rPr>
        <w:t xml:space="preserve"> </w:t>
      </w:r>
      <w:r w:rsidR="009C1BB6" w:rsidRPr="00E177B5">
        <w:rPr>
          <w:rFonts w:asciiTheme="minorHAnsi" w:hAnsiTheme="minorHAnsi"/>
          <w:sz w:val="24"/>
          <w:szCs w:val="24"/>
        </w:rPr>
        <w:t>59.851.543</w:t>
      </w:r>
      <w:r w:rsidRPr="00E177B5">
        <w:rPr>
          <w:rFonts w:asciiTheme="minorHAnsi" w:hAnsiTheme="minorHAnsi"/>
          <w:sz w:val="24"/>
          <w:szCs w:val="24"/>
        </w:rPr>
        <w:t>/0001-</w:t>
      </w:r>
      <w:r w:rsidR="009C1BB6" w:rsidRPr="00E177B5">
        <w:rPr>
          <w:rFonts w:asciiTheme="minorHAnsi" w:hAnsiTheme="minorHAnsi"/>
          <w:sz w:val="24"/>
          <w:szCs w:val="24"/>
        </w:rPr>
        <w:t>65</w:t>
      </w:r>
      <w:r w:rsidRPr="00E177B5">
        <w:rPr>
          <w:rFonts w:asciiTheme="minorHAnsi" w:hAnsiTheme="minorHAnsi"/>
          <w:sz w:val="24"/>
          <w:szCs w:val="24"/>
        </w:rPr>
        <w:t xml:space="preserve"> com sede a </w:t>
      </w:r>
      <w:r w:rsidR="009C1BB6" w:rsidRPr="00E177B5">
        <w:rPr>
          <w:rFonts w:asciiTheme="minorHAnsi" w:hAnsiTheme="minorHAnsi"/>
          <w:sz w:val="24"/>
          <w:szCs w:val="24"/>
        </w:rPr>
        <w:t>Praça Prof. Ivo Vannuchi, S/N – Bela Vista</w:t>
      </w:r>
      <w:r w:rsidRPr="00E177B5">
        <w:rPr>
          <w:rFonts w:asciiTheme="minorHAnsi" w:hAnsiTheme="minorHAnsi"/>
          <w:sz w:val="24"/>
          <w:szCs w:val="24"/>
        </w:rPr>
        <w:t>, por meio</w:t>
      </w:r>
      <w:r w:rsidRPr="00E177B5">
        <w:rPr>
          <w:rFonts w:asciiTheme="minorHAnsi" w:hAnsiTheme="minorHAnsi"/>
          <w:spacing w:val="1"/>
          <w:sz w:val="24"/>
          <w:szCs w:val="24"/>
        </w:rPr>
        <w:t xml:space="preserve"> </w:t>
      </w:r>
      <w:r w:rsidRPr="00E177B5">
        <w:rPr>
          <w:rFonts w:asciiTheme="minorHAnsi" w:hAnsiTheme="minorHAnsi"/>
          <w:sz w:val="24"/>
          <w:szCs w:val="24"/>
        </w:rPr>
        <w:t>d</w:t>
      </w:r>
      <w:r w:rsidR="009C1BB6" w:rsidRPr="00E177B5">
        <w:rPr>
          <w:rFonts w:asciiTheme="minorHAnsi" w:hAnsiTheme="minorHAnsi"/>
          <w:sz w:val="24"/>
          <w:szCs w:val="24"/>
        </w:rPr>
        <w:t>a</w:t>
      </w:r>
      <w:r w:rsidRPr="00E177B5">
        <w:rPr>
          <w:rFonts w:asciiTheme="minorHAnsi" w:hAnsiTheme="minorHAnsi"/>
          <w:spacing w:val="1"/>
          <w:sz w:val="24"/>
          <w:szCs w:val="24"/>
        </w:rPr>
        <w:t xml:space="preserve"> </w:t>
      </w:r>
      <w:r w:rsidRPr="00E177B5">
        <w:rPr>
          <w:rFonts w:asciiTheme="minorHAnsi" w:hAnsiTheme="minorHAnsi"/>
          <w:sz w:val="24"/>
          <w:szCs w:val="24"/>
        </w:rPr>
        <w:t>Pregoeir</w:t>
      </w:r>
      <w:r w:rsidR="009C1BB6" w:rsidRPr="00E177B5">
        <w:rPr>
          <w:rFonts w:asciiTheme="minorHAnsi" w:hAnsiTheme="minorHAnsi"/>
          <w:sz w:val="24"/>
          <w:szCs w:val="24"/>
        </w:rPr>
        <w:t>a</w:t>
      </w:r>
      <w:r w:rsidRPr="00E177B5">
        <w:rPr>
          <w:rFonts w:asciiTheme="minorHAnsi" w:hAnsiTheme="minorHAnsi"/>
          <w:sz w:val="24"/>
          <w:szCs w:val="24"/>
        </w:rPr>
        <w:t xml:space="preserve"> </w:t>
      </w:r>
      <w:r w:rsidR="009C1BB6" w:rsidRPr="00E177B5">
        <w:rPr>
          <w:rFonts w:asciiTheme="minorHAnsi" w:hAnsiTheme="minorHAnsi"/>
          <w:sz w:val="24"/>
          <w:szCs w:val="24"/>
        </w:rPr>
        <w:t>Mayara Lemos Bregantin</w:t>
      </w:r>
      <w:r w:rsidRPr="00E177B5">
        <w:rPr>
          <w:rFonts w:asciiTheme="minorHAnsi" w:hAnsiTheme="minorHAnsi"/>
          <w:sz w:val="24"/>
          <w:szCs w:val="24"/>
        </w:rPr>
        <w:t xml:space="preserve"> </w:t>
      </w:r>
      <w:r w:rsidR="009C1BB6" w:rsidRPr="00E177B5">
        <w:rPr>
          <w:rFonts w:asciiTheme="minorHAnsi" w:hAnsiTheme="minorHAnsi"/>
          <w:sz w:val="24"/>
          <w:szCs w:val="24"/>
        </w:rPr>
        <w:t>tendo como suplente Andréia Santos de Oliveira, e os demais membros da equipe de apoio</w:t>
      </w:r>
      <w:r w:rsidRPr="00E177B5">
        <w:rPr>
          <w:rFonts w:asciiTheme="minorHAnsi" w:hAnsiTheme="minorHAnsi"/>
          <w:sz w:val="24"/>
          <w:szCs w:val="24"/>
        </w:rPr>
        <w:t xml:space="preserve">, designados pela Portaria nº </w:t>
      </w:r>
      <w:r w:rsidR="009C1BB6" w:rsidRPr="00E177B5">
        <w:rPr>
          <w:rFonts w:asciiTheme="minorHAnsi" w:hAnsiTheme="minorHAnsi"/>
          <w:sz w:val="24"/>
          <w:szCs w:val="24"/>
        </w:rPr>
        <w:t>1.877</w:t>
      </w:r>
      <w:r w:rsidRPr="00E177B5">
        <w:rPr>
          <w:rFonts w:asciiTheme="minorHAnsi" w:hAnsiTheme="minorHAnsi"/>
          <w:sz w:val="24"/>
          <w:szCs w:val="24"/>
        </w:rPr>
        <w:t>/2023</w:t>
      </w:r>
      <w:r w:rsidRPr="00327426">
        <w:rPr>
          <w:rFonts w:asciiTheme="minorHAnsi" w:hAnsiTheme="minorHAnsi" w:cstheme="minorHAnsi"/>
          <w:sz w:val="24"/>
          <w:szCs w:val="24"/>
        </w:rPr>
        <w:t>,</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realizará licitação, para contratação, na modalidade </w:t>
      </w:r>
      <w:r w:rsidRPr="00327426">
        <w:rPr>
          <w:rFonts w:asciiTheme="minorHAnsi" w:hAnsiTheme="minorHAnsi" w:cstheme="minorHAnsi"/>
          <w:b/>
          <w:sz w:val="24"/>
          <w:szCs w:val="24"/>
        </w:rPr>
        <w:t>PREGÃO</w:t>
      </w:r>
      <w:r w:rsidRPr="00327426">
        <w:rPr>
          <w:rFonts w:asciiTheme="minorHAnsi" w:hAnsiTheme="minorHAnsi" w:cstheme="minorHAnsi"/>
          <w:sz w:val="24"/>
          <w:szCs w:val="24"/>
        </w:rPr>
        <w:t xml:space="preserve">, na forma </w:t>
      </w:r>
      <w:r w:rsidRPr="00327426">
        <w:rPr>
          <w:rFonts w:asciiTheme="minorHAnsi" w:hAnsiTheme="minorHAnsi" w:cstheme="minorHAnsi"/>
          <w:b/>
          <w:sz w:val="24"/>
          <w:szCs w:val="24"/>
        </w:rPr>
        <w:t>ELETRÔNICA</w:t>
      </w:r>
      <w:r w:rsidRPr="00327426">
        <w:rPr>
          <w:rFonts w:asciiTheme="minorHAnsi" w:hAnsiTheme="minorHAnsi" w:cstheme="minorHAnsi"/>
          <w:sz w:val="24"/>
          <w:szCs w:val="24"/>
        </w:rPr>
        <w:t>, nos</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termos </w:t>
      </w:r>
      <w:r w:rsidRPr="00214751">
        <w:rPr>
          <w:rFonts w:asciiTheme="minorHAnsi" w:hAnsiTheme="minorHAnsi" w:cstheme="minorHAnsi"/>
          <w:color w:val="000000" w:themeColor="text1"/>
          <w:sz w:val="24"/>
          <w:szCs w:val="24"/>
        </w:rPr>
        <w:t xml:space="preserve">da </w:t>
      </w:r>
      <w:hyperlink r:id="rId12">
        <w:r w:rsidRPr="00214751">
          <w:rPr>
            <w:rFonts w:asciiTheme="minorHAnsi" w:hAnsiTheme="minorHAnsi" w:cstheme="minorHAnsi"/>
            <w:color w:val="000000" w:themeColor="text1"/>
            <w:sz w:val="24"/>
            <w:szCs w:val="24"/>
          </w:rPr>
          <w:t>Lei nº 14.133, de 01 de abril de 2021</w:t>
        </w:r>
      </w:hyperlink>
      <w:r w:rsidRPr="00214751">
        <w:rPr>
          <w:rFonts w:asciiTheme="minorHAnsi" w:hAnsiTheme="minorHAnsi" w:cstheme="minorHAnsi"/>
          <w:color w:val="000000" w:themeColor="text1"/>
          <w:sz w:val="24"/>
          <w:szCs w:val="24"/>
        </w:rPr>
        <w:t xml:space="preserve">, da </w:t>
      </w:r>
      <w:hyperlink r:id="rId13">
        <w:r w:rsidRPr="00214751">
          <w:rPr>
            <w:rFonts w:asciiTheme="minorHAnsi" w:hAnsiTheme="minorHAnsi" w:cstheme="minorHAnsi"/>
            <w:color w:val="000000" w:themeColor="text1"/>
            <w:sz w:val="24"/>
            <w:szCs w:val="24"/>
          </w:rPr>
          <w:t>Lei Complementar n° 123, de 14 de</w:t>
        </w:r>
      </w:hyperlink>
      <w:r w:rsidRPr="00214751">
        <w:rPr>
          <w:rFonts w:asciiTheme="minorHAnsi" w:hAnsiTheme="minorHAnsi" w:cstheme="minorHAnsi"/>
          <w:color w:val="000000" w:themeColor="text1"/>
          <w:spacing w:val="1"/>
          <w:sz w:val="24"/>
          <w:szCs w:val="24"/>
        </w:rPr>
        <w:t xml:space="preserve"> </w:t>
      </w:r>
      <w:hyperlink r:id="rId14">
        <w:r w:rsidRPr="00214751">
          <w:rPr>
            <w:rFonts w:asciiTheme="minorHAnsi" w:hAnsiTheme="minorHAnsi" w:cstheme="minorHAnsi"/>
            <w:color w:val="000000" w:themeColor="text1"/>
            <w:sz w:val="24"/>
            <w:szCs w:val="24"/>
          </w:rPr>
          <w:t>dezembro</w:t>
        </w:r>
        <w:r w:rsidRPr="00214751">
          <w:rPr>
            <w:rFonts w:asciiTheme="minorHAnsi" w:hAnsiTheme="minorHAnsi" w:cstheme="minorHAnsi"/>
            <w:color w:val="000000" w:themeColor="text1"/>
            <w:spacing w:val="-3"/>
            <w:sz w:val="24"/>
            <w:szCs w:val="24"/>
          </w:rPr>
          <w:t xml:space="preserve"> </w:t>
        </w:r>
        <w:r w:rsidRPr="00214751">
          <w:rPr>
            <w:rFonts w:asciiTheme="minorHAnsi" w:hAnsiTheme="minorHAnsi" w:cstheme="minorHAnsi"/>
            <w:color w:val="000000" w:themeColor="text1"/>
            <w:sz w:val="24"/>
            <w:szCs w:val="24"/>
          </w:rPr>
          <w:t>de 2006</w:t>
        </w:r>
      </w:hyperlink>
      <w:r w:rsidRPr="00214751">
        <w:rPr>
          <w:rFonts w:asciiTheme="minorHAnsi" w:hAnsiTheme="minorHAnsi" w:cstheme="minorHAnsi"/>
          <w:color w:val="000000" w:themeColor="text1"/>
          <w:sz w:val="24"/>
          <w:szCs w:val="24"/>
        </w:rPr>
        <w:t>,</w:t>
      </w:r>
      <w:r w:rsidR="00327426" w:rsidRPr="00214751">
        <w:rPr>
          <w:rFonts w:asciiTheme="minorHAnsi" w:hAnsiTheme="minorHAnsi" w:cstheme="minorHAnsi"/>
          <w:color w:val="000000" w:themeColor="text1"/>
          <w:sz w:val="24"/>
          <w:szCs w:val="24"/>
        </w:rPr>
        <w:t xml:space="preserve"> </w:t>
      </w:r>
      <w:r w:rsidR="00214751" w:rsidRPr="00214751">
        <w:rPr>
          <w:rFonts w:ascii="Calibri" w:hAnsi="Calibri"/>
          <w:color w:val="000000" w:themeColor="text1"/>
          <w:sz w:val="24"/>
        </w:rPr>
        <w:t xml:space="preserve">Lei Municipal n.º 021/1997 e </w:t>
      </w:r>
      <w:r w:rsidR="00327426" w:rsidRPr="00214751">
        <w:rPr>
          <w:rFonts w:asciiTheme="minorHAnsi" w:hAnsiTheme="minorHAnsi" w:cstheme="minorHAnsi"/>
          <w:color w:val="000000" w:themeColor="text1"/>
          <w:sz w:val="24"/>
          <w:szCs w:val="24"/>
        </w:rPr>
        <w:t xml:space="preserve">Decreto Municipal nº 1841/2024, </w:t>
      </w:r>
      <w:r w:rsidRPr="00214751">
        <w:rPr>
          <w:rFonts w:asciiTheme="minorHAnsi" w:hAnsiTheme="minorHAnsi" w:cstheme="minorHAnsi"/>
          <w:color w:val="000000" w:themeColor="text1"/>
          <w:sz w:val="24"/>
          <w:szCs w:val="24"/>
        </w:rPr>
        <w:t>e as</w:t>
      </w:r>
      <w:r w:rsidRPr="00214751">
        <w:rPr>
          <w:rFonts w:asciiTheme="minorHAnsi" w:hAnsiTheme="minorHAnsi" w:cstheme="minorHAnsi"/>
          <w:color w:val="000000" w:themeColor="text1"/>
          <w:spacing w:val="-4"/>
          <w:sz w:val="24"/>
          <w:szCs w:val="24"/>
        </w:rPr>
        <w:t xml:space="preserve"> </w:t>
      </w:r>
      <w:r w:rsidRPr="00214751">
        <w:rPr>
          <w:rFonts w:asciiTheme="minorHAnsi" w:hAnsiTheme="minorHAnsi" w:cstheme="minorHAnsi"/>
          <w:color w:val="000000" w:themeColor="text1"/>
          <w:sz w:val="24"/>
          <w:szCs w:val="24"/>
        </w:rPr>
        <w:t>exigências estabelecidas</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neste</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Default="00C4237A" w:rsidP="00130B48">
      <w:pPr>
        <w:pStyle w:val="Ttulo3"/>
        <w:numPr>
          <w:ilvl w:val="0"/>
          <w:numId w:val="15"/>
        </w:numPr>
        <w:tabs>
          <w:tab w:val="left" w:pos="1134"/>
          <w:tab w:val="left" w:pos="9639"/>
        </w:tabs>
        <w:ind w:left="284" w:right="686" w:firstLine="0"/>
        <w:jc w:val="both"/>
        <w:rPr>
          <w:rFonts w:asciiTheme="minorHAnsi" w:hAnsiTheme="minorHAnsi"/>
          <w:sz w:val="24"/>
          <w:szCs w:val="24"/>
        </w:rPr>
      </w:pPr>
      <w:bookmarkStart w:id="3" w:name="_bookmark1"/>
      <w:bookmarkEnd w:id="3"/>
      <w:r w:rsidRPr="00E177B5">
        <w:rPr>
          <w:rFonts w:asciiTheme="minorHAnsi" w:hAnsiTheme="minorHAnsi"/>
          <w:sz w:val="24"/>
          <w:szCs w:val="24"/>
        </w:rPr>
        <w:t>DO</w:t>
      </w:r>
      <w:r w:rsidRPr="00E177B5">
        <w:rPr>
          <w:rFonts w:asciiTheme="minorHAnsi" w:hAnsiTheme="minorHAnsi"/>
          <w:spacing w:val="-3"/>
          <w:sz w:val="24"/>
          <w:szCs w:val="24"/>
        </w:rPr>
        <w:t xml:space="preserve"> </w:t>
      </w:r>
      <w:r w:rsidRPr="00E177B5">
        <w:rPr>
          <w:rFonts w:asciiTheme="minorHAnsi" w:hAnsiTheme="minorHAnsi"/>
          <w:sz w:val="24"/>
          <w:szCs w:val="24"/>
        </w:rPr>
        <w:t>OBJETO</w:t>
      </w:r>
    </w:p>
    <w:p w14:paraId="49D0B348" w14:textId="77777777" w:rsidR="00E177B5" w:rsidRPr="00E177B5" w:rsidRDefault="00E177B5" w:rsidP="004C1B10">
      <w:pPr>
        <w:pStyle w:val="Ttulo3"/>
        <w:tabs>
          <w:tab w:val="left" w:pos="1134"/>
          <w:tab w:val="left" w:pos="1310"/>
          <w:tab w:val="left" w:pos="9639"/>
        </w:tabs>
        <w:ind w:left="284" w:right="686"/>
        <w:jc w:val="both"/>
        <w:rPr>
          <w:rFonts w:asciiTheme="minorHAnsi" w:hAnsiTheme="minorHAnsi"/>
          <w:sz w:val="24"/>
          <w:szCs w:val="24"/>
        </w:rPr>
      </w:pPr>
    </w:p>
    <w:p w14:paraId="667AB496" w14:textId="57DD3A48" w:rsidR="00E177B5" w:rsidRPr="00E177B5"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presente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escolha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mais</w:t>
      </w:r>
      <w:r w:rsidRPr="00044768">
        <w:rPr>
          <w:rFonts w:asciiTheme="minorHAnsi" w:hAnsiTheme="minorHAnsi"/>
          <w:spacing w:val="1"/>
          <w:sz w:val="24"/>
          <w:szCs w:val="24"/>
        </w:rPr>
        <w:t xml:space="preserve"> </w:t>
      </w:r>
      <w:r w:rsidRPr="00044768">
        <w:rPr>
          <w:rFonts w:asciiTheme="minorHAnsi" w:hAnsiTheme="minorHAnsi"/>
          <w:sz w:val="24"/>
          <w:szCs w:val="24"/>
        </w:rPr>
        <w:t>vantajosa</w:t>
      </w:r>
      <w:r w:rsidRPr="00044768">
        <w:rPr>
          <w:rFonts w:asciiTheme="minorHAnsi" w:hAnsiTheme="minorHAnsi"/>
          <w:spacing w:val="6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002C60DC">
        <w:rPr>
          <w:rFonts w:asciiTheme="minorHAnsi" w:hAnsiTheme="minorHAnsi"/>
          <w:b/>
          <w:sz w:val="24"/>
          <w:szCs w:val="24"/>
          <w:lang w:val="pt-BR"/>
        </w:rPr>
        <w:t xml:space="preserve">REGISTRO DE </w:t>
      </w:r>
      <w:r w:rsidR="009E4707">
        <w:rPr>
          <w:rFonts w:asciiTheme="minorHAnsi" w:hAnsiTheme="minorHAnsi"/>
          <w:b/>
          <w:sz w:val="24"/>
          <w:szCs w:val="24"/>
          <w:lang w:val="pt-BR"/>
        </w:rPr>
        <w:t>PREÇOS COM RESERVA DE COTA DE ATÉ 25% EXCLUSIVA PARA MICROEMPRESAS E EMPRESAS DE PEQUENO PORTE VISANDO EVENTUAL E FUTURA</w:t>
      </w:r>
      <w:r w:rsidR="002C60DC">
        <w:rPr>
          <w:rFonts w:asciiTheme="minorHAnsi" w:hAnsiTheme="minorHAnsi"/>
          <w:b/>
          <w:sz w:val="24"/>
          <w:szCs w:val="24"/>
          <w:lang w:val="pt-BR"/>
        </w:rPr>
        <w:t xml:space="preserve"> AQUISIÇÃO MEDICAMENTOS PARA DISTRIBUIÇÃO GRATUITA, ATENDENDO A RELAÇÃO NACIONAL DE MEDICAMENTOS – RENAME – SUS, PELO PERÍODO DE 12 (DOZE) MESES</w:t>
      </w:r>
      <w:r w:rsidR="009C1BB6" w:rsidRPr="00044768">
        <w:rPr>
          <w:rFonts w:asciiTheme="minorHAnsi" w:hAnsiTheme="minorHAnsi"/>
          <w:b/>
          <w:sz w:val="24"/>
          <w:szCs w:val="24"/>
          <w:lang w:val="pt-BR"/>
        </w:rPr>
        <w:t>, CONFORME ESPECIFICAÇÕES DO ANEXO I DO EDITAL.</w:t>
      </w:r>
    </w:p>
    <w:p w14:paraId="0C6EB9C2" w14:textId="77777777" w:rsidR="00E177B5" w:rsidRPr="00E177B5"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dividida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1"/>
          <w:sz w:val="24"/>
          <w:szCs w:val="24"/>
        </w:rPr>
        <w:t xml:space="preserve"> </w:t>
      </w:r>
      <w:r w:rsidRPr="00044768">
        <w:rPr>
          <w:rFonts w:asciiTheme="minorHAnsi" w:hAnsiTheme="minorHAnsi"/>
          <w:sz w:val="24"/>
          <w:szCs w:val="24"/>
        </w:rPr>
        <w:t>tabela</w:t>
      </w:r>
      <w:r w:rsidRPr="00044768">
        <w:rPr>
          <w:rFonts w:asciiTheme="minorHAnsi" w:hAnsiTheme="minorHAnsi"/>
          <w:spacing w:val="1"/>
          <w:sz w:val="24"/>
          <w:szCs w:val="24"/>
        </w:rPr>
        <w:t xml:space="preserve"> </w:t>
      </w:r>
      <w:r w:rsidRPr="00044768">
        <w:rPr>
          <w:rFonts w:asciiTheme="minorHAnsi" w:hAnsiTheme="minorHAnsi"/>
          <w:sz w:val="24"/>
          <w:szCs w:val="24"/>
        </w:rPr>
        <w:t>constante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facultando-se</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quantos</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forem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interesse.</w:t>
      </w:r>
    </w:p>
    <w:p w14:paraId="0ED90419"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critério de julgamento adotado será o </w:t>
      </w:r>
      <w:r w:rsidRPr="00044768">
        <w:rPr>
          <w:rFonts w:asciiTheme="minorHAnsi" w:hAnsiTheme="minorHAnsi"/>
          <w:b/>
          <w:sz w:val="24"/>
          <w:szCs w:val="24"/>
        </w:rPr>
        <w:t xml:space="preserve">MENOR PREÇO </w:t>
      </w:r>
      <w:r w:rsidRPr="00044768">
        <w:rPr>
          <w:rFonts w:asciiTheme="minorHAnsi" w:hAnsiTheme="minorHAnsi"/>
          <w:sz w:val="24"/>
          <w:szCs w:val="24"/>
        </w:rPr>
        <w:t xml:space="preserve">por </w:t>
      </w:r>
      <w:r w:rsidRPr="00044768">
        <w:rPr>
          <w:rFonts w:asciiTheme="minorHAnsi" w:hAnsiTheme="minorHAnsi"/>
          <w:b/>
          <w:sz w:val="24"/>
          <w:szCs w:val="24"/>
        </w:rPr>
        <w:t>ITEM</w:t>
      </w:r>
      <w:r w:rsidRPr="00044768">
        <w:rPr>
          <w:rFonts w:asciiTheme="minorHAnsi" w:hAnsiTheme="minorHAnsi"/>
          <w:sz w:val="24"/>
          <w:szCs w:val="24"/>
        </w:rPr>
        <w:t>, observadas as</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2"/>
          <w:sz w:val="24"/>
          <w:szCs w:val="24"/>
        </w:rPr>
        <w:t xml:space="preserve"> </w:t>
      </w:r>
      <w:r w:rsidRPr="00044768">
        <w:rPr>
          <w:rFonts w:asciiTheme="minorHAnsi" w:hAnsiTheme="minorHAnsi"/>
          <w:sz w:val="24"/>
          <w:szCs w:val="24"/>
        </w:rPr>
        <w:t>quanto às</w:t>
      </w:r>
      <w:r w:rsidRPr="00044768">
        <w:rPr>
          <w:rFonts w:asciiTheme="minorHAnsi" w:hAnsiTheme="minorHAnsi"/>
          <w:spacing w:val="-2"/>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do objeto.</w:t>
      </w:r>
    </w:p>
    <w:p w14:paraId="367EE489"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3D12311D"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4" w:name="_bookmark2"/>
      <w:bookmarkEnd w:id="4"/>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77777777" w:rsidR="009C1BB6"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5">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B1B5B8D"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63943CDC"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48EFC1E0" w14:textId="77777777" w:rsidR="00941D9B" w:rsidRPr="00214751" w:rsidRDefault="00C4237A" w:rsidP="00130B48">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lastRenderedPageBreak/>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30ED952E"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580C148" w14:textId="77777777" w:rsidR="00941D9B" w:rsidRPr="00214751"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5783AA24"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71230FC0"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12C8AABD"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5" w:name="_bookmark3"/>
      <w:bookmarkEnd w:id="5"/>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CREDENCIAMENTO</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044768" w:rsidRPr="00044768">
        <w:rPr>
          <w:rFonts w:asciiTheme="minorHAnsi" w:hAnsiTheme="minorHAnsi"/>
          <w:sz w:val="24"/>
          <w:szCs w:val="24"/>
        </w:rPr>
        <w:t>LICITAÇÕ</w:t>
      </w:r>
      <w:r w:rsidRPr="00044768">
        <w:rPr>
          <w:rFonts w:asciiTheme="minorHAnsi" w:hAnsiTheme="minorHAnsi"/>
          <w:sz w:val="24"/>
          <w:szCs w:val="24"/>
        </w:rPr>
        <w:t>ES</w:t>
      </w:r>
      <w:r w:rsidRPr="00044768">
        <w:rPr>
          <w:rFonts w:asciiTheme="minorHAnsi" w:hAnsiTheme="minorHAnsi"/>
          <w:spacing w:val="-6"/>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LEILÕES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77777777" w:rsidR="00941D9B" w:rsidRPr="00565FEA" w:rsidRDefault="00C4237A" w:rsidP="00130B48">
      <w:pPr>
        <w:pStyle w:val="PargrafodaLista"/>
        <w:numPr>
          <w:ilvl w:val="1"/>
          <w:numId w:val="15"/>
        </w:numPr>
        <w:tabs>
          <w:tab w:val="left" w:pos="1134"/>
          <w:tab w:val="left" w:pos="1373"/>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1942220B"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1920ADC8"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7">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15B78476" w14:textId="77777777" w:rsidR="00941D9B" w:rsidRPr="00565FEA" w:rsidRDefault="00C4237A" w:rsidP="00130B48">
      <w:pPr>
        <w:pStyle w:val="PargrafodaLista"/>
        <w:numPr>
          <w:ilvl w:val="1"/>
          <w:numId w:val="15"/>
        </w:numPr>
        <w:tabs>
          <w:tab w:val="left" w:pos="993"/>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3C615C30"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E1A758D"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581C9370"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5B511B35"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518DB331" w14:textId="77777777" w:rsidR="00941D9B" w:rsidRPr="00565FEA"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26D2D317" w14:textId="77777777" w:rsidR="00941D9B" w:rsidRPr="00044768" w:rsidRDefault="00C4237A" w:rsidP="00130B48">
      <w:pPr>
        <w:pStyle w:val="Ttulo3"/>
        <w:numPr>
          <w:ilvl w:val="0"/>
          <w:numId w:val="15"/>
        </w:numPr>
        <w:tabs>
          <w:tab w:val="left" w:pos="1134"/>
          <w:tab w:val="left" w:pos="9639"/>
        </w:tabs>
        <w:ind w:left="284" w:right="687" w:firstLine="0"/>
        <w:jc w:val="both"/>
        <w:rPr>
          <w:rFonts w:asciiTheme="minorHAnsi" w:hAnsiTheme="minorHAnsi"/>
          <w:sz w:val="24"/>
          <w:szCs w:val="24"/>
        </w:rPr>
      </w:pPr>
      <w:bookmarkStart w:id="6" w:name="_bookmark4"/>
      <w:bookmarkEnd w:id="6"/>
      <w:r w:rsidRPr="00044768">
        <w:rPr>
          <w:rFonts w:asciiTheme="minorHAnsi" w:hAnsiTheme="minorHAnsi"/>
          <w:sz w:val="24"/>
          <w:szCs w:val="24"/>
        </w:rPr>
        <w:t>CONDIÇÕES</w:t>
      </w:r>
      <w:r w:rsidRPr="00044768">
        <w:rPr>
          <w:rFonts w:asciiTheme="minorHAnsi" w:hAnsiTheme="minorHAnsi"/>
          <w:spacing w:val="-10"/>
          <w:sz w:val="24"/>
          <w:szCs w:val="24"/>
        </w:rPr>
        <w:t xml:space="preserve"> </w:t>
      </w:r>
      <w:r w:rsidRPr="00044768">
        <w:rPr>
          <w:rFonts w:asciiTheme="minorHAnsi" w:hAnsiTheme="minorHAnsi"/>
          <w:sz w:val="24"/>
          <w:szCs w:val="24"/>
        </w:rPr>
        <w:t>PARA</w:t>
      </w:r>
      <w:r w:rsidRPr="00044768">
        <w:rPr>
          <w:rFonts w:asciiTheme="minorHAnsi" w:hAnsiTheme="minorHAnsi"/>
          <w:spacing w:val="-8"/>
          <w:sz w:val="24"/>
          <w:szCs w:val="24"/>
        </w:rPr>
        <w:t xml:space="preserve"> </w:t>
      </w:r>
      <w:r w:rsidRPr="00044768">
        <w:rPr>
          <w:rFonts w:asciiTheme="minorHAnsi" w:hAnsiTheme="minorHAnsi"/>
          <w:sz w:val="24"/>
          <w:szCs w:val="24"/>
        </w:rPr>
        <w:t>PARTICIPAÇÃO</w:t>
      </w:r>
    </w:p>
    <w:p w14:paraId="00F8F20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696898E7"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b/>
          <w:sz w:val="24"/>
          <w:szCs w:val="24"/>
        </w:rPr>
      </w:pP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deste</w:t>
      </w:r>
      <w:r w:rsidRPr="00565FEA">
        <w:rPr>
          <w:rFonts w:asciiTheme="minorHAnsi" w:hAnsiTheme="minorHAnsi"/>
          <w:spacing w:val="1"/>
          <w:sz w:val="24"/>
          <w:szCs w:val="24"/>
        </w:rPr>
        <w:t xml:space="preserve"> </w:t>
      </w:r>
      <w:r w:rsidRPr="00565FEA">
        <w:rPr>
          <w:rFonts w:asciiTheme="minorHAnsi" w:hAnsiTheme="minorHAnsi"/>
          <w:sz w:val="24"/>
          <w:szCs w:val="24"/>
        </w:rPr>
        <w:t>Pregão interessados que</w:t>
      </w:r>
      <w:r w:rsidRPr="00565FEA">
        <w:rPr>
          <w:rFonts w:asciiTheme="minorHAnsi" w:hAnsiTheme="minorHAnsi"/>
          <w:spacing w:val="1"/>
          <w:sz w:val="24"/>
          <w:szCs w:val="24"/>
        </w:rPr>
        <w:t xml:space="preserve"> </w:t>
      </w:r>
      <w:r w:rsidRPr="00565FEA">
        <w:rPr>
          <w:rFonts w:asciiTheme="minorHAnsi" w:hAnsiTheme="minorHAnsi"/>
          <w:sz w:val="24"/>
          <w:szCs w:val="24"/>
        </w:rPr>
        <w:t>estejam</w:t>
      </w:r>
      <w:r w:rsidRPr="00565FEA">
        <w:rPr>
          <w:rFonts w:asciiTheme="minorHAnsi" w:hAnsiTheme="minorHAnsi"/>
          <w:spacing w:val="1"/>
          <w:sz w:val="24"/>
          <w:szCs w:val="24"/>
        </w:rPr>
        <w:t xml:space="preserve"> </w:t>
      </w:r>
      <w:r w:rsidRPr="00565FEA">
        <w:rPr>
          <w:rFonts w:asciiTheme="minorHAnsi" w:hAnsiTheme="minorHAnsi"/>
          <w:sz w:val="24"/>
          <w:szCs w:val="24"/>
        </w:rPr>
        <w:t>com Credenciamento</w:t>
      </w:r>
      <w:r w:rsidRPr="00565FEA">
        <w:rPr>
          <w:rFonts w:asciiTheme="minorHAnsi" w:hAnsiTheme="minorHAnsi"/>
          <w:spacing w:val="1"/>
          <w:sz w:val="24"/>
          <w:szCs w:val="24"/>
        </w:rPr>
        <w:t xml:space="preserve"> </w:t>
      </w:r>
      <w:r w:rsidRPr="00565FEA">
        <w:rPr>
          <w:rFonts w:asciiTheme="minorHAnsi" w:hAnsiTheme="minorHAnsi"/>
          <w:sz w:val="24"/>
          <w:szCs w:val="24"/>
        </w:rPr>
        <w:t>regular no</w:t>
      </w:r>
      <w:r w:rsidRPr="00565FEA">
        <w:rPr>
          <w:rFonts w:asciiTheme="minorHAnsi" w:hAnsiTheme="minorHAnsi"/>
          <w:spacing w:val="-2"/>
          <w:sz w:val="24"/>
          <w:szCs w:val="24"/>
        </w:rPr>
        <w:t xml:space="preserve"> </w:t>
      </w:r>
      <w:r w:rsidRPr="00565FEA">
        <w:rPr>
          <w:rFonts w:asciiTheme="minorHAnsi" w:hAnsiTheme="minorHAnsi"/>
          <w:b/>
          <w:sz w:val="24"/>
          <w:szCs w:val="24"/>
        </w:rPr>
        <w:t>PORTAL BLL</w:t>
      </w:r>
      <w:r w:rsidRPr="00565FEA">
        <w:rPr>
          <w:rFonts w:asciiTheme="minorHAnsi" w:hAnsiTheme="minorHAnsi"/>
          <w:b/>
          <w:spacing w:val="-2"/>
          <w:sz w:val="24"/>
          <w:szCs w:val="24"/>
        </w:rPr>
        <w:t xml:space="preserve"> </w:t>
      </w:r>
      <w:r w:rsidRPr="00565FEA">
        <w:rPr>
          <w:rFonts w:asciiTheme="minorHAnsi" w:hAnsiTheme="minorHAnsi"/>
          <w:b/>
          <w:sz w:val="24"/>
          <w:szCs w:val="24"/>
        </w:rPr>
        <w:t>COMPRAS.</w:t>
      </w:r>
    </w:p>
    <w:p w14:paraId="6CBECAE1"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6E7A13CB"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5C564EE7"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9">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20">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761DCD01" w14:textId="77777777" w:rsidR="00941D9B" w:rsidRPr="00214751" w:rsidRDefault="00C4237A" w:rsidP="00130B48">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hyperlink r:id="rId21"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artigo 16 da Lei nº 14.133,</w:t>
        </w:r>
      </w:hyperlink>
      <w:r w:rsidRPr="00214751">
        <w:rPr>
          <w:rFonts w:asciiTheme="minorHAnsi" w:hAnsiTheme="minorHAnsi"/>
          <w:color w:val="000000" w:themeColor="text1"/>
          <w:spacing w:val="-59"/>
          <w:sz w:val="24"/>
          <w:szCs w:val="24"/>
          <w:u w:val="single"/>
        </w:rPr>
        <w:t xml:space="preserve"> </w:t>
      </w:r>
      <w:hyperlink r:id="rId22"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704E9E70" w14:textId="77777777" w:rsidR="00941D9B" w:rsidRPr="00214751" w:rsidRDefault="00C4237A" w:rsidP="00130B48">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1321314A"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aquele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atenda</w:t>
      </w:r>
      <w:r w:rsidRPr="00565FEA">
        <w:rPr>
          <w:rFonts w:asciiTheme="minorHAnsi" w:hAnsiTheme="minorHAnsi"/>
          <w:spacing w:val="-3"/>
          <w:sz w:val="24"/>
          <w:szCs w:val="24"/>
        </w:rPr>
        <w:t xml:space="preserve"> </w:t>
      </w:r>
      <w:r w:rsidRPr="00565FEA">
        <w:rPr>
          <w:rFonts w:asciiTheme="minorHAnsi" w:hAnsiTheme="minorHAnsi"/>
          <w:sz w:val="24"/>
          <w:szCs w:val="24"/>
        </w:rPr>
        <w:t>às condições deste</w:t>
      </w:r>
      <w:r w:rsidRPr="00565FEA">
        <w:rPr>
          <w:rFonts w:asciiTheme="minorHAnsi" w:hAnsiTheme="minorHAnsi"/>
          <w:spacing w:val="-3"/>
          <w:sz w:val="24"/>
          <w:szCs w:val="24"/>
        </w:rPr>
        <w:t xml:space="preserve"> </w:t>
      </w:r>
      <w:r w:rsidRPr="00565FEA">
        <w:rPr>
          <w:rFonts w:asciiTheme="minorHAnsi" w:hAnsiTheme="minorHAnsi"/>
          <w:sz w:val="24"/>
          <w:szCs w:val="24"/>
        </w:rPr>
        <w:t>Edital</w:t>
      </w:r>
      <w:r w:rsidRPr="00565FEA">
        <w:rPr>
          <w:rFonts w:asciiTheme="minorHAnsi" w:hAnsiTheme="minorHAnsi"/>
          <w:spacing w:val="-4"/>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seu(s) anexo(s);</w:t>
      </w:r>
    </w:p>
    <w:p w14:paraId="7B6CAE6F"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bookmarkStart w:id="7" w:name="_bookmark5"/>
      <w:bookmarkEnd w:id="7"/>
      <w:r w:rsidRPr="00565FEA">
        <w:rPr>
          <w:rFonts w:asciiTheme="minorHAnsi" w:hAnsiTheme="minorHAnsi"/>
          <w:sz w:val="24"/>
          <w:szCs w:val="24"/>
        </w:rPr>
        <w:t>autor do anteprojeto, do projeto básico ou do projeto executivo, pessoa física ou</w:t>
      </w:r>
      <w:r w:rsidRPr="00565FEA">
        <w:rPr>
          <w:rFonts w:asciiTheme="minorHAnsi" w:hAnsiTheme="minorHAnsi"/>
          <w:spacing w:val="1"/>
          <w:sz w:val="24"/>
          <w:szCs w:val="24"/>
        </w:rPr>
        <w:t xml:space="preserve"> </w:t>
      </w:r>
      <w:r w:rsidRPr="00565FEA">
        <w:rPr>
          <w:rFonts w:asciiTheme="minorHAnsi" w:hAnsiTheme="minorHAnsi"/>
          <w:sz w:val="24"/>
          <w:szCs w:val="24"/>
        </w:rPr>
        <w:t>jurídica,</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fornecimento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bens</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ele</w:t>
      </w:r>
      <w:r w:rsidRPr="00565FEA">
        <w:rPr>
          <w:rFonts w:asciiTheme="minorHAnsi" w:hAnsiTheme="minorHAnsi"/>
          <w:spacing w:val="1"/>
          <w:sz w:val="24"/>
          <w:szCs w:val="24"/>
        </w:rPr>
        <w:t xml:space="preserve"> </w:t>
      </w:r>
      <w:r w:rsidRPr="00565FEA">
        <w:rPr>
          <w:rFonts w:asciiTheme="minorHAnsi" w:hAnsiTheme="minorHAnsi"/>
          <w:sz w:val="24"/>
          <w:szCs w:val="24"/>
        </w:rPr>
        <w:t>relacionados;</w:t>
      </w:r>
    </w:p>
    <w:p w14:paraId="136CCE44"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bookmarkStart w:id="8" w:name="_bookmark6"/>
      <w:bookmarkEnd w:id="8"/>
      <w:r w:rsidRPr="00565FEA">
        <w:rPr>
          <w:rFonts w:asciiTheme="minorHAnsi" w:hAnsiTheme="minorHAnsi"/>
          <w:sz w:val="24"/>
          <w:szCs w:val="24"/>
        </w:rPr>
        <w:t>empresa, isoladamente ou em consórcio, responsável pela elaboração do 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ou do projeto executivo,</w:t>
      </w:r>
      <w:r w:rsidRPr="00565FEA">
        <w:rPr>
          <w:rFonts w:asciiTheme="minorHAnsi" w:hAnsiTheme="minorHAnsi"/>
          <w:spacing w:val="1"/>
          <w:sz w:val="24"/>
          <w:szCs w:val="24"/>
        </w:rPr>
        <w:t xml:space="preserve"> </w:t>
      </w:r>
      <w:r w:rsidRPr="00565FEA">
        <w:rPr>
          <w:rFonts w:asciiTheme="minorHAnsi" w:hAnsiTheme="minorHAnsi"/>
          <w:sz w:val="24"/>
          <w:szCs w:val="24"/>
        </w:rPr>
        <w:t>ou empresa da</w:t>
      </w:r>
      <w:r w:rsidRPr="00565FEA">
        <w:rPr>
          <w:rFonts w:asciiTheme="minorHAnsi" w:hAnsiTheme="minorHAnsi"/>
          <w:spacing w:val="1"/>
          <w:sz w:val="24"/>
          <w:szCs w:val="24"/>
        </w:rPr>
        <w:t xml:space="preserve"> </w:t>
      </w:r>
      <w:r w:rsidRPr="00565FEA">
        <w:rPr>
          <w:rFonts w:asciiTheme="minorHAnsi" w:hAnsiTheme="minorHAnsi"/>
          <w:sz w:val="24"/>
          <w:szCs w:val="24"/>
        </w:rPr>
        <w:t>qual o</w:t>
      </w:r>
      <w:r w:rsidRPr="00565FEA">
        <w:rPr>
          <w:rFonts w:asciiTheme="minorHAnsi" w:hAnsiTheme="minorHAnsi"/>
          <w:spacing w:val="1"/>
          <w:sz w:val="24"/>
          <w:szCs w:val="24"/>
        </w:rPr>
        <w:t xml:space="preserve"> </w:t>
      </w:r>
      <w:r w:rsidRPr="00565FEA">
        <w:rPr>
          <w:rFonts w:asciiTheme="minorHAnsi" w:hAnsiTheme="minorHAnsi"/>
          <w:sz w:val="24"/>
          <w:szCs w:val="24"/>
        </w:rPr>
        <w:t>autor do projeto</w:t>
      </w:r>
      <w:r w:rsidRPr="00565FEA">
        <w:rPr>
          <w:rFonts w:asciiTheme="minorHAnsi" w:hAnsiTheme="minorHAnsi"/>
          <w:spacing w:val="1"/>
          <w:sz w:val="24"/>
          <w:szCs w:val="24"/>
        </w:rPr>
        <w:t xml:space="preserve"> </w:t>
      </w:r>
      <w:r w:rsidRPr="00565FEA">
        <w:rPr>
          <w:rFonts w:asciiTheme="minorHAnsi" w:hAnsiTheme="minorHAnsi"/>
          <w:sz w:val="24"/>
          <w:szCs w:val="24"/>
        </w:rPr>
        <w:t>seja</w:t>
      </w:r>
      <w:r w:rsidRPr="00565FEA">
        <w:rPr>
          <w:rFonts w:asciiTheme="minorHAnsi" w:hAnsiTheme="minorHAnsi"/>
          <w:spacing w:val="61"/>
          <w:sz w:val="24"/>
          <w:szCs w:val="24"/>
        </w:rPr>
        <w:t xml:space="preserve"> </w:t>
      </w:r>
      <w:r w:rsidRPr="00565FEA">
        <w:rPr>
          <w:rFonts w:asciiTheme="minorHAnsi" w:hAnsiTheme="minorHAnsi"/>
          <w:sz w:val="24"/>
          <w:szCs w:val="24"/>
        </w:rPr>
        <w:t>dirigente,</w:t>
      </w:r>
      <w:r w:rsidRPr="00565FEA">
        <w:rPr>
          <w:rFonts w:asciiTheme="minorHAnsi" w:hAnsiTheme="minorHAnsi"/>
          <w:spacing w:val="1"/>
          <w:sz w:val="24"/>
          <w:szCs w:val="24"/>
        </w:rPr>
        <w:t xml:space="preserve"> </w:t>
      </w:r>
      <w:r w:rsidRPr="00565FEA">
        <w:rPr>
          <w:rFonts w:asciiTheme="minorHAnsi" w:hAnsiTheme="minorHAnsi"/>
          <w:sz w:val="24"/>
          <w:szCs w:val="24"/>
        </w:rPr>
        <w:t>gerente, controlador, acionista ou detentor de mais de 5% (cinco por cento) do capital com</w:t>
      </w:r>
      <w:r w:rsidRPr="00565FEA">
        <w:rPr>
          <w:rFonts w:asciiTheme="minorHAnsi" w:hAnsiTheme="minorHAnsi"/>
          <w:spacing w:val="1"/>
          <w:sz w:val="24"/>
          <w:szCs w:val="24"/>
        </w:rPr>
        <w:t xml:space="preserve"> </w:t>
      </w:r>
      <w:r w:rsidRPr="00565FEA">
        <w:rPr>
          <w:rFonts w:asciiTheme="minorHAnsi" w:hAnsiTheme="minorHAnsi"/>
          <w:sz w:val="24"/>
          <w:szCs w:val="24"/>
        </w:rPr>
        <w:t>direito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voto,</w:t>
      </w:r>
      <w:r w:rsidRPr="00565FEA">
        <w:rPr>
          <w:rFonts w:asciiTheme="minorHAnsi" w:hAnsiTheme="minorHAnsi"/>
          <w:spacing w:val="1"/>
          <w:sz w:val="24"/>
          <w:szCs w:val="24"/>
        </w:rPr>
        <w:t xml:space="preserve"> </w:t>
      </w:r>
      <w:r w:rsidRPr="00565FEA">
        <w:rPr>
          <w:rFonts w:asciiTheme="minorHAnsi" w:hAnsiTheme="minorHAnsi"/>
          <w:sz w:val="24"/>
          <w:szCs w:val="24"/>
        </w:rPr>
        <w:t>responsável</w:t>
      </w:r>
      <w:r w:rsidRPr="00565FEA">
        <w:rPr>
          <w:rFonts w:asciiTheme="minorHAnsi" w:hAnsiTheme="minorHAnsi"/>
          <w:spacing w:val="1"/>
          <w:sz w:val="24"/>
          <w:szCs w:val="24"/>
        </w:rPr>
        <w:t xml:space="preserve"> </w:t>
      </w:r>
      <w:r w:rsidRPr="00565FEA">
        <w:rPr>
          <w:rFonts w:asciiTheme="minorHAnsi" w:hAnsiTheme="minorHAnsi"/>
          <w:sz w:val="24"/>
          <w:szCs w:val="24"/>
        </w:rPr>
        <w:t>técnico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subcontratado,</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6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 ou</w:t>
      </w:r>
      <w:r w:rsidRPr="00565FEA">
        <w:rPr>
          <w:rFonts w:asciiTheme="minorHAnsi" w:hAnsiTheme="minorHAnsi"/>
          <w:spacing w:val="-2"/>
          <w:sz w:val="24"/>
          <w:szCs w:val="24"/>
        </w:rPr>
        <w:t xml:space="preserve"> </w:t>
      </w:r>
      <w:r w:rsidRPr="00565FEA">
        <w:rPr>
          <w:rFonts w:asciiTheme="minorHAnsi" w:hAnsiTheme="minorHAnsi"/>
          <w:sz w:val="24"/>
          <w:szCs w:val="24"/>
        </w:rPr>
        <w:t>fornecimento</w:t>
      </w:r>
      <w:r w:rsidRPr="00565FEA">
        <w:rPr>
          <w:rFonts w:asciiTheme="minorHAnsi" w:hAnsiTheme="minorHAnsi"/>
          <w:spacing w:val="-2"/>
          <w:sz w:val="24"/>
          <w:szCs w:val="24"/>
        </w:rPr>
        <w:t xml:space="preserve"> </w:t>
      </w:r>
      <w:r w:rsidRPr="00565FEA">
        <w:rPr>
          <w:rFonts w:asciiTheme="minorHAnsi" w:hAnsiTheme="minorHAnsi"/>
          <w:sz w:val="24"/>
          <w:szCs w:val="24"/>
        </w:rPr>
        <w:t>de bens</w:t>
      </w:r>
      <w:r w:rsidRPr="00565FEA">
        <w:rPr>
          <w:rFonts w:asciiTheme="minorHAnsi" w:hAnsiTheme="minorHAnsi"/>
          <w:spacing w:val="-2"/>
          <w:sz w:val="24"/>
          <w:szCs w:val="24"/>
        </w:rPr>
        <w:t xml:space="preserve"> </w:t>
      </w:r>
      <w:r w:rsidRPr="00565FEA">
        <w:rPr>
          <w:rFonts w:asciiTheme="minorHAnsi" w:hAnsiTheme="minorHAnsi"/>
          <w:sz w:val="24"/>
          <w:szCs w:val="24"/>
        </w:rPr>
        <w:t>a ela</w:t>
      </w:r>
      <w:r w:rsidRPr="00565FEA">
        <w:rPr>
          <w:rFonts w:asciiTheme="minorHAnsi" w:hAnsiTheme="minorHAnsi"/>
          <w:spacing w:val="-2"/>
          <w:sz w:val="24"/>
          <w:szCs w:val="24"/>
        </w:rPr>
        <w:t xml:space="preserve"> </w:t>
      </w:r>
      <w:r w:rsidRPr="00565FEA">
        <w:rPr>
          <w:rFonts w:asciiTheme="minorHAnsi" w:hAnsiTheme="minorHAnsi"/>
          <w:sz w:val="24"/>
          <w:szCs w:val="24"/>
        </w:rPr>
        <w:t>necessários;</w:t>
      </w:r>
    </w:p>
    <w:p w14:paraId="5031B695"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bookmarkStart w:id="9" w:name="_bookmark7"/>
      <w:bookmarkEnd w:id="9"/>
      <w:r w:rsidRPr="00565FEA">
        <w:rPr>
          <w:rFonts w:asciiTheme="minorHAnsi" w:hAnsiTheme="minorHAnsi"/>
          <w:sz w:val="24"/>
          <w:szCs w:val="24"/>
        </w:rPr>
        <w:t>pessoa física ou jurídica que se encontre, ao tempo da licitação, impossibilitada de</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2"/>
          <w:sz w:val="24"/>
          <w:szCs w:val="24"/>
        </w:rPr>
        <w:t xml:space="preserve"> </w:t>
      </w:r>
      <w:r w:rsidRPr="00565FEA">
        <w:rPr>
          <w:rFonts w:asciiTheme="minorHAnsi" w:hAnsiTheme="minorHAnsi"/>
          <w:sz w:val="24"/>
          <w:szCs w:val="24"/>
        </w:rPr>
        <w:t>da licitação em</w:t>
      </w:r>
      <w:r w:rsidRPr="00565FEA">
        <w:rPr>
          <w:rFonts w:asciiTheme="minorHAnsi" w:hAnsiTheme="minorHAnsi"/>
          <w:spacing w:val="-1"/>
          <w:sz w:val="24"/>
          <w:szCs w:val="24"/>
        </w:rPr>
        <w:t xml:space="preserve"> </w:t>
      </w:r>
      <w:r w:rsidRPr="00565FEA">
        <w:rPr>
          <w:rFonts w:asciiTheme="minorHAnsi" w:hAnsiTheme="minorHAnsi"/>
          <w:sz w:val="24"/>
          <w:szCs w:val="24"/>
        </w:rPr>
        <w:t>decorrência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sanção</w:t>
      </w:r>
      <w:r w:rsidRPr="00565FEA">
        <w:rPr>
          <w:rFonts w:asciiTheme="minorHAnsi" w:hAnsiTheme="minorHAnsi"/>
          <w:spacing w:val="-5"/>
          <w:sz w:val="24"/>
          <w:szCs w:val="24"/>
        </w:rPr>
        <w:t xml:space="preserve"> </w:t>
      </w:r>
      <w:r w:rsidRPr="00565FEA">
        <w:rPr>
          <w:rFonts w:asciiTheme="minorHAnsi" w:hAnsiTheme="minorHAnsi"/>
          <w:sz w:val="24"/>
          <w:szCs w:val="24"/>
        </w:rPr>
        <w:t>que lhe foi</w:t>
      </w:r>
      <w:r w:rsidRPr="00565FEA">
        <w:rPr>
          <w:rFonts w:asciiTheme="minorHAnsi" w:hAnsiTheme="minorHAnsi"/>
          <w:spacing w:val="-2"/>
          <w:sz w:val="24"/>
          <w:szCs w:val="24"/>
        </w:rPr>
        <w:t xml:space="preserve"> </w:t>
      </w:r>
      <w:r w:rsidRPr="00565FEA">
        <w:rPr>
          <w:rFonts w:asciiTheme="minorHAnsi" w:hAnsiTheme="minorHAnsi"/>
          <w:sz w:val="24"/>
          <w:szCs w:val="24"/>
        </w:rPr>
        <w:t>imposta;</w:t>
      </w:r>
    </w:p>
    <w:p w14:paraId="1E364E98"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color w:val="FF0000"/>
          <w:sz w:val="24"/>
          <w:szCs w:val="24"/>
        </w:rPr>
      </w:pPr>
      <w:r w:rsidRPr="00565FEA">
        <w:rPr>
          <w:rFonts w:asciiTheme="minorHAnsi" w:hAnsiTheme="minorHAnsi"/>
          <w:sz w:val="24"/>
          <w:szCs w:val="24"/>
        </w:rPr>
        <w:t>aquele que mantenha vínculo de natureza técnica, comercial, econômica, financeira,</w:t>
      </w:r>
      <w:r w:rsidRPr="00565FEA">
        <w:rPr>
          <w:rFonts w:asciiTheme="minorHAnsi" w:hAnsiTheme="minorHAnsi"/>
          <w:spacing w:val="1"/>
          <w:sz w:val="24"/>
          <w:szCs w:val="24"/>
        </w:rPr>
        <w:t xml:space="preserve"> </w:t>
      </w:r>
      <w:r w:rsidRPr="00565FEA">
        <w:rPr>
          <w:rFonts w:asciiTheme="minorHAnsi" w:hAnsiTheme="minorHAnsi"/>
          <w:sz w:val="24"/>
          <w:szCs w:val="24"/>
        </w:rPr>
        <w:t>trabalhista ou civil com dirigente</w:t>
      </w:r>
      <w:r w:rsidRPr="00565FEA">
        <w:rPr>
          <w:rFonts w:asciiTheme="minorHAnsi" w:hAnsiTheme="minorHAnsi"/>
          <w:spacing w:val="1"/>
          <w:sz w:val="24"/>
          <w:szCs w:val="24"/>
        </w:rPr>
        <w:t xml:space="preserve"> </w:t>
      </w:r>
      <w:r w:rsidRPr="00565FEA">
        <w:rPr>
          <w:rFonts w:asciiTheme="minorHAnsi" w:hAnsiTheme="minorHAnsi"/>
          <w:sz w:val="24"/>
          <w:szCs w:val="24"/>
        </w:rPr>
        <w:t>do 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61"/>
          <w:sz w:val="24"/>
          <w:szCs w:val="24"/>
        </w:rPr>
        <w:t xml:space="preserve"> </w:t>
      </w:r>
      <w:r w:rsidRPr="00565FEA">
        <w:rPr>
          <w:rFonts w:asciiTheme="minorHAnsi" w:hAnsiTheme="minorHAnsi"/>
          <w:sz w:val="24"/>
          <w:szCs w:val="24"/>
        </w:rPr>
        <w:t>contratante ou com agente público</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que</w:t>
      </w:r>
      <w:r w:rsidRPr="00565FEA">
        <w:rPr>
          <w:rFonts w:asciiTheme="minorHAnsi" w:hAnsiTheme="minorHAnsi"/>
          <w:spacing w:val="22"/>
          <w:sz w:val="24"/>
          <w:szCs w:val="24"/>
        </w:rPr>
        <w:t xml:space="preserve"> </w:t>
      </w:r>
      <w:r w:rsidRPr="00565FEA">
        <w:rPr>
          <w:rFonts w:asciiTheme="minorHAnsi" w:hAnsiTheme="minorHAnsi"/>
          <w:sz w:val="24"/>
          <w:szCs w:val="24"/>
        </w:rPr>
        <w:t>desempenhe</w:t>
      </w:r>
      <w:r w:rsidRPr="00565FEA">
        <w:rPr>
          <w:rFonts w:asciiTheme="minorHAnsi" w:hAnsiTheme="minorHAnsi"/>
          <w:spacing w:val="21"/>
          <w:sz w:val="24"/>
          <w:szCs w:val="24"/>
        </w:rPr>
        <w:t xml:space="preserve"> </w:t>
      </w:r>
      <w:r w:rsidRPr="00565FEA">
        <w:rPr>
          <w:rFonts w:asciiTheme="minorHAnsi" w:hAnsiTheme="minorHAnsi"/>
          <w:sz w:val="24"/>
          <w:szCs w:val="24"/>
        </w:rPr>
        <w:t>função</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0"/>
          <w:sz w:val="24"/>
          <w:szCs w:val="24"/>
        </w:rPr>
        <w:t xml:space="preserve"> </w:t>
      </w:r>
      <w:r w:rsidRPr="00565FEA">
        <w:rPr>
          <w:rFonts w:asciiTheme="minorHAnsi" w:hAnsiTheme="minorHAnsi"/>
          <w:sz w:val="24"/>
          <w:szCs w:val="24"/>
        </w:rPr>
        <w:t>licitação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atue</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fiscalização</w:t>
      </w:r>
      <w:r w:rsidRPr="00565FEA">
        <w:rPr>
          <w:rFonts w:asciiTheme="minorHAnsi" w:hAnsiTheme="minorHAnsi"/>
          <w:spacing w:val="20"/>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gestão</w:t>
      </w:r>
      <w:r w:rsidRPr="00565FEA">
        <w:rPr>
          <w:rFonts w:asciiTheme="minorHAnsi" w:hAnsiTheme="minorHAnsi"/>
          <w:spacing w:val="23"/>
          <w:sz w:val="24"/>
          <w:szCs w:val="24"/>
        </w:rPr>
        <w:t xml:space="preserve"> </w:t>
      </w:r>
      <w:r w:rsidRPr="00565FEA">
        <w:rPr>
          <w:rFonts w:asciiTheme="minorHAnsi" w:hAnsiTheme="minorHAnsi"/>
          <w:sz w:val="24"/>
          <w:szCs w:val="24"/>
        </w:rPr>
        <w:t>do</w:t>
      </w:r>
      <w:r w:rsidRPr="00565FEA">
        <w:rPr>
          <w:rFonts w:asciiTheme="minorHAnsi" w:hAnsiTheme="minorHAnsi"/>
          <w:spacing w:val="19"/>
          <w:sz w:val="24"/>
          <w:szCs w:val="24"/>
        </w:rPr>
        <w:t xml:space="preserve"> </w:t>
      </w:r>
      <w:r w:rsidRPr="00565FEA">
        <w:rPr>
          <w:rFonts w:asciiTheme="minorHAnsi" w:hAnsiTheme="minorHAnsi"/>
          <w:sz w:val="24"/>
          <w:szCs w:val="24"/>
        </w:rPr>
        <w:t>contrato,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00044768" w:rsidRPr="00565FEA">
        <w:rPr>
          <w:rFonts w:asciiTheme="minorHAnsi" w:hAnsiTheme="minorHAnsi"/>
          <w:sz w:val="24"/>
          <w:szCs w:val="24"/>
        </w:rPr>
        <w:t xml:space="preserve"> </w:t>
      </w:r>
      <w:r w:rsidRPr="00565FEA">
        <w:rPr>
          <w:rFonts w:asciiTheme="minorHAnsi" w:hAnsiTheme="minorHAnsi"/>
          <w:sz w:val="24"/>
          <w:szCs w:val="24"/>
        </w:rPr>
        <w:t>que</w:t>
      </w:r>
      <w:r w:rsidRPr="00565FEA">
        <w:rPr>
          <w:rFonts w:asciiTheme="minorHAnsi" w:hAnsiTheme="minorHAnsi"/>
          <w:spacing w:val="23"/>
          <w:sz w:val="24"/>
          <w:szCs w:val="24"/>
        </w:rPr>
        <w:t xml:space="preserve"> </w:t>
      </w:r>
      <w:r w:rsidRPr="00565FEA">
        <w:rPr>
          <w:rFonts w:asciiTheme="minorHAnsi" w:hAnsiTheme="minorHAnsi"/>
          <w:sz w:val="24"/>
          <w:szCs w:val="24"/>
        </w:rPr>
        <w:t>deles</w:t>
      </w:r>
      <w:r w:rsidRPr="00565FEA">
        <w:rPr>
          <w:rFonts w:asciiTheme="minorHAnsi" w:hAnsiTheme="minorHAnsi"/>
          <w:spacing w:val="23"/>
          <w:sz w:val="24"/>
          <w:szCs w:val="24"/>
        </w:rPr>
        <w:t xml:space="preserve"> </w:t>
      </w:r>
      <w:r w:rsidRPr="00565FEA">
        <w:rPr>
          <w:rFonts w:asciiTheme="minorHAnsi" w:hAnsiTheme="minorHAnsi"/>
          <w:sz w:val="24"/>
          <w:szCs w:val="24"/>
        </w:rPr>
        <w:t>seja</w:t>
      </w:r>
      <w:r w:rsidRPr="00565FEA">
        <w:rPr>
          <w:rFonts w:asciiTheme="minorHAnsi" w:hAnsiTheme="minorHAnsi"/>
          <w:spacing w:val="23"/>
          <w:sz w:val="24"/>
          <w:szCs w:val="24"/>
        </w:rPr>
        <w:t xml:space="preserve"> </w:t>
      </w:r>
      <w:r w:rsidRPr="00565FEA">
        <w:rPr>
          <w:rFonts w:asciiTheme="minorHAnsi" w:hAnsiTheme="minorHAnsi"/>
          <w:sz w:val="24"/>
          <w:szCs w:val="24"/>
        </w:rPr>
        <w:t>cônjuge,</w:t>
      </w:r>
      <w:r w:rsidRPr="00565FEA">
        <w:rPr>
          <w:rFonts w:asciiTheme="minorHAnsi" w:hAnsiTheme="minorHAnsi"/>
          <w:spacing w:val="22"/>
          <w:sz w:val="24"/>
          <w:szCs w:val="24"/>
        </w:rPr>
        <w:t xml:space="preserve"> </w:t>
      </w:r>
      <w:r w:rsidRPr="00565FEA">
        <w:rPr>
          <w:rFonts w:asciiTheme="minorHAnsi" w:hAnsiTheme="minorHAnsi"/>
          <w:sz w:val="24"/>
          <w:szCs w:val="24"/>
        </w:rPr>
        <w:t>companheiro</w:t>
      </w:r>
      <w:r w:rsidRPr="00565FEA">
        <w:rPr>
          <w:rFonts w:asciiTheme="minorHAnsi" w:hAnsiTheme="minorHAnsi"/>
          <w:spacing w:val="23"/>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parente</w:t>
      </w:r>
      <w:r w:rsidRPr="00565FEA">
        <w:rPr>
          <w:rFonts w:asciiTheme="minorHAnsi" w:hAnsiTheme="minorHAnsi"/>
          <w:spacing w:val="23"/>
          <w:sz w:val="24"/>
          <w:szCs w:val="24"/>
        </w:rPr>
        <w:t xml:space="preserve"> </w:t>
      </w:r>
      <w:r w:rsidRPr="00565FEA">
        <w:rPr>
          <w:rFonts w:asciiTheme="minorHAnsi" w:hAnsiTheme="minorHAnsi"/>
          <w:sz w:val="24"/>
          <w:szCs w:val="24"/>
        </w:rPr>
        <w:t>em</w:t>
      </w:r>
      <w:r w:rsidRPr="00565FEA">
        <w:rPr>
          <w:rFonts w:asciiTheme="minorHAnsi" w:hAnsiTheme="minorHAnsi"/>
          <w:spacing w:val="24"/>
          <w:sz w:val="24"/>
          <w:szCs w:val="24"/>
        </w:rPr>
        <w:t xml:space="preserve"> </w:t>
      </w:r>
      <w:r w:rsidRPr="00565FEA">
        <w:rPr>
          <w:rFonts w:asciiTheme="minorHAnsi" w:hAnsiTheme="minorHAnsi"/>
          <w:sz w:val="24"/>
          <w:szCs w:val="24"/>
        </w:rPr>
        <w:t>linha</w:t>
      </w:r>
      <w:r w:rsidRPr="00565FEA">
        <w:rPr>
          <w:rFonts w:asciiTheme="minorHAnsi" w:hAnsiTheme="minorHAnsi"/>
          <w:spacing w:val="24"/>
          <w:sz w:val="24"/>
          <w:szCs w:val="24"/>
        </w:rPr>
        <w:t xml:space="preserve"> </w:t>
      </w:r>
      <w:r w:rsidRPr="00565FEA">
        <w:rPr>
          <w:rFonts w:asciiTheme="minorHAnsi" w:hAnsiTheme="minorHAnsi"/>
          <w:sz w:val="24"/>
          <w:szCs w:val="24"/>
        </w:rPr>
        <w:t>reta,</w:t>
      </w:r>
      <w:r w:rsidRPr="00565FEA">
        <w:rPr>
          <w:rFonts w:asciiTheme="minorHAnsi" w:hAnsiTheme="minorHAnsi"/>
          <w:spacing w:val="24"/>
          <w:sz w:val="24"/>
          <w:szCs w:val="24"/>
        </w:rPr>
        <w:t xml:space="preserve"> </w:t>
      </w:r>
      <w:r w:rsidRPr="00565FEA">
        <w:rPr>
          <w:rFonts w:asciiTheme="minorHAnsi" w:hAnsiTheme="minorHAnsi"/>
          <w:sz w:val="24"/>
          <w:szCs w:val="24"/>
        </w:rPr>
        <w:t>colateral</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por</w:t>
      </w:r>
      <w:r w:rsidRPr="00565FEA">
        <w:rPr>
          <w:rFonts w:asciiTheme="minorHAnsi" w:hAnsiTheme="minorHAnsi"/>
          <w:spacing w:val="24"/>
          <w:sz w:val="24"/>
          <w:szCs w:val="24"/>
        </w:rPr>
        <w:t xml:space="preserve"> </w:t>
      </w:r>
      <w:r w:rsidRPr="00565FEA">
        <w:rPr>
          <w:rFonts w:asciiTheme="minorHAnsi" w:hAnsiTheme="minorHAnsi"/>
          <w:sz w:val="24"/>
          <w:szCs w:val="24"/>
        </w:rPr>
        <w:t>afinidade,</w:t>
      </w:r>
      <w:r w:rsidRPr="00565FEA">
        <w:rPr>
          <w:rFonts w:asciiTheme="minorHAnsi" w:hAnsiTheme="minorHAnsi"/>
          <w:spacing w:val="-59"/>
          <w:sz w:val="24"/>
          <w:szCs w:val="24"/>
        </w:rPr>
        <w:t xml:space="preserve"> </w:t>
      </w:r>
      <w:r w:rsidRPr="00565FEA">
        <w:rPr>
          <w:rFonts w:asciiTheme="minorHAnsi" w:hAnsiTheme="minorHAnsi"/>
          <w:sz w:val="24"/>
          <w:szCs w:val="24"/>
        </w:rPr>
        <w:t>até o</w:t>
      </w:r>
      <w:r w:rsidRPr="00565FEA">
        <w:rPr>
          <w:rFonts w:asciiTheme="minorHAnsi" w:hAnsiTheme="minorHAnsi"/>
          <w:spacing w:val="-2"/>
          <w:sz w:val="24"/>
          <w:szCs w:val="24"/>
        </w:rPr>
        <w:t xml:space="preserve"> </w:t>
      </w:r>
      <w:r w:rsidRPr="00565FEA">
        <w:rPr>
          <w:rFonts w:asciiTheme="minorHAnsi" w:hAnsiTheme="minorHAnsi"/>
          <w:sz w:val="24"/>
          <w:szCs w:val="24"/>
        </w:rPr>
        <w:t>terceiro grau;</w:t>
      </w:r>
    </w:p>
    <w:p w14:paraId="2471D63E" w14:textId="7BA1B41A" w:rsidR="00941D9B" w:rsidRPr="00214751" w:rsidRDefault="00C4237A" w:rsidP="00130B48">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empresas controladoras, controladas ou coligadas, nos termos da Lei nº 6.404, de 15</w:t>
      </w:r>
      <w:r w:rsidR="005A5E10">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dezembro 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1976,</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concorrendo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entre si;</w:t>
      </w:r>
    </w:p>
    <w:p w14:paraId="3E34C4C4" w14:textId="77777777" w:rsidR="00941D9B" w:rsidRPr="00214751" w:rsidRDefault="00C4237A" w:rsidP="00130B48">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pessoa física ou jurídica que, nos 5 (cinco) anos anteriores à divulgação do edital,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tenha sido condenada judicialmente, com trânsito em julgado, por exploração de trabalho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infantil,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submissão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trabalhadores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condições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análogas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às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escravo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contratação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 adolescentes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nos</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casos</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vedados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pela legislação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trabalhista;</w:t>
      </w:r>
    </w:p>
    <w:p w14:paraId="096D6E8B" w14:textId="77777777" w:rsidR="00941D9B" w:rsidRPr="00565FEA" w:rsidRDefault="00C4237A" w:rsidP="00130B48">
      <w:pPr>
        <w:pStyle w:val="PargrafodaLista"/>
        <w:numPr>
          <w:ilvl w:val="2"/>
          <w:numId w:val="15"/>
        </w:numPr>
        <w:tabs>
          <w:tab w:val="left" w:pos="1134"/>
          <w:tab w:val="left" w:pos="9639"/>
        </w:tabs>
        <w:ind w:left="284" w:right="686" w:firstLine="0"/>
        <w:rPr>
          <w:rFonts w:asciiTheme="minorHAnsi" w:hAnsiTheme="minorHAnsi"/>
          <w:sz w:val="24"/>
          <w:szCs w:val="24"/>
        </w:rPr>
      </w:pPr>
      <w:bookmarkStart w:id="10" w:name="_bookmark8"/>
      <w:bookmarkEnd w:id="10"/>
      <w:r w:rsidRPr="00565FEA">
        <w:rPr>
          <w:rFonts w:asciiTheme="minorHAnsi" w:hAnsiTheme="minorHAnsi"/>
          <w:sz w:val="24"/>
          <w:szCs w:val="24"/>
        </w:rPr>
        <w:t>agente</w:t>
      </w:r>
      <w:r w:rsidRPr="00565FEA">
        <w:rPr>
          <w:rFonts w:asciiTheme="minorHAnsi" w:hAnsiTheme="minorHAnsi"/>
          <w:spacing w:val="-1"/>
          <w:sz w:val="24"/>
          <w:szCs w:val="24"/>
        </w:rPr>
        <w:t xml:space="preserve"> </w:t>
      </w:r>
      <w:r w:rsidRPr="00565FEA">
        <w:rPr>
          <w:rFonts w:asciiTheme="minorHAnsi" w:hAnsiTheme="minorHAnsi"/>
          <w:sz w:val="24"/>
          <w:szCs w:val="24"/>
        </w:rPr>
        <w:t>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3"/>
          <w:sz w:val="24"/>
          <w:szCs w:val="24"/>
        </w:rPr>
        <w:t xml:space="preserve"> </w:t>
      </w:r>
      <w:r w:rsidRPr="00565FEA">
        <w:rPr>
          <w:rFonts w:asciiTheme="minorHAnsi" w:hAnsiTheme="minorHAnsi"/>
          <w:sz w:val="24"/>
          <w:szCs w:val="24"/>
        </w:rPr>
        <w:t>órgão</w:t>
      </w:r>
      <w:r w:rsidRPr="00565FEA">
        <w:rPr>
          <w:rFonts w:asciiTheme="minorHAnsi" w:hAnsiTheme="minorHAnsi"/>
          <w:spacing w:val="-6"/>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46368E15" w14:textId="7993EF13" w:rsidR="00941D9B" w:rsidRPr="00214751" w:rsidRDefault="00C4237A" w:rsidP="00130B48">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35F58F53" w14:textId="77777777" w:rsidR="00941D9B" w:rsidRPr="00F1149F" w:rsidRDefault="00C4237A" w:rsidP="00130B48">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23"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24"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288838DF"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hyperlink w:anchor="_bookmark7" w:history="1">
        <w:r w:rsidRPr="00565FEA">
          <w:rPr>
            <w:rFonts w:asciiTheme="minorHAnsi" w:hAnsiTheme="minorHAnsi"/>
            <w:sz w:val="24"/>
            <w:szCs w:val="24"/>
          </w:rPr>
          <w:t xml:space="preserve">4.5.4 </w:t>
        </w:r>
      </w:hyperlink>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atue 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0CFA9510"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04353652"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0871A16A"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disposto nos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0A4A06C6"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54F2944C" w14:textId="77777777" w:rsidR="00941D9B" w:rsidRPr="00565FEA"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hyperlink w:anchor="_bookmark8" w:history="1">
        <w:r w:rsidRPr="00565FEA">
          <w:rPr>
            <w:rFonts w:asciiTheme="minorHAnsi" w:hAnsiTheme="minorHAnsi"/>
            <w:sz w:val="24"/>
            <w:szCs w:val="24"/>
          </w:rPr>
          <w:t xml:space="preserve">4.5.8 </w:t>
        </w:r>
      </w:hyperlink>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7930148D"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4916979" w14:textId="77777777" w:rsidR="00941D9B" w:rsidRPr="00044768" w:rsidRDefault="00C4237A" w:rsidP="00130B48">
      <w:pPr>
        <w:pStyle w:val="Ttulo3"/>
        <w:numPr>
          <w:ilvl w:val="0"/>
          <w:numId w:val="15"/>
        </w:numPr>
        <w:tabs>
          <w:tab w:val="left" w:pos="1134"/>
          <w:tab w:val="left" w:pos="9639"/>
        </w:tabs>
        <w:ind w:left="284" w:right="687" w:firstLine="0"/>
        <w:jc w:val="both"/>
        <w:rPr>
          <w:rFonts w:asciiTheme="minorHAnsi" w:hAnsiTheme="minorHAnsi"/>
          <w:sz w:val="24"/>
          <w:szCs w:val="24"/>
        </w:rPr>
      </w:pPr>
      <w:bookmarkStart w:id="11" w:name="_bookmark9"/>
      <w:bookmarkEnd w:id="11"/>
      <w:r w:rsidRPr="00044768">
        <w:rPr>
          <w:rFonts w:asciiTheme="minorHAnsi" w:hAnsiTheme="minorHAnsi"/>
          <w:sz w:val="24"/>
          <w:szCs w:val="24"/>
        </w:rPr>
        <w:lastRenderedPageBreak/>
        <w:t>REGULAMENTO</w:t>
      </w:r>
      <w:r w:rsidRPr="00044768">
        <w:rPr>
          <w:rFonts w:asciiTheme="minorHAnsi" w:hAnsiTheme="minorHAnsi"/>
          <w:spacing w:val="-6"/>
          <w:sz w:val="24"/>
          <w:szCs w:val="24"/>
        </w:rPr>
        <w:t xml:space="preserve"> </w:t>
      </w:r>
      <w:r w:rsidRPr="00044768">
        <w:rPr>
          <w:rFonts w:asciiTheme="minorHAnsi" w:hAnsiTheme="minorHAnsi"/>
          <w:sz w:val="24"/>
          <w:szCs w:val="24"/>
        </w:rPr>
        <w:t>OPERACIONAL</w:t>
      </w:r>
      <w:r w:rsidRPr="00044768">
        <w:rPr>
          <w:rFonts w:asciiTheme="minorHAnsi" w:hAnsiTheme="minorHAnsi"/>
          <w:spacing w:val="-7"/>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CERTAME</w:t>
      </w:r>
    </w:p>
    <w:p w14:paraId="1988115D"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140EDE6D" w14:textId="77777777" w:rsidR="00941D9B" w:rsidRPr="00044768"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certame será operado pelo Agente de Contratação denominado Pregoeiro, que</w:t>
      </w:r>
      <w:r w:rsidRPr="00044768">
        <w:rPr>
          <w:rFonts w:asciiTheme="minorHAnsi" w:hAnsiTheme="minorHAnsi"/>
          <w:spacing w:val="1"/>
          <w:sz w:val="24"/>
          <w:szCs w:val="24"/>
        </w:rPr>
        <w:t xml:space="preserve"> </w:t>
      </w:r>
      <w:r w:rsidRPr="00044768">
        <w:rPr>
          <w:rFonts w:asciiTheme="minorHAnsi" w:hAnsiTheme="minorHAnsi"/>
          <w:sz w:val="24"/>
          <w:szCs w:val="24"/>
        </w:rPr>
        <w:t>terá,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especial,</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seguintes</w:t>
      </w:r>
      <w:r w:rsidRPr="00044768">
        <w:rPr>
          <w:rFonts w:asciiTheme="minorHAnsi" w:hAnsiTheme="minorHAnsi"/>
          <w:spacing w:val="1"/>
          <w:sz w:val="24"/>
          <w:szCs w:val="24"/>
        </w:rPr>
        <w:t xml:space="preserve"> </w:t>
      </w:r>
      <w:r w:rsidRPr="00044768">
        <w:rPr>
          <w:rFonts w:asciiTheme="minorHAnsi" w:hAnsiTheme="minorHAnsi"/>
          <w:sz w:val="24"/>
          <w:szCs w:val="24"/>
        </w:rPr>
        <w:t>atribuições:</w:t>
      </w:r>
    </w:p>
    <w:p w14:paraId="1977B392" w14:textId="77777777" w:rsidR="00941D9B" w:rsidRPr="00044768" w:rsidRDefault="00C4237A" w:rsidP="00130B48">
      <w:pPr>
        <w:pStyle w:val="PargrafodaLista"/>
        <w:numPr>
          <w:ilvl w:val="0"/>
          <w:numId w:val="14"/>
        </w:numPr>
        <w:tabs>
          <w:tab w:val="left" w:pos="1134"/>
          <w:tab w:val="left" w:pos="1538"/>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tomar</w:t>
      </w:r>
      <w:r w:rsidRPr="00044768">
        <w:rPr>
          <w:rFonts w:asciiTheme="minorHAnsi" w:hAnsiTheme="minorHAnsi"/>
          <w:spacing w:val="1"/>
          <w:sz w:val="24"/>
          <w:szCs w:val="24"/>
        </w:rPr>
        <w:t xml:space="preserve"> </w:t>
      </w:r>
      <w:r w:rsidRPr="00044768">
        <w:rPr>
          <w:rFonts w:asciiTheme="minorHAnsi" w:hAnsiTheme="minorHAnsi"/>
          <w:sz w:val="24"/>
          <w:szCs w:val="24"/>
        </w:rPr>
        <w:t>decisões</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boa</w:t>
      </w:r>
      <w:r w:rsidRPr="00044768">
        <w:rPr>
          <w:rFonts w:asciiTheme="minorHAnsi" w:hAnsiTheme="minorHAnsi"/>
          <w:spacing w:val="1"/>
          <w:sz w:val="24"/>
          <w:szCs w:val="24"/>
        </w:rPr>
        <w:t xml:space="preserve"> </w:t>
      </w:r>
      <w:r w:rsidRPr="00044768">
        <w:rPr>
          <w:rFonts w:asciiTheme="minorHAnsi" w:hAnsiTheme="minorHAnsi"/>
          <w:sz w:val="24"/>
          <w:szCs w:val="24"/>
        </w:rPr>
        <w:t>condução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dar</w:t>
      </w:r>
      <w:r w:rsidRPr="00044768">
        <w:rPr>
          <w:rFonts w:asciiTheme="minorHAnsi" w:hAnsiTheme="minorHAnsi"/>
          <w:spacing w:val="1"/>
          <w:sz w:val="24"/>
          <w:szCs w:val="24"/>
        </w:rPr>
        <w:t xml:space="preserve"> </w:t>
      </w:r>
      <w:r w:rsidRPr="00044768">
        <w:rPr>
          <w:rFonts w:asciiTheme="minorHAnsi" w:hAnsiTheme="minorHAnsi"/>
          <w:sz w:val="24"/>
          <w:szCs w:val="24"/>
        </w:rPr>
        <w:t>impulso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procedimento, inclusive por meio de demandas às áreas das unidades de contratações,</w:t>
      </w:r>
      <w:r w:rsidRPr="00044768">
        <w:rPr>
          <w:rFonts w:asciiTheme="minorHAnsi" w:hAnsiTheme="minorHAnsi"/>
          <w:spacing w:val="1"/>
          <w:sz w:val="24"/>
          <w:szCs w:val="24"/>
        </w:rPr>
        <w:t xml:space="preserve"> </w:t>
      </w:r>
      <w:r w:rsidRPr="00044768">
        <w:rPr>
          <w:rFonts w:asciiTheme="minorHAnsi" w:hAnsiTheme="minorHAnsi"/>
          <w:sz w:val="24"/>
          <w:szCs w:val="24"/>
        </w:rPr>
        <w:t>descentralizadas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3"/>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saneamento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fase preparatória,</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necessário;</w:t>
      </w:r>
    </w:p>
    <w:p w14:paraId="2030B5D1" w14:textId="77777777" w:rsidR="00941D9B" w:rsidRPr="00044768" w:rsidRDefault="00C4237A" w:rsidP="00130B48">
      <w:pPr>
        <w:pStyle w:val="PargrafodaLista"/>
        <w:numPr>
          <w:ilvl w:val="0"/>
          <w:numId w:val="14"/>
        </w:numPr>
        <w:tabs>
          <w:tab w:val="left" w:pos="1134"/>
          <w:tab w:val="left" w:pos="1495"/>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acompanhar</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4"/>
          <w:sz w:val="24"/>
          <w:szCs w:val="24"/>
        </w:rPr>
        <w:t xml:space="preserve"> </w:t>
      </w:r>
      <w:r w:rsidRPr="00044768">
        <w:rPr>
          <w:rFonts w:asciiTheme="minorHAnsi" w:hAnsiTheme="minorHAnsi"/>
          <w:sz w:val="24"/>
          <w:szCs w:val="24"/>
        </w:rPr>
        <w:t>trâmites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promover diligências,</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4"/>
          <w:sz w:val="24"/>
          <w:szCs w:val="24"/>
        </w:rPr>
        <w:t xml:space="preserve"> </w:t>
      </w:r>
      <w:r w:rsidRPr="00044768">
        <w:rPr>
          <w:rFonts w:asciiTheme="minorHAnsi" w:hAnsiTheme="minorHAnsi"/>
          <w:sz w:val="24"/>
          <w:szCs w:val="24"/>
        </w:rPr>
        <w:t>caso.</w:t>
      </w:r>
    </w:p>
    <w:p w14:paraId="07BBDB3C" w14:textId="77777777" w:rsidR="00941D9B" w:rsidRPr="00044768" w:rsidRDefault="00C4237A" w:rsidP="00130B48">
      <w:pPr>
        <w:pStyle w:val="PargrafodaLista"/>
        <w:numPr>
          <w:ilvl w:val="0"/>
          <w:numId w:val="14"/>
        </w:numPr>
        <w:tabs>
          <w:tab w:val="left" w:pos="1134"/>
          <w:tab w:val="left" w:pos="1601"/>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4"/>
          <w:sz w:val="24"/>
          <w:szCs w:val="24"/>
        </w:rPr>
        <w:t xml:space="preserve"> </w:t>
      </w:r>
      <w:r w:rsidRPr="00044768">
        <w:rPr>
          <w:rFonts w:asciiTheme="minorHAnsi" w:hAnsiTheme="minorHAnsi"/>
          <w:sz w:val="24"/>
          <w:szCs w:val="24"/>
        </w:rPr>
        <w:t>conduzir</w:t>
      </w:r>
      <w:r w:rsidRPr="00044768">
        <w:rPr>
          <w:rFonts w:asciiTheme="minorHAnsi" w:hAnsiTheme="minorHAnsi"/>
          <w:spacing w:val="43"/>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coordenar</w:t>
      </w:r>
      <w:r w:rsidRPr="00044768">
        <w:rPr>
          <w:rFonts w:asciiTheme="minorHAnsi" w:hAnsiTheme="minorHAnsi"/>
          <w:spacing w:val="45"/>
          <w:sz w:val="24"/>
          <w:szCs w:val="24"/>
        </w:rPr>
        <w:t xml:space="preserve"> </w:t>
      </w:r>
      <w:r w:rsidRPr="00044768">
        <w:rPr>
          <w:rFonts w:asciiTheme="minorHAnsi" w:hAnsiTheme="minorHAnsi"/>
          <w:sz w:val="24"/>
          <w:szCs w:val="24"/>
        </w:rPr>
        <w:t>a</w:t>
      </w:r>
      <w:r w:rsidRPr="00044768">
        <w:rPr>
          <w:rFonts w:asciiTheme="minorHAnsi" w:hAnsiTheme="minorHAnsi"/>
          <w:spacing w:val="42"/>
          <w:sz w:val="24"/>
          <w:szCs w:val="24"/>
        </w:rPr>
        <w:t xml:space="preserve"> </w:t>
      </w:r>
      <w:r w:rsidRPr="00044768">
        <w:rPr>
          <w:rFonts w:asciiTheme="minorHAnsi" w:hAnsiTheme="minorHAnsi"/>
          <w:sz w:val="24"/>
          <w:szCs w:val="24"/>
        </w:rPr>
        <w:t>sessão</w:t>
      </w:r>
      <w:r w:rsidRPr="00044768">
        <w:rPr>
          <w:rFonts w:asciiTheme="minorHAnsi" w:hAnsiTheme="minorHAnsi"/>
          <w:spacing w:val="44"/>
          <w:sz w:val="24"/>
          <w:szCs w:val="24"/>
        </w:rPr>
        <w:t xml:space="preserve"> </w:t>
      </w:r>
      <w:r w:rsidRPr="00044768">
        <w:rPr>
          <w:rFonts w:asciiTheme="minorHAnsi" w:hAnsiTheme="minorHAnsi"/>
          <w:sz w:val="24"/>
          <w:szCs w:val="24"/>
        </w:rPr>
        <w:t>pública</w:t>
      </w:r>
      <w:r w:rsidRPr="00044768">
        <w:rPr>
          <w:rFonts w:asciiTheme="minorHAnsi" w:hAnsiTheme="minorHAnsi"/>
          <w:spacing w:val="42"/>
          <w:sz w:val="24"/>
          <w:szCs w:val="24"/>
        </w:rPr>
        <w:t xml:space="preserve"> </w:t>
      </w:r>
      <w:r w:rsidRPr="00044768">
        <w:rPr>
          <w:rFonts w:asciiTheme="minorHAnsi" w:hAnsiTheme="minorHAnsi"/>
          <w:sz w:val="24"/>
          <w:szCs w:val="24"/>
        </w:rPr>
        <w:t>da</w:t>
      </w:r>
      <w:r w:rsidRPr="00044768">
        <w:rPr>
          <w:rFonts w:asciiTheme="minorHAnsi" w:hAnsiTheme="minorHAnsi"/>
          <w:spacing w:val="43"/>
          <w:sz w:val="24"/>
          <w:szCs w:val="24"/>
        </w:rPr>
        <w:t xml:space="preserve"> </w:t>
      </w:r>
      <w:r w:rsidRPr="00044768">
        <w:rPr>
          <w:rFonts w:asciiTheme="minorHAnsi" w:hAnsiTheme="minorHAnsi"/>
          <w:sz w:val="24"/>
          <w:szCs w:val="24"/>
        </w:rPr>
        <w:t>licitação</w:t>
      </w:r>
      <w:r w:rsidRPr="00044768">
        <w:rPr>
          <w:rFonts w:asciiTheme="minorHAnsi" w:hAnsiTheme="minorHAnsi"/>
          <w:spacing w:val="45"/>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promover</w:t>
      </w:r>
      <w:r w:rsidRPr="00044768">
        <w:rPr>
          <w:rFonts w:asciiTheme="minorHAnsi" w:hAnsiTheme="minorHAnsi"/>
          <w:spacing w:val="43"/>
          <w:sz w:val="24"/>
          <w:szCs w:val="24"/>
        </w:rPr>
        <w:t xml:space="preserve"> </w:t>
      </w:r>
      <w:r w:rsidRPr="00044768">
        <w:rPr>
          <w:rFonts w:asciiTheme="minorHAnsi" w:hAnsiTheme="minorHAnsi"/>
          <w:sz w:val="24"/>
          <w:szCs w:val="24"/>
        </w:rPr>
        <w:t>as</w:t>
      </w:r>
      <w:r w:rsidRPr="00044768">
        <w:rPr>
          <w:rFonts w:asciiTheme="minorHAnsi" w:hAnsiTheme="minorHAnsi"/>
          <w:spacing w:val="45"/>
          <w:sz w:val="24"/>
          <w:szCs w:val="24"/>
        </w:rPr>
        <w:t xml:space="preserve"> </w:t>
      </w:r>
      <w:r w:rsidRPr="00044768">
        <w:rPr>
          <w:rFonts w:asciiTheme="minorHAnsi" w:hAnsiTheme="minorHAnsi"/>
          <w:sz w:val="24"/>
          <w:szCs w:val="24"/>
        </w:rPr>
        <w:t>seguintes</w:t>
      </w:r>
    </w:p>
    <w:p w14:paraId="4CD64B23"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ações:</w:t>
      </w:r>
    </w:p>
    <w:p w14:paraId="540D5C59" w14:textId="77777777" w:rsidR="00941D9B" w:rsidRPr="00044768" w:rsidRDefault="00C4237A" w:rsidP="00130B48">
      <w:pPr>
        <w:pStyle w:val="PargrafodaLista"/>
        <w:numPr>
          <w:ilvl w:val="0"/>
          <w:numId w:val="13"/>
        </w:numPr>
        <w:tabs>
          <w:tab w:val="left" w:pos="1134"/>
          <w:tab w:val="left" w:pos="1586"/>
          <w:tab w:val="left" w:pos="9639"/>
        </w:tabs>
        <w:ind w:left="284" w:right="686" w:firstLine="0"/>
        <w:jc w:val="both"/>
        <w:rPr>
          <w:rFonts w:asciiTheme="minorHAnsi" w:hAnsiTheme="minorHAnsi"/>
          <w:sz w:val="24"/>
          <w:szCs w:val="24"/>
        </w:rPr>
      </w:pPr>
      <w:r w:rsidRPr="00044768">
        <w:rPr>
          <w:rFonts w:asciiTheme="minorHAnsi" w:hAnsiTheme="minorHAnsi"/>
          <w:sz w:val="24"/>
          <w:szCs w:val="24"/>
        </w:rPr>
        <w:t>receber,</w:t>
      </w:r>
      <w:r w:rsidRPr="00044768">
        <w:rPr>
          <w:rFonts w:asciiTheme="minorHAnsi" w:hAnsiTheme="minorHAnsi"/>
          <w:spacing w:val="16"/>
          <w:sz w:val="24"/>
          <w:szCs w:val="24"/>
        </w:rPr>
        <w:t xml:space="preserve"> </w:t>
      </w:r>
      <w:r w:rsidRPr="00044768">
        <w:rPr>
          <w:rFonts w:asciiTheme="minorHAnsi" w:hAnsiTheme="minorHAnsi"/>
          <w:sz w:val="24"/>
          <w:szCs w:val="24"/>
        </w:rPr>
        <w:t>examinar</w:t>
      </w:r>
      <w:r w:rsidRPr="00044768">
        <w:rPr>
          <w:rFonts w:asciiTheme="minorHAnsi" w:hAnsiTheme="minorHAnsi"/>
          <w:spacing w:val="17"/>
          <w:sz w:val="24"/>
          <w:szCs w:val="24"/>
        </w:rPr>
        <w:t xml:space="preserve"> </w:t>
      </w:r>
      <w:r w:rsidRPr="00044768">
        <w:rPr>
          <w:rFonts w:asciiTheme="minorHAnsi" w:hAnsiTheme="minorHAnsi"/>
          <w:sz w:val="24"/>
          <w:szCs w:val="24"/>
        </w:rPr>
        <w:t>e</w:t>
      </w:r>
      <w:r w:rsidRPr="00044768">
        <w:rPr>
          <w:rFonts w:asciiTheme="minorHAnsi" w:hAnsiTheme="minorHAnsi"/>
          <w:spacing w:val="11"/>
          <w:sz w:val="24"/>
          <w:szCs w:val="24"/>
        </w:rPr>
        <w:t xml:space="preserve"> </w:t>
      </w:r>
      <w:r w:rsidRPr="00044768">
        <w:rPr>
          <w:rFonts w:asciiTheme="minorHAnsi" w:hAnsiTheme="minorHAnsi"/>
          <w:sz w:val="24"/>
          <w:szCs w:val="24"/>
        </w:rPr>
        <w:t>decidir</w:t>
      </w:r>
      <w:r w:rsidRPr="00044768">
        <w:rPr>
          <w:rFonts w:asciiTheme="minorHAnsi" w:hAnsiTheme="minorHAnsi"/>
          <w:spacing w:val="17"/>
          <w:sz w:val="24"/>
          <w:szCs w:val="24"/>
        </w:rPr>
        <w:t xml:space="preserve"> </w:t>
      </w:r>
      <w:r w:rsidRPr="00044768">
        <w:rPr>
          <w:rFonts w:asciiTheme="minorHAnsi" w:hAnsiTheme="minorHAnsi"/>
          <w:sz w:val="24"/>
          <w:szCs w:val="24"/>
        </w:rPr>
        <w:t>as</w:t>
      </w:r>
      <w:r w:rsidRPr="00044768">
        <w:rPr>
          <w:rFonts w:asciiTheme="minorHAnsi" w:hAnsiTheme="minorHAnsi"/>
          <w:spacing w:val="16"/>
          <w:sz w:val="24"/>
          <w:szCs w:val="24"/>
        </w:rPr>
        <w:t xml:space="preserve"> </w:t>
      </w:r>
      <w:r w:rsidRPr="00044768">
        <w:rPr>
          <w:rFonts w:asciiTheme="minorHAnsi" w:hAnsiTheme="minorHAnsi"/>
          <w:sz w:val="24"/>
          <w:szCs w:val="24"/>
        </w:rPr>
        <w:t>impugnações</w:t>
      </w:r>
      <w:r w:rsidRPr="00044768">
        <w:rPr>
          <w:rFonts w:asciiTheme="minorHAnsi" w:hAnsiTheme="minorHAnsi"/>
          <w:spacing w:val="14"/>
          <w:sz w:val="24"/>
          <w:szCs w:val="24"/>
        </w:rPr>
        <w:t xml:space="preserve"> </w:t>
      </w:r>
      <w:r w:rsidRPr="00044768">
        <w:rPr>
          <w:rFonts w:asciiTheme="minorHAnsi" w:hAnsiTheme="minorHAnsi"/>
          <w:sz w:val="24"/>
          <w:szCs w:val="24"/>
        </w:rPr>
        <w:t>e</w:t>
      </w:r>
      <w:r w:rsidRPr="00044768">
        <w:rPr>
          <w:rFonts w:asciiTheme="minorHAnsi" w:hAnsiTheme="minorHAnsi"/>
          <w:spacing w:val="16"/>
          <w:sz w:val="24"/>
          <w:szCs w:val="24"/>
        </w:rPr>
        <w:t xml:space="preserve"> </w:t>
      </w:r>
      <w:r w:rsidRPr="00044768">
        <w:rPr>
          <w:rFonts w:asciiTheme="minorHAnsi" w:hAnsiTheme="minorHAnsi"/>
          <w:sz w:val="24"/>
          <w:szCs w:val="24"/>
        </w:rPr>
        <w:t>os</w:t>
      </w:r>
      <w:r w:rsidRPr="00044768">
        <w:rPr>
          <w:rFonts w:asciiTheme="minorHAnsi" w:hAnsiTheme="minorHAnsi"/>
          <w:spacing w:val="16"/>
          <w:sz w:val="24"/>
          <w:szCs w:val="24"/>
        </w:rPr>
        <w:t xml:space="preserve"> </w:t>
      </w:r>
      <w:r w:rsidRPr="00044768">
        <w:rPr>
          <w:rFonts w:asciiTheme="minorHAnsi" w:hAnsiTheme="minorHAnsi"/>
          <w:sz w:val="24"/>
          <w:szCs w:val="24"/>
        </w:rPr>
        <w:t>pedidos</w:t>
      </w:r>
      <w:r w:rsidRPr="00044768">
        <w:rPr>
          <w:rFonts w:asciiTheme="minorHAnsi" w:hAnsiTheme="minorHAnsi"/>
          <w:spacing w:val="15"/>
          <w:sz w:val="24"/>
          <w:szCs w:val="24"/>
        </w:rPr>
        <w:t xml:space="preserve"> </w:t>
      </w:r>
      <w:r w:rsidRPr="00044768">
        <w:rPr>
          <w:rFonts w:asciiTheme="minorHAnsi" w:hAnsiTheme="minorHAnsi"/>
          <w:sz w:val="24"/>
          <w:szCs w:val="24"/>
        </w:rPr>
        <w:t>de</w:t>
      </w:r>
      <w:r w:rsidRPr="00044768">
        <w:rPr>
          <w:rFonts w:asciiTheme="minorHAnsi" w:hAnsiTheme="minorHAnsi"/>
          <w:spacing w:val="13"/>
          <w:sz w:val="24"/>
          <w:szCs w:val="24"/>
        </w:rPr>
        <w:t xml:space="preserve"> </w:t>
      </w:r>
      <w:r w:rsidRPr="00044768">
        <w:rPr>
          <w:rFonts w:asciiTheme="minorHAnsi" w:hAnsiTheme="minorHAnsi"/>
          <w:sz w:val="24"/>
          <w:szCs w:val="24"/>
        </w:rPr>
        <w:t>esclarecimentos</w:t>
      </w:r>
      <w:r w:rsidRPr="00044768">
        <w:rPr>
          <w:rFonts w:asciiTheme="minorHAnsi" w:hAnsiTheme="minorHAnsi"/>
          <w:spacing w:val="14"/>
          <w:sz w:val="24"/>
          <w:szCs w:val="24"/>
        </w:rPr>
        <w:t xml:space="preserve"> </w:t>
      </w:r>
      <w:r w:rsidRPr="00044768">
        <w:rPr>
          <w:rFonts w:asciiTheme="minorHAnsi" w:hAnsiTheme="minorHAnsi"/>
          <w:sz w:val="24"/>
          <w:szCs w:val="24"/>
        </w:rPr>
        <w:t>ao</w:t>
      </w:r>
    </w:p>
    <w:p w14:paraId="1F9CABFC"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edital e aos seus anexos e requisitar subsídios formais aos responsáveis pela elaboração</w:t>
      </w:r>
      <w:r w:rsidRPr="00044768">
        <w:rPr>
          <w:rFonts w:asciiTheme="minorHAnsi" w:hAnsiTheme="minorHAnsi"/>
          <w:spacing w:val="1"/>
          <w:sz w:val="24"/>
          <w:szCs w:val="24"/>
        </w:rPr>
        <w:t xml:space="preserve"> </w:t>
      </w:r>
      <w:r w:rsidRPr="00044768">
        <w:rPr>
          <w:rFonts w:asciiTheme="minorHAnsi" w:hAnsiTheme="minorHAnsi"/>
          <w:sz w:val="24"/>
          <w:szCs w:val="24"/>
        </w:rPr>
        <w:t>desses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caso necessário;</w:t>
      </w:r>
    </w:p>
    <w:p w14:paraId="587E9A5E" w14:textId="77777777" w:rsidR="00941D9B" w:rsidRPr="00044768" w:rsidRDefault="00C4237A" w:rsidP="00130B48">
      <w:pPr>
        <w:pStyle w:val="PargrafodaLista"/>
        <w:numPr>
          <w:ilvl w:val="0"/>
          <w:numId w:val="13"/>
        </w:numPr>
        <w:tabs>
          <w:tab w:val="left" w:pos="1134"/>
          <w:tab w:val="left" w:pos="1620"/>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 a conformidade da proposta mais bem classificada com os requisitos</w:t>
      </w:r>
      <w:r w:rsidRPr="00044768">
        <w:rPr>
          <w:rFonts w:asciiTheme="minorHAnsi" w:hAnsiTheme="minorHAnsi"/>
          <w:spacing w:val="1"/>
          <w:sz w:val="24"/>
          <w:szCs w:val="24"/>
        </w:rPr>
        <w:t xml:space="preserve"> </w:t>
      </w:r>
      <w:r w:rsidRPr="00044768">
        <w:rPr>
          <w:rFonts w:asciiTheme="minorHAnsi" w:hAnsiTheme="minorHAnsi"/>
          <w:sz w:val="24"/>
          <w:szCs w:val="24"/>
        </w:rPr>
        <w:t>estabelecidos no edital;</w:t>
      </w:r>
    </w:p>
    <w:p w14:paraId="0BF4EE5B" w14:textId="77777777" w:rsidR="00941D9B" w:rsidRPr="00044768" w:rsidRDefault="00C4237A" w:rsidP="00130B48">
      <w:pPr>
        <w:pStyle w:val="PargrafodaLista"/>
        <w:numPr>
          <w:ilvl w:val="0"/>
          <w:numId w:val="13"/>
        </w:numPr>
        <w:tabs>
          <w:tab w:val="left" w:pos="1134"/>
          <w:tab w:val="left" w:pos="1557"/>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julgar</w:t>
      </w:r>
      <w:r w:rsidRPr="00044768">
        <w:rPr>
          <w:rFonts w:asciiTheme="minorHAnsi" w:hAnsiTheme="minorHAnsi"/>
          <w:spacing w:val="-3"/>
          <w:sz w:val="24"/>
          <w:szCs w:val="24"/>
        </w:rPr>
        <w:t xml:space="preserve"> </w:t>
      </w:r>
      <w:r w:rsidRPr="00044768">
        <w:rPr>
          <w:rFonts w:asciiTheme="minorHAnsi" w:hAnsiTheme="minorHAnsi"/>
          <w:sz w:val="24"/>
          <w:szCs w:val="24"/>
        </w:rPr>
        <w:t>as</w:t>
      </w:r>
      <w:r w:rsidRPr="00044768">
        <w:rPr>
          <w:rFonts w:asciiTheme="minorHAnsi" w:hAnsiTheme="minorHAnsi"/>
          <w:spacing w:val="-3"/>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4E68C33E" w14:textId="77777777" w:rsidR="00941D9B" w:rsidRPr="00044768" w:rsidRDefault="00C4237A" w:rsidP="00130B48">
      <w:pPr>
        <w:pStyle w:val="PargrafodaLista"/>
        <w:numPr>
          <w:ilvl w:val="0"/>
          <w:numId w:val="13"/>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sanar erros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falhas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alterem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substância</w:t>
      </w:r>
      <w:r w:rsidRPr="00044768">
        <w:rPr>
          <w:rFonts w:asciiTheme="minorHAnsi" w:hAnsiTheme="minorHAnsi"/>
          <w:spacing w:val="-1"/>
          <w:sz w:val="24"/>
          <w:szCs w:val="24"/>
        </w:rPr>
        <w:t xml:space="preserve"> </w:t>
      </w:r>
      <w:r w:rsidRPr="00044768">
        <w:rPr>
          <w:rFonts w:asciiTheme="minorHAnsi" w:hAnsiTheme="minorHAnsi"/>
          <w:sz w:val="24"/>
          <w:szCs w:val="24"/>
        </w:rPr>
        <w:t>das propostas;</w:t>
      </w:r>
    </w:p>
    <w:p w14:paraId="2417057B" w14:textId="77777777" w:rsidR="00941D9B" w:rsidRPr="00044768" w:rsidRDefault="00C4237A" w:rsidP="00130B48">
      <w:pPr>
        <w:pStyle w:val="PargrafodaLista"/>
        <w:numPr>
          <w:ilvl w:val="0"/>
          <w:numId w:val="13"/>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w:t>
      </w:r>
      <w:r w:rsidRPr="00044768">
        <w:rPr>
          <w:rFonts w:asciiTheme="minorHAnsi" w:hAnsiTheme="minorHAnsi"/>
          <w:spacing w:val="-4"/>
          <w:sz w:val="24"/>
          <w:szCs w:val="24"/>
        </w:rPr>
        <w:t xml:space="preserve"> </w:t>
      </w:r>
      <w:r w:rsidRPr="00044768">
        <w:rPr>
          <w:rFonts w:asciiTheme="minorHAnsi" w:hAnsiTheme="minorHAnsi"/>
          <w:sz w:val="24"/>
          <w:szCs w:val="24"/>
        </w:rPr>
        <w:t>à</w:t>
      </w:r>
      <w:r w:rsidRPr="00044768">
        <w:rPr>
          <w:rFonts w:asciiTheme="minorHAnsi" w:hAnsiTheme="minorHAnsi"/>
          <w:spacing w:val="-2"/>
          <w:sz w:val="24"/>
          <w:szCs w:val="24"/>
        </w:rPr>
        <w:t xml:space="preserve"> </w:t>
      </w:r>
      <w:r w:rsidRPr="00044768">
        <w:rPr>
          <w:rFonts w:asciiTheme="minorHAnsi" w:hAnsiTheme="minorHAnsi"/>
          <w:sz w:val="24"/>
          <w:szCs w:val="24"/>
        </w:rPr>
        <w:t>comissão</w:t>
      </w:r>
      <w:r w:rsidRPr="00044768">
        <w:rPr>
          <w:rFonts w:asciiTheme="minorHAnsi" w:hAnsiTheme="minorHAnsi"/>
          <w:spacing w:val="-2"/>
          <w:sz w:val="24"/>
          <w:szCs w:val="24"/>
        </w:rPr>
        <w:t xml:space="preserve"> </w:t>
      </w:r>
      <w:r w:rsidRPr="00044768">
        <w:rPr>
          <w:rFonts w:asciiTheme="minorHAnsi" w:hAnsiTheme="minorHAnsi"/>
          <w:sz w:val="24"/>
          <w:szCs w:val="24"/>
        </w:rPr>
        <w:t>de contratação, quando</w:t>
      </w:r>
      <w:r w:rsidRPr="00044768">
        <w:rPr>
          <w:rFonts w:asciiTheme="minorHAnsi" w:hAnsiTheme="minorHAnsi"/>
          <w:spacing w:val="-2"/>
          <w:sz w:val="24"/>
          <w:szCs w:val="24"/>
        </w:rPr>
        <w:t xml:space="preserve"> </w:t>
      </w:r>
      <w:r w:rsidRPr="00044768">
        <w:rPr>
          <w:rFonts w:asciiTheme="minorHAnsi" w:hAnsiTheme="minorHAnsi"/>
          <w:sz w:val="24"/>
          <w:szCs w:val="24"/>
        </w:rPr>
        <w:t>for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5"/>
          <w:sz w:val="24"/>
          <w:szCs w:val="24"/>
        </w:rPr>
        <w:t xml:space="preserve"> </w:t>
      </w:r>
      <w:r w:rsidRPr="00044768">
        <w:rPr>
          <w:rFonts w:asciiTheme="minorHAnsi" w:hAnsiTheme="minorHAnsi"/>
          <w:sz w:val="24"/>
          <w:szCs w:val="24"/>
        </w:rPr>
        <w:t>caso:</w:t>
      </w:r>
    </w:p>
    <w:p w14:paraId="2239FF00" w14:textId="77777777" w:rsidR="00941D9B" w:rsidRPr="00044768" w:rsidRDefault="00C4237A" w:rsidP="00130B48">
      <w:pPr>
        <w:pStyle w:val="PargrafodaLista"/>
        <w:numPr>
          <w:ilvl w:val="0"/>
          <w:numId w:val="12"/>
        </w:numPr>
        <w:tabs>
          <w:tab w:val="left" w:pos="1134"/>
          <w:tab w:val="left" w:pos="1560"/>
          <w:tab w:val="left" w:pos="9639"/>
        </w:tabs>
        <w:ind w:left="284" w:right="686" w:firstLine="0"/>
        <w:rPr>
          <w:rFonts w:asciiTheme="minorHAnsi" w:hAnsiTheme="minorHAnsi"/>
          <w:sz w:val="24"/>
          <w:szCs w:val="24"/>
        </w:rPr>
      </w:pPr>
      <w:r w:rsidRPr="00044768">
        <w:rPr>
          <w:rFonts w:asciiTheme="minorHAnsi" w:hAnsiTheme="minorHAnsi"/>
          <w:sz w:val="24"/>
          <w:szCs w:val="24"/>
        </w:rPr>
        <w:t>os documentos de habilitação, caso se verifique a possibilidade de saneamento de</w:t>
      </w:r>
      <w:r w:rsidRPr="00044768">
        <w:rPr>
          <w:rFonts w:asciiTheme="minorHAnsi" w:hAnsiTheme="minorHAnsi"/>
          <w:spacing w:val="-59"/>
          <w:sz w:val="24"/>
          <w:szCs w:val="24"/>
        </w:rPr>
        <w:t xml:space="preserve"> </w:t>
      </w:r>
      <w:r w:rsidRPr="00044768">
        <w:rPr>
          <w:rFonts w:asciiTheme="minorHAnsi" w:hAnsiTheme="minorHAnsi"/>
          <w:sz w:val="24"/>
          <w:szCs w:val="24"/>
        </w:rPr>
        <w:t>erros ou de falhas que não alterem a substância dos documentos e a sua validade jurídica,</w:t>
      </w:r>
      <w:r w:rsidRPr="00044768">
        <w:rPr>
          <w:rFonts w:asciiTheme="minorHAnsi" w:hAnsiTheme="minorHAnsi"/>
          <w:spacing w:val="1"/>
          <w:sz w:val="24"/>
          <w:szCs w:val="24"/>
        </w:rPr>
        <w:t xml:space="preserve"> </w:t>
      </w:r>
      <w:r w:rsidRPr="00044768">
        <w:rPr>
          <w:rFonts w:asciiTheme="minorHAnsi" w:hAnsiTheme="minorHAnsi"/>
          <w:sz w:val="24"/>
          <w:szCs w:val="24"/>
        </w:rPr>
        <w:t>conforme o</w:t>
      </w:r>
      <w:r w:rsidRPr="00044768">
        <w:rPr>
          <w:rFonts w:asciiTheme="minorHAnsi" w:hAnsiTheme="minorHAnsi"/>
          <w:spacing w:val="-2"/>
          <w:sz w:val="24"/>
          <w:szCs w:val="24"/>
        </w:rPr>
        <w:t xml:space="preserve"> </w:t>
      </w:r>
      <w:r w:rsidRPr="00044768">
        <w:rPr>
          <w:rFonts w:asciiTheme="minorHAnsi" w:hAnsiTheme="minorHAnsi"/>
          <w:sz w:val="24"/>
          <w:szCs w:val="24"/>
        </w:rPr>
        <w:t>disposto</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5"/>
          <w:sz w:val="24"/>
          <w:szCs w:val="24"/>
        </w:rPr>
        <w:t xml:space="preserve"> </w:t>
      </w:r>
      <w:r w:rsidRPr="00044768">
        <w:rPr>
          <w:rFonts w:asciiTheme="minorHAnsi" w:hAnsiTheme="minorHAnsi"/>
          <w:sz w:val="24"/>
          <w:szCs w:val="24"/>
        </w:rPr>
        <w:t>§ 1º do art.</w:t>
      </w:r>
      <w:r w:rsidRPr="00044768">
        <w:rPr>
          <w:rFonts w:asciiTheme="minorHAnsi" w:hAnsiTheme="minorHAnsi"/>
          <w:spacing w:val="2"/>
          <w:sz w:val="24"/>
          <w:szCs w:val="24"/>
        </w:rPr>
        <w:t xml:space="preserve"> </w:t>
      </w:r>
      <w:r w:rsidRPr="00044768">
        <w:rPr>
          <w:rFonts w:asciiTheme="minorHAnsi" w:hAnsiTheme="minorHAnsi"/>
          <w:sz w:val="24"/>
          <w:szCs w:val="24"/>
        </w:rPr>
        <w:t>64</w:t>
      </w:r>
      <w:r w:rsidRPr="00044768">
        <w:rPr>
          <w:rFonts w:asciiTheme="minorHAnsi" w:hAnsiTheme="minorHAnsi"/>
          <w:spacing w:val="-2"/>
          <w:sz w:val="24"/>
          <w:szCs w:val="24"/>
        </w:rPr>
        <w:t xml:space="preserve"> </w:t>
      </w:r>
      <w:r w:rsidRPr="00044768">
        <w:rPr>
          <w:rFonts w:asciiTheme="minorHAnsi" w:hAnsiTheme="minorHAnsi"/>
          <w:sz w:val="24"/>
          <w:szCs w:val="24"/>
        </w:rPr>
        <w:t>da Lei</w:t>
      </w:r>
      <w:r w:rsidRPr="00044768">
        <w:rPr>
          <w:rFonts w:asciiTheme="minorHAnsi" w:hAnsiTheme="minorHAnsi"/>
          <w:spacing w:val="-3"/>
          <w:sz w:val="24"/>
          <w:szCs w:val="24"/>
        </w:rPr>
        <w:t xml:space="preserve"> </w:t>
      </w:r>
      <w:r w:rsidRPr="00044768">
        <w:rPr>
          <w:rFonts w:asciiTheme="minorHAnsi" w:hAnsiTheme="minorHAnsi"/>
          <w:sz w:val="24"/>
          <w:szCs w:val="24"/>
        </w:rPr>
        <w:t>nº</w:t>
      </w:r>
      <w:r w:rsidRPr="00044768">
        <w:rPr>
          <w:rFonts w:asciiTheme="minorHAnsi" w:hAnsiTheme="minorHAnsi"/>
          <w:spacing w:val="-3"/>
          <w:sz w:val="24"/>
          <w:szCs w:val="24"/>
        </w:rPr>
        <w:t xml:space="preserve"> </w:t>
      </w:r>
      <w:r w:rsidRPr="00044768">
        <w:rPr>
          <w:rFonts w:asciiTheme="minorHAnsi" w:hAnsiTheme="minorHAnsi"/>
          <w:sz w:val="24"/>
          <w:szCs w:val="24"/>
        </w:rPr>
        <w:t>14.133/</w:t>
      </w:r>
      <w:r w:rsidRPr="00044768">
        <w:rPr>
          <w:rFonts w:asciiTheme="minorHAnsi" w:hAnsiTheme="minorHAnsi"/>
          <w:spacing w:val="-1"/>
          <w:sz w:val="24"/>
          <w:szCs w:val="24"/>
        </w:rPr>
        <w:t xml:space="preserve"> </w:t>
      </w:r>
      <w:r w:rsidRPr="00044768">
        <w:rPr>
          <w:rFonts w:asciiTheme="minorHAnsi" w:hAnsiTheme="minorHAnsi"/>
          <w:sz w:val="24"/>
          <w:szCs w:val="24"/>
        </w:rPr>
        <w:t>2021;</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25F86923" w14:textId="77777777" w:rsidR="00941D9B" w:rsidRPr="00044768" w:rsidRDefault="00C4237A" w:rsidP="00130B48">
      <w:pPr>
        <w:pStyle w:val="PargrafodaLista"/>
        <w:numPr>
          <w:ilvl w:val="0"/>
          <w:numId w:val="12"/>
        </w:numPr>
        <w:tabs>
          <w:tab w:val="left" w:pos="1134"/>
          <w:tab w:val="left" w:pos="1577"/>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8"/>
          <w:sz w:val="24"/>
          <w:szCs w:val="24"/>
        </w:rPr>
        <w:t xml:space="preserve"> </w:t>
      </w:r>
      <w:r w:rsidRPr="00044768">
        <w:rPr>
          <w:rFonts w:asciiTheme="minorHAnsi" w:hAnsiTheme="minorHAnsi"/>
          <w:sz w:val="24"/>
          <w:szCs w:val="24"/>
        </w:rPr>
        <w:t>documentos</w:t>
      </w:r>
      <w:r w:rsidRPr="00044768">
        <w:rPr>
          <w:rFonts w:asciiTheme="minorHAnsi" w:hAnsiTheme="minorHAnsi"/>
          <w:spacing w:val="16"/>
          <w:sz w:val="24"/>
          <w:szCs w:val="24"/>
        </w:rPr>
        <w:t xml:space="preserve"> </w:t>
      </w:r>
      <w:r w:rsidRPr="00044768">
        <w:rPr>
          <w:rFonts w:asciiTheme="minorHAnsi" w:hAnsiTheme="minorHAnsi"/>
          <w:sz w:val="24"/>
          <w:szCs w:val="24"/>
        </w:rPr>
        <w:t>relativos</w:t>
      </w:r>
      <w:r w:rsidRPr="00044768">
        <w:rPr>
          <w:rFonts w:asciiTheme="minorHAnsi" w:hAnsiTheme="minorHAnsi"/>
          <w:spacing w:val="19"/>
          <w:sz w:val="24"/>
          <w:szCs w:val="24"/>
        </w:rPr>
        <w:t xml:space="preserve"> </w:t>
      </w:r>
      <w:r w:rsidRPr="00044768">
        <w:rPr>
          <w:rFonts w:asciiTheme="minorHAnsi" w:hAnsiTheme="minorHAnsi"/>
          <w:sz w:val="24"/>
          <w:szCs w:val="24"/>
        </w:rPr>
        <w:t>aos</w:t>
      </w:r>
      <w:r w:rsidRPr="00044768">
        <w:rPr>
          <w:rFonts w:asciiTheme="minorHAnsi" w:hAnsiTheme="minorHAnsi"/>
          <w:spacing w:val="19"/>
          <w:sz w:val="24"/>
          <w:szCs w:val="24"/>
        </w:rPr>
        <w:t xml:space="preserve"> </w:t>
      </w:r>
      <w:r w:rsidRPr="00044768">
        <w:rPr>
          <w:rFonts w:asciiTheme="minorHAnsi" w:hAnsiTheme="minorHAnsi"/>
          <w:sz w:val="24"/>
          <w:szCs w:val="24"/>
        </w:rPr>
        <w:t>procedimentos</w:t>
      </w:r>
      <w:r w:rsidRPr="00044768">
        <w:rPr>
          <w:rFonts w:asciiTheme="minorHAnsi" w:hAnsiTheme="minorHAnsi"/>
          <w:spacing w:val="18"/>
          <w:sz w:val="24"/>
          <w:szCs w:val="24"/>
        </w:rPr>
        <w:t xml:space="preserve"> </w:t>
      </w:r>
      <w:r w:rsidRPr="00044768">
        <w:rPr>
          <w:rFonts w:asciiTheme="minorHAnsi" w:hAnsiTheme="minorHAnsi"/>
          <w:sz w:val="24"/>
          <w:szCs w:val="24"/>
        </w:rPr>
        <w:t>auxiliares</w:t>
      </w:r>
      <w:r w:rsidRPr="00044768">
        <w:rPr>
          <w:rFonts w:asciiTheme="minorHAnsi" w:hAnsiTheme="minorHAnsi"/>
          <w:spacing w:val="20"/>
          <w:sz w:val="24"/>
          <w:szCs w:val="24"/>
        </w:rPr>
        <w:t xml:space="preserve"> </w:t>
      </w:r>
      <w:r w:rsidRPr="00044768">
        <w:rPr>
          <w:rFonts w:asciiTheme="minorHAnsi" w:hAnsiTheme="minorHAnsi"/>
          <w:sz w:val="24"/>
          <w:szCs w:val="24"/>
        </w:rPr>
        <w:t>previstos</w:t>
      </w:r>
      <w:r w:rsidRPr="00044768">
        <w:rPr>
          <w:rFonts w:asciiTheme="minorHAnsi" w:hAnsiTheme="minorHAnsi"/>
          <w:spacing w:val="18"/>
          <w:sz w:val="24"/>
          <w:szCs w:val="24"/>
        </w:rPr>
        <w:t xml:space="preserve"> </w:t>
      </w:r>
      <w:r w:rsidRPr="00044768">
        <w:rPr>
          <w:rFonts w:asciiTheme="minorHAnsi" w:hAnsiTheme="minorHAnsi"/>
          <w:sz w:val="24"/>
          <w:szCs w:val="24"/>
        </w:rPr>
        <w:t>no</w:t>
      </w:r>
      <w:r w:rsidRPr="00044768">
        <w:rPr>
          <w:rFonts w:asciiTheme="minorHAnsi" w:hAnsiTheme="minorHAnsi"/>
          <w:spacing w:val="19"/>
          <w:sz w:val="24"/>
          <w:szCs w:val="24"/>
        </w:rPr>
        <w:t xml:space="preserve"> </w:t>
      </w:r>
      <w:r w:rsidRPr="00044768">
        <w:rPr>
          <w:rFonts w:asciiTheme="minorHAnsi" w:hAnsiTheme="minorHAnsi"/>
          <w:sz w:val="24"/>
          <w:szCs w:val="24"/>
        </w:rPr>
        <w:t>art.</w:t>
      </w:r>
      <w:r w:rsidRPr="00044768">
        <w:rPr>
          <w:rFonts w:asciiTheme="minorHAnsi" w:hAnsiTheme="minorHAnsi"/>
          <w:spacing w:val="20"/>
          <w:sz w:val="24"/>
          <w:szCs w:val="24"/>
        </w:rPr>
        <w:t xml:space="preserve"> </w:t>
      </w:r>
      <w:r w:rsidRPr="00044768">
        <w:rPr>
          <w:rFonts w:asciiTheme="minorHAnsi" w:hAnsiTheme="minorHAnsi"/>
          <w:sz w:val="24"/>
          <w:szCs w:val="24"/>
        </w:rPr>
        <w:t>78</w:t>
      </w:r>
      <w:r w:rsidRPr="00044768">
        <w:rPr>
          <w:rFonts w:asciiTheme="minorHAnsi" w:hAnsiTheme="minorHAnsi"/>
          <w:spacing w:val="18"/>
          <w:sz w:val="24"/>
          <w:szCs w:val="24"/>
        </w:rPr>
        <w:t xml:space="preserve"> </w:t>
      </w:r>
      <w:r w:rsidRPr="00044768">
        <w:rPr>
          <w:rFonts w:asciiTheme="minorHAnsi" w:hAnsiTheme="minorHAnsi"/>
          <w:sz w:val="24"/>
          <w:szCs w:val="24"/>
        </w:rPr>
        <w:t>da</w:t>
      </w:r>
      <w:r w:rsidRPr="00044768">
        <w:rPr>
          <w:rFonts w:asciiTheme="minorHAnsi" w:hAnsiTheme="minorHAnsi"/>
          <w:spacing w:val="19"/>
          <w:sz w:val="24"/>
          <w:szCs w:val="24"/>
        </w:rPr>
        <w:t xml:space="preserve"> </w:t>
      </w:r>
      <w:r w:rsidRPr="00044768">
        <w:rPr>
          <w:rFonts w:asciiTheme="minorHAnsi" w:hAnsiTheme="minorHAnsi"/>
          <w:sz w:val="24"/>
          <w:szCs w:val="24"/>
        </w:rPr>
        <w:t>Lei</w:t>
      </w:r>
      <w:r w:rsidRPr="00044768">
        <w:rPr>
          <w:rFonts w:asciiTheme="minorHAnsi" w:hAnsiTheme="minorHAnsi"/>
          <w:spacing w:val="-59"/>
          <w:sz w:val="24"/>
          <w:szCs w:val="24"/>
        </w:rPr>
        <w:t xml:space="preserve"> </w:t>
      </w:r>
      <w:r w:rsidRPr="00044768">
        <w:rPr>
          <w:rFonts w:asciiTheme="minorHAnsi" w:hAnsiTheme="minorHAnsi"/>
          <w:sz w:val="24"/>
          <w:szCs w:val="24"/>
        </w:rPr>
        <w:t>nº 14.133/</w:t>
      </w:r>
      <w:r w:rsidRPr="00044768">
        <w:rPr>
          <w:rFonts w:asciiTheme="minorHAnsi" w:hAnsiTheme="minorHAnsi"/>
          <w:spacing w:val="-1"/>
          <w:sz w:val="24"/>
          <w:szCs w:val="24"/>
        </w:rPr>
        <w:t xml:space="preserve"> </w:t>
      </w:r>
      <w:r w:rsidRPr="00044768">
        <w:rPr>
          <w:rFonts w:asciiTheme="minorHAnsi" w:hAnsiTheme="minorHAnsi"/>
          <w:sz w:val="24"/>
          <w:szCs w:val="24"/>
        </w:rPr>
        <w:t>2021;</w:t>
      </w:r>
    </w:p>
    <w:p w14:paraId="45E617CA" w14:textId="77777777" w:rsidR="00941D9B" w:rsidRPr="00044768" w:rsidRDefault="00C4237A" w:rsidP="00130B48">
      <w:pPr>
        <w:pStyle w:val="PargrafodaLista"/>
        <w:numPr>
          <w:ilvl w:val="0"/>
          <w:numId w:val="13"/>
        </w:numPr>
        <w:tabs>
          <w:tab w:val="left" w:pos="1134"/>
          <w:tab w:val="left" w:pos="9639"/>
        </w:tabs>
        <w:ind w:left="284" w:right="686" w:firstLine="0"/>
        <w:jc w:val="both"/>
        <w:rPr>
          <w:rFonts w:asciiTheme="minorHAnsi" w:hAnsiTheme="minorHAnsi"/>
          <w:sz w:val="24"/>
          <w:szCs w:val="24"/>
        </w:rPr>
      </w:pPr>
      <w:r w:rsidRPr="00044768">
        <w:rPr>
          <w:rFonts w:asciiTheme="minorHAnsi" w:hAnsiTheme="minorHAnsi"/>
          <w:sz w:val="24"/>
          <w:szCs w:val="24"/>
        </w:rPr>
        <w:t>negociar,</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2"/>
          <w:sz w:val="24"/>
          <w:szCs w:val="24"/>
        </w:rPr>
        <w:t xml:space="preserve"> </w:t>
      </w:r>
      <w:r w:rsidRPr="00044768">
        <w:rPr>
          <w:rFonts w:asciiTheme="minorHAnsi" w:hAnsiTheme="minorHAnsi"/>
          <w:sz w:val="24"/>
          <w:szCs w:val="24"/>
        </w:rPr>
        <w:t>condições</w:t>
      </w:r>
      <w:r w:rsidRPr="00044768">
        <w:rPr>
          <w:rFonts w:asciiTheme="minorHAnsi" w:hAnsiTheme="minorHAnsi"/>
          <w:spacing w:val="-3"/>
          <w:sz w:val="24"/>
          <w:szCs w:val="24"/>
        </w:rPr>
        <w:t xml:space="preserve"> </w:t>
      </w:r>
      <w:r w:rsidRPr="00044768">
        <w:rPr>
          <w:rFonts w:asciiTheme="minorHAnsi" w:hAnsiTheme="minorHAnsi"/>
          <w:sz w:val="24"/>
          <w:szCs w:val="24"/>
        </w:rPr>
        <w:t>mais</w:t>
      </w:r>
      <w:r w:rsidRPr="00044768">
        <w:rPr>
          <w:rFonts w:asciiTheme="minorHAnsi" w:hAnsiTheme="minorHAnsi"/>
          <w:spacing w:val="-3"/>
          <w:sz w:val="24"/>
          <w:szCs w:val="24"/>
        </w:rPr>
        <w:t xml:space="preserve"> </w:t>
      </w:r>
      <w:r w:rsidRPr="00044768">
        <w:rPr>
          <w:rFonts w:asciiTheme="minorHAnsi" w:hAnsiTheme="minorHAnsi"/>
          <w:sz w:val="24"/>
          <w:szCs w:val="24"/>
        </w:rPr>
        <w:t>vantajosas com o</w:t>
      </w:r>
      <w:r w:rsidRPr="00044768">
        <w:rPr>
          <w:rFonts w:asciiTheme="minorHAnsi" w:hAnsiTheme="minorHAnsi"/>
          <w:spacing w:val="-3"/>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p>
    <w:p w14:paraId="272B8371" w14:textId="77777777" w:rsidR="00941D9B" w:rsidRPr="00044768" w:rsidRDefault="00C4237A" w:rsidP="00130B48">
      <w:pPr>
        <w:pStyle w:val="PargrafodaLista"/>
        <w:numPr>
          <w:ilvl w:val="0"/>
          <w:numId w:val="13"/>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indicar</w:t>
      </w:r>
      <w:r w:rsidRPr="00044768">
        <w:rPr>
          <w:rFonts w:asciiTheme="minorHAnsi" w:hAnsiTheme="minorHAnsi"/>
          <w:spacing w:val="-2"/>
          <w:sz w:val="24"/>
          <w:szCs w:val="24"/>
        </w:rPr>
        <w:t xml:space="preserve"> </w:t>
      </w:r>
      <w:r w:rsidRPr="00044768">
        <w:rPr>
          <w:rFonts w:asciiTheme="minorHAnsi" w:hAnsiTheme="minorHAnsi"/>
          <w:sz w:val="24"/>
          <w:szCs w:val="24"/>
        </w:rPr>
        <w:t>o vencedor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certame;</w:t>
      </w:r>
    </w:p>
    <w:p w14:paraId="4B5E3E79" w14:textId="77777777" w:rsidR="00941D9B" w:rsidRPr="00044768" w:rsidRDefault="00C4237A" w:rsidP="00130B48">
      <w:pPr>
        <w:pStyle w:val="PargrafodaLista"/>
        <w:numPr>
          <w:ilvl w:val="0"/>
          <w:numId w:val="13"/>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conduzir os</w:t>
      </w:r>
      <w:r w:rsidRPr="00044768">
        <w:rPr>
          <w:rFonts w:asciiTheme="minorHAnsi" w:hAnsiTheme="minorHAnsi"/>
          <w:spacing w:val="-3"/>
          <w:sz w:val="24"/>
          <w:szCs w:val="24"/>
        </w:rPr>
        <w:t xml:space="preserve"> </w:t>
      </w:r>
      <w:r w:rsidRPr="00044768">
        <w:rPr>
          <w:rFonts w:asciiTheme="minorHAnsi" w:hAnsiTheme="minorHAnsi"/>
          <w:sz w:val="24"/>
          <w:szCs w:val="24"/>
        </w:rPr>
        <w:t>trabalhos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equipe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798F792D" w14:textId="77777777" w:rsidR="00941D9B" w:rsidRPr="00044768" w:rsidRDefault="00C4237A" w:rsidP="00130B48">
      <w:pPr>
        <w:pStyle w:val="PargrafodaLista"/>
        <w:numPr>
          <w:ilvl w:val="0"/>
          <w:numId w:val="13"/>
        </w:numPr>
        <w:tabs>
          <w:tab w:val="left" w:pos="1134"/>
          <w:tab w:val="left" w:pos="1528"/>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 o processo instruído, após encerradas as fases de julgamento e 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5"/>
          <w:sz w:val="24"/>
          <w:szCs w:val="24"/>
        </w:rPr>
        <w:t xml:space="preserve"> </w:t>
      </w:r>
      <w:r w:rsidRPr="00044768">
        <w:rPr>
          <w:rFonts w:asciiTheme="minorHAnsi" w:hAnsiTheme="minorHAnsi"/>
          <w:sz w:val="24"/>
          <w:szCs w:val="24"/>
        </w:rPr>
        <w:t>e</w:t>
      </w:r>
      <w:r w:rsidRPr="00044768">
        <w:rPr>
          <w:rFonts w:asciiTheme="minorHAnsi" w:hAnsiTheme="minorHAnsi"/>
          <w:spacing w:val="13"/>
          <w:sz w:val="24"/>
          <w:szCs w:val="24"/>
        </w:rPr>
        <w:t xml:space="preserve"> </w:t>
      </w:r>
      <w:r w:rsidRPr="00044768">
        <w:rPr>
          <w:rFonts w:asciiTheme="minorHAnsi" w:hAnsiTheme="minorHAnsi"/>
          <w:sz w:val="24"/>
          <w:szCs w:val="24"/>
        </w:rPr>
        <w:t>exauridos</w:t>
      </w:r>
      <w:r w:rsidRPr="00044768">
        <w:rPr>
          <w:rFonts w:asciiTheme="minorHAnsi" w:hAnsiTheme="minorHAnsi"/>
          <w:spacing w:val="11"/>
          <w:sz w:val="24"/>
          <w:szCs w:val="24"/>
        </w:rPr>
        <w:t xml:space="preserve"> </w:t>
      </w:r>
      <w:r w:rsidRPr="00044768">
        <w:rPr>
          <w:rFonts w:asciiTheme="minorHAnsi" w:hAnsiTheme="minorHAnsi"/>
          <w:sz w:val="24"/>
          <w:szCs w:val="24"/>
        </w:rPr>
        <w:t>os</w:t>
      </w:r>
      <w:r w:rsidRPr="00044768">
        <w:rPr>
          <w:rFonts w:asciiTheme="minorHAnsi" w:hAnsiTheme="minorHAnsi"/>
          <w:spacing w:val="13"/>
          <w:sz w:val="24"/>
          <w:szCs w:val="24"/>
        </w:rPr>
        <w:t xml:space="preserve"> </w:t>
      </w:r>
      <w:r w:rsidRPr="00044768">
        <w:rPr>
          <w:rFonts w:asciiTheme="minorHAnsi" w:hAnsiTheme="minorHAnsi"/>
          <w:sz w:val="24"/>
          <w:szCs w:val="24"/>
        </w:rPr>
        <w:t>recursos</w:t>
      </w:r>
      <w:r w:rsidRPr="00044768">
        <w:rPr>
          <w:rFonts w:asciiTheme="minorHAnsi" w:hAnsiTheme="minorHAnsi"/>
          <w:spacing w:val="14"/>
          <w:sz w:val="24"/>
          <w:szCs w:val="24"/>
        </w:rPr>
        <w:t xml:space="preserve"> </w:t>
      </w:r>
      <w:r w:rsidRPr="00044768">
        <w:rPr>
          <w:rFonts w:asciiTheme="minorHAnsi" w:hAnsiTheme="minorHAnsi"/>
          <w:sz w:val="24"/>
          <w:szCs w:val="24"/>
        </w:rPr>
        <w:t>administrativos,</w:t>
      </w:r>
      <w:r w:rsidRPr="00044768">
        <w:rPr>
          <w:rFonts w:asciiTheme="minorHAnsi" w:hAnsiTheme="minorHAnsi"/>
          <w:spacing w:val="14"/>
          <w:sz w:val="24"/>
          <w:szCs w:val="24"/>
        </w:rPr>
        <w:t xml:space="preserve"> </w:t>
      </w:r>
      <w:r w:rsidRPr="00044768">
        <w:rPr>
          <w:rFonts w:asciiTheme="minorHAnsi" w:hAnsiTheme="minorHAnsi"/>
          <w:sz w:val="24"/>
          <w:szCs w:val="24"/>
        </w:rPr>
        <w:t>à</w:t>
      </w:r>
      <w:r w:rsidRPr="00044768">
        <w:rPr>
          <w:rFonts w:asciiTheme="minorHAnsi" w:hAnsiTheme="minorHAnsi"/>
          <w:spacing w:val="13"/>
          <w:sz w:val="24"/>
          <w:szCs w:val="24"/>
        </w:rPr>
        <w:t xml:space="preserve"> </w:t>
      </w:r>
      <w:r w:rsidRPr="00044768">
        <w:rPr>
          <w:rFonts w:asciiTheme="minorHAnsi" w:hAnsiTheme="minorHAnsi"/>
          <w:sz w:val="24"/>
          <w:szCs w:val="24"/>
        </w:rPr>
        <w:t>autoridade</w:t>
      </w:r>
      <w:r w:rsidRPr="00044768">
        <w:rPr>
          <w:rFonts w:asciiTheme="minorHAnsi" w:hAnsiTheme="minorHAnsi"/>
          <w:spacing w:val="13"/>
          <w:sz w:val="24"/>
          <w:szCs w:val="24"/>
        </w:rPr>
        <w:t xml:space="preserve"> </w:t>
      </w:r>
      <w:r w:rsidRPr="00044768">
        <w:rPr>
          <w:rFonts w:asciiTheme="minorHAnsi" w:hAnsiTheme="minorHAnsi"/>
          <w:sz w:val="24"/>
          <w:szCs w:val="24"/>
        </w:rPr>
        <w:t>superior</w:t>
      </w:r>
      <w:r w:rsidRPr="00044768">
        <w:rPr>
          <w:rFonts w:asciiTheme="minorHAnsi" w:hAnsiTheme="minorHAnsi"/>
          <w:spacing w:val="16"/>
          <w:sz w:val="24"/>
          <w:szCs w:val="24"/>
        </w:rPr>
        <w:t xml:space="preserve"> </w:t>
      </w:r>
      <w:r w:rsidRPr="00044768">
        <w:rPr>
          <w:rFonts w:asciiTheme="minorHAnsi" w:hAnsiTheme="minorHAnsi"/>
          <w:sz w:val="24"/>
          <w:szCs w:val="24"/>
        </w:rPr>
        <w:t>para</w:t>
      </w:r>
      <w:r w:rsidRPr="00044768">
        <w:rPr>
          <w:rFonts w:asciiTheme="minorHAnsi" w:hAnsiTheme="minorHAnsi"/>
          <w:spacing w:val="14"/>
          <w:sz w:val="24"/>
          <w:szCs w:val="24"/>
        </w:rPr>
        <w:t xml:space="preserve"> </w:t>
      </w:r>
      <w:r w:rsidRPr="00044768">
        <w:rPr>
          <w:rFonts w:asciiTheme="minorHAnsi" w:hAnsiTheme="minorHAnsi"/>
          <w:sz w:val="24"/>
          <w:szCs w:val="24"/>
        </w:rPr>
        <w:t>adjudicação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homologação.</w:t>
      </w:r>
    </w:p>
    <w:p w14:paraId="1028AFA8" w14:textId="77777777" w:rsidR="00941D9B" w:rsidRPr="00044768"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agente de contratação será auxiliado, sempre que necessário, por equipe de apoio</w:t>
      </w:r>
      <w:r w:rsidRPr="00044768">
        <w:rPr>
          <w:rFonts w:asciiTheme="minorHAnsi" w:hAnsiTheme="minorHAnsi"/>
          <w:spacing w:val="-59"/>
          <w:sz w:val="24"/>
          <w:szCs w:val="24"/>
        </w:rPr>
        <w:t xml:space="preserve"> </w:t>
      </w:r>
      <w:r w:rsidRPr="00044768">
        <w:rPr>
          <w:rFonts w:asciiTheme="minorHAnsi" w:hAnsiTheme="minorHAnsi"/>
          <w:sz w:val="24"/>
          <w:szCs w:val="24"/>
        </w:rPr>
        <w:t>formada por servidores devidamente qualificados integrantes das secretarias municipais,</w:t>
      </w:r>
      <w:r w:rsidRPr="00044768">
        <w:rPr>
          <w:rFonts w:asciiTheme="minorHAnsi" w:hAnsiTheme="minorHAnsi"/>
          <w:spacing w:val="1"/>
          <w:sz w:val="24"/>
          <w:szCs w:val="24"/>
        </w:rPr>
        <w:t xml:space="preserve"> </w:t>
      </w:r>
      <w:r w:rsidRPr="00044768">
        <w:rPr>
          <w:rFonts w:asciiTheme="minorHAnsi" w:hAnsiTheme="minorHAnsi"/>
          <w:sz w:val="24"/>
          <w:szCs w:val="24"/>
        </w:rPr>
        <w:t>respondendo individualmente pelos atos que praticar, salvo quando induzido a erro pela</w:t>
      </w:r>
      <w:r w:rsidRPr="00044768">
        <w:rPr>
          <w:rFonts w:asciiTheme="minorHAnsi" w:hAnsiTheme="minorHAnsi"/>
          <w:spacing w:val="1"/>
          <w:sz w:val="24"/>
          <w:szCs w:val="24"/>
        </w:rPr>
        <w:t xml:space="preserve"> </w:t>
      </w:r>
      <w:r w:rsidRPr="00044768">
        <w:rPr>
          <w:rFonts w:asciiTheme="minorHAnsi" w:hAnsiTheme="minorHAnsi"/>
          <w:sz w:val="24"/>
          <w:szCs w:val="24"/>
        </w:rPr>
        <w:t>atuação da</w:t>
      </w:r>
      <w:r w:rsidRPr="00044768">
        <w:rPr>
          <w:rFonts w:asciiTheme="minorHAnsi" w:hAnsiTheme="minorHAnsi"/>
          <w:spacing w:val="-2"/>
          <w:sz w:val="24"/>
          <w:szCs w:val="24"/>
        </w:rPr>
        <w:t xml:space="preserve"> </w:t>
      </w:r>
      <w:r w:rsidRPr="00044768">
        <w:rPr>
          <w:rFonts w:asciiTheme="minorHAnsi" w:hAnsiTheme="minorHAnsi"/>
          <w:sz w:val="24"/>
          <w:szCs w:val="24"/>
        </w:rPr>
        <w:t>equipe.</w:t>
      </w:r>
    </w:p>
    <w:p w14:paraId="03E780B3" w14:textId="77777777" w:rsidR="00941D9B" w:rsidRPr="00044768" w:rsidRDefault="00C4237A" w:rsidP="00130B48">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pregoeiro poderá solicitar manifestação técnica da assessoria jurídica ou de outros</w:t>
      </w:r>
      <w:r w:rsidRPr="00044768">
        <w:rPr>
          <w:rFonts w:asciiTheme="minorHAnsi" w:hAnsiTheme="minorHAnsi"/>
          <w:spacing w:val="-59"/>
          <w:sz w:val="24"/>
          <w:szCs w:val="24"/>
        </w:rPr>
        <w:t xml:space="preserve"> </w:t>
      </w:r>
      <w:r w:rsidRPr="00044768">
        <w:rPr>
          <w:rFonts w:asciiTheme="minorHAnsi" w:hAnsiTheme="minorHAnsi"/>
          <w:sz w:val="24"/>
          <w:szCs w:val="24"/>
        </w:rPr>
        <w:t>setores</w:t>
      </w:r>
      <w:r w:rsidRPr="00044768">
        <w:rPr>
          <w:rFonts w:asciiTheme="minorHAnsi" w:hAnsiTheme="minorHAnsi"/>
          <w:spacing w:val="-3"/>
          <w:sz w:val="24"/>
          <w:szCs w:val="24"/>
        </w:rPr>
        <w:t xml:space="preserve"> </w:t>
      </w:r>
      <w:r w:rsidRPr="00044768">
        <w:rPr>
          <w:rFonts w:asciiTheme="minorHAnsi" w:hAnsiTheme="minorHAnsi"/>
          <w:sz w:val="24"/>
          <w:szCs w:val="24"/>
        </w:rPr>
        <w:t>do órgão</w:t>
      </w:r>
      <w:r w:rsidRPr="00044768">
        <w:rPr>
          <w:rFonts w:asciiTheme="minorHAnsi" w:hAnsiTheme="minorHAnsi"/>
          <w:spacing w:val="-2"/>
          <w:sz w:val="24"/>
          <w:szCs w:val="24"/>
        </w:rPr>
        <w:t xml:space="preserve"> </w:t>
      </w:r>
      <w:r w:rsidRPr="00044768">
        <w:rPr>
          <w:rFonts w:asciiTheme="minorHAnsi" w:hAnsiTheme="minorHAnsi"/>
          <w:sz w:val="24"/>
          <w:szCs w:val="24"/>
        </w:rPr>
        <w:t>ou da</w:t>
      </w:r>
      <w:r w:rsidRPr="00044768">
        <w:rPr>
          <w:rFonts w:asciiTheme="minorHAnsi" w:hAnsiTheme="minorHAnsi"/>
          <w:spacing w:val="-2"/>
          <w:sz w:val="24"/>
          <w:szCs w:val="24"/>
        </w:rPr>
        <w:t xml:space="preserve"> </w:t>
      </w:r>
      <w:r w:rsidRPr="00044768">
        <w:rPr>
          <w:rFonts w:asciiTheme="minorHAnsi" w:hAnsiTheme="minorHAnsi"/>
          <w:sz w:val="24"/>
          <w:szCs w:val="24"/>
        </w:rPr>
        <w:t>entidade,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fim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subsidiar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2" w:name="_bookmark10"/>
      <w:bookmarkEnd w:id="12"/>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APRESENTAÇÃO</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32A13BBD"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3E1F5BE4" w14:textId="3F0DB2A9" w:rsidR="00941D9B" w:rsidRPr="00EC5AF1"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EC5AF1">
        <w:rPr>
          <w:rFonts w:asciiTheme="minorHAnsi" w:hAnsiTheme="minorHAnsi"/>
          <w:sz w:val="24"/>
          <w:szCs w:val="24"/>
        </w:rPr>
        <w:t>Os</w:t>
      </w:r>
      <w:r w:rsidRPr="00EC5AF1">
        <w:rPr>
          <w:rFonts w:asciiTheme="minorHAnsi" w:hAnsiTheme="minorHAnsi"/>
          <w:spacing w:val="1"/>
          <w:sz w:val="24"/>
          <w:szCs w:val="24"/>
        </w:rPr>
        <w:t xml:space="preserve"> </w:t>
      </w:r>
      <w:r w:rsidRPr="00EC5AF1">
        <w:rPr>
          <w:rFonts w:asciiTheme="minorHAnsi" w:hAnsiTheme="minorHAnsi"/>
          <w:sz w:val="24"/>
          <w:szCs w:val="24"/>
        </w:rPr>
        <w:t>licitantes</w:t>
      </w:r>
      <w:r w:rsidRPr="00EC5AF1">
        <w:rPr>
          <w:rFonts w:asciiTheme="minorHAnsi" w:hAnsiTheme="minorHAnsi"/>
          <w:spacing w:val="1"/>
          <w:sz w:val="24"/>
          <w:szCs w:val="24"/>
        </w:rPr>
        <w:t xml:space="preserve"> </w:t>
      </w:r>
      <w:r w:rsidRPr="00EC5AF1">
        <w:rPr>
          <w:rFonts w:asciiTheme="minorHAnsi" w:hAnsiTheme="minorHAnsi"/>
          <w:sz w:val="24"/>
          <w:szCs w:val="24"/>
        </w:rPr>
        <w:t>encaminharão,</w:t>
      </w:r>
      <w:r w:rsidRPr="00EC5AF1">
        <w:rPr>
          <w:rFonts w:asciiTheme="minorHAnsi" w:hAnsiTheme="minorHAnsi"/>
          <w:spacing w:val="1"/>
          <w:sz w:val="24"/>
          <w:szCs w:val="24"/>
        </w:rPr>
        <w:t xml:space="preserve"> </w:t>
      </w:r>
      <w:r w:rsidRPr="00EC5AF1">
        <w:rPr>
          <w:rFonts w:asciiTheme="minorHAnsi" w:hAnsiTheme="minorHAnsi"/>
          <w:sz w:val="24"/>
          <w:szCs w:val="24"/>
        </w:rPr>
        <w:t>exclusivamente</w:t>
      </w:r>
      <w:r w:rsidRPr="00EC5AF1">
        <w:rPr>
          <w:rFonts w:asciiTheme="minorHAnsi" w:hAnsiTheme="minorHAnsi"/>
          <w:spacing w:val="1"/>
          <w:sz w:val="24"/>
          <w:szCs w:val="24"/>
        </w:rPr>
        <w:t xml:space="preserve"> </w:t>
      </w:r>
      <w:r w:rsidRPr="00EC5AF1">
        <w:rPr>
          <w:rFonts w:asciiTheme="minorHAnsi" w:hAnsiTheme="minorHAnsi"/>
          <w:sz w:val="24"/>
          <w:szCs w:val="24"/>
        </w:rPr>
        <w:t>por</w:t>
      </w:r>
      <w:r w:rsidRPr="00EC5AF1">
        <w:rPr>
          <w:rFonts w:asciiTheme="minorHAnsi" w:hAnsiTheme="minorHAnsi"/>
          <w:spacing w:val="1"/>
          <w:sz w:val="24"/>
          <w:szCs w:val="24"/>
        </w:rPr>
        <w:t xml:space="preserve"> </w:t>
      </w:r>
      <w:r w:rsidRPr="00EC5AF1">
        <w:rPr>
          <w:rFonts w:asciiTheme="minorHAnsi" w:hAnsiTheme="minorHAnsi"/>
          <w:sz w:val="24"/>
          <w:szCs w:val="24"/>
        </w:rPr>
        <w:t>meio</w:t>
      </w:r>
      <w:r w:rsidRPr="00EC5AF1">
        <w:rPr>
          <w:rFonts w:asciiTheme="minorHAnsi" w:hAnsiTheme="minorHAnsi"/>
          <w:spacing w:val="1"/>
          <w:sz w:val="24"/>
          <w:szCs w:val="24"/>
        </w:rPr>
        <w:t xml:space="preserve"> </w:t>
      </w:r>
      <w:r w:rsidRPr="00EC5AF1">
        <w:rPr>
          <w:rFonts w:asciiTheme="minorHAnsi" w:hAnsiTheme="minorHAnsi"/>
          <w:sz w:val="24"/>
          <w:szCs w:val="24"/>
        </w:rPr>
        <w:t>do</w:t>
      </w:r>
      <w:r w:rsidRPr="00EC5AF1">
        <w:rPr>
          <w:rFonts w:asciiTheme="minorHAnsi" w:hAnsiTheme="minorHAnsi"/>
          <w:spacing w:val="1"/>
          <w:sz w:val="24"/>
          <w:szCs w:val="24"/>
        </w:rPr>
        <w:t xml:space="preserve"> </w:t>
      </w:r>
      <w:r w:rsidRPr="00EC5AF1">
        <w:rPr>
          <w:rFonts w:asciiTheme="minorHAnsi" w:hAnsiTheme="minorHAnsi"/>
          <w:sz w:val="24"/>
          <w:szCs w:val="24"/>
        </w:rPr>
        <w:t>sistema</w:t>
      </w:r>
      <w:r w:rsidRPr="00EC5AF1">
        <w:rPr>
          <w:rFonts w:asciiTheme="minorHAnsi" w:hAnsiTheme="minorHAnsi"/>
          <w:spacing w:val="1"/>
          <w:sz w:val="24"/>
          <w:szCs w:val="24"/>
        </w:rPr>
        <w:t xml:space="preserve"> </w:t>
      </w:r>
      <w:r w:rsidRPr="00EC5AF1">
        <w:rPr>
          <w:rFonts w:asciiTheme="minorHAnsi" w:hAnsiTheme="minorHAnsi"/>
          <w:sz w:val="24"/>
          <w:szCs w:val="24"/>
        </w:rPr>
        <w:t>eletrônico,</w:t>
      </w:r>
      <w:r w:rsidRPr="00EC5AF1">
        <w:rPr>
          <w:rFonts w:asciiTheme="minorHAnsi" w:hAnsiTheme="minorHAnsi"/>
          <w:spacing w:val="1"/>
          <w:sz w:val="24"/>
          <w:szCs w:val="24"/>
        </w:rPr>
        <w:t xml:space="preserve"> </w:t>
      </w:r>
      <w:r w:rsidRPr="00EC5AF1">
        <w:rPr>
          <w:rFonts w:asciiTheme="minorHAnsi" w:hAnsiTheme="minorHAnsi"/>
          <w:sz w:val="24"/>
          <w:szCs w:val="24"/>
        </w:rPr>
        <w:t>a</w:t>
      </w:r>
      <w:r w:rsidRPr="00EC5AF1">
        <w:rPr>
          <w:rFonts w:asciiTheme="minorHAnsi" w:hAnsiTheme="minorHAnsi"/>
          <w:spacing w:val="1"/>
          <w:sz w:val="24"/>
          <w:szCs w:val="24"/>
        </w:rPr>
        <w:t xml:space="preserve"> </w:t>
      </w:r>
      <w:r w:rsidRPr="00EC5AF1">
        <w:rPr>
          <w:rFonts w:asciiTheme="minorHAnsi" w:hAnsiTheme="minorHAnsi"/>
          <w:sz w:val="24"/>
          <w:szCs w:val="24"/>
        </w:rPr>
        <w:lastRenderedPageBreak/>
        <w:t>proposta com o preço ou o percentual de desconto, conforme o critério de julgamento</w:t>
      </w:r>
      <w:r w:rsidRPr="00EC5AF1">
        <w:rPr>
          <w:rFonts w:asciiTheme="minorHAnsi" w:hAnsiTheme="minorHAnsi"/>
          <w:spacing w:val="1"/>
          <w:sz w:val="24"/>
          <w:szCs w:val="24"/>
        </w:rPr>
        <w:t xml:space="preserve"> </w:t>
      </w:r>
      <w:r w:rsidRPr="00EC5AF1">
        <w:rPr>
          <w:rFonts w:asciiTheme="minorHAnsi" w:hAnsiTheme="minorHAnsi"/>
          <w:sz w:val="24"/>
          <w:szCs w:val="24"/>
        </w:rPr>
        <w:t>adotado</w:t>
      </w:r>
      <w:r w:rsidRPr="00EC5AF1">
        <w:rPr>
          <w:rFonts w:asciiTheme="minorHAnsi" w:hAnsiTheme="minorHAnsi"/>
          <w:spacing w:val="-2"/>
          <w:sz w:val="24"/>
          <w:szCs w:val="24"/>
        </w:rPr>
        <w:t xml:space="preserve"> </w:t>
      </w:r>
      <w:r w:rsidRPr="00EC5AF1">
        <w:rPr>
          <w:rFonts w:asciiTheme="minorHAnsi" w:hAnsiTheme="minorHAnsi"/>
          <w:sz w:val="24"/>
          <w:szCs w:val="24"/>
        </w:rPr>
        <w:t>neste</w:t>
      </w:r>
      <w:r w:rsidRPr="00EC5AF1">
        <w:rPr>
          <w:rFonts w:asciiTheme="minorHAnsi" w:hAnsiTheme="minorHAnsi"/>
          <w:spacing w:val="-1"/>
          <w:sz w:val="24"/>
          <w:szCs w:val="24"/>
        </w:rPr>
        <w:t xml:space="preserve"> </w:t>
      </w:r>
      <w:r w:rsidRPr="00EC5AF1">
        <w:rPr>
          <w:rFonts w:asciiTheme="minorHAnsi" w:hAnsiTheme="minorHAnsi"/>
          <w:sz w:val="24"/>
          <w:szCs w:val="24"/>
        </w:rPr>
        <w:t>Edital,</w:t>
      </w:r>
      <w:r w:rsidRPr="00EC5AF1">
        <w:rPr>
          <w:rFonts w:asciiTheme="minorHAnsi" w:hAnsiTheme="minorHAnsi"/>
          <w:spacing w:val="1"/>
          <w:sz w:val="24"/>
          <w:szCs w:val="24"/>
        </w:rPr>
        <w:t xml:space="preserve"> </w:t>
      </w:r>
      <w:r w:rsidRPr="00EC5AF1">
        <w:rPr>
          <w:rFonts w:asciiTheme="minorHAnsi" w:hAnsiTheme="minorHAnsi"/>
          <w:sz w:val="24"/>
          <w:szCs w:val="24"/>
        </w:rPr>
        <w:t>até</w:t>
      </w:r>
      <w:r w:rsidRPr="00EC5AF1">
        <w:rPr>
          <w:rFonts w:asciiTheme="minorHAnsi" w:hAnsiTheme="minorHAnsi"/>
          <w:spacing w:val="-3"/>
          <w:sz w:val="24"/>
          <w:szCs w:val="24"/>
        </w:rPr>
        <w:t xml:space="preserve"> </w:t>
      </w:r>
      <w:r w:rsidRPr="00EC5AF1">
        <w:rPr>
          <w:rFonts w:asciiTheme="minorHAnsi" w:hAnsiTheme="minorHAnsi"/>
          <w:sz w:val="24"/>
          <w:szCs w:val="24"/>
        </w:rPr>
        <w:t>a</w:t>
      </w:r>
      <w:r w:rsidRPr="00EC5AF1">
        <w:rPr>
          <w:rFonts w:asciiTheme="minorHAnsi" w:hAnsiTheme="minorHAnsi"/>
          <w:spacing w:val="-1"/>
          <w:sz w:val="24"/>
          <w:szCs w:val="24"/>
        </w:rPr>
        <w:t xml:space="preserve"> </w:t>
      </w:r>
      <w:r w:rsidRPr="00EC5AF1">
        <w:rPr>
          <w:rFonts w:asciiTheme="minorHAnsi" w:hAnsiTheme="minorHAnsi"/>
          <w:sz w:val="24"/>
          <w:szCs w:val="24"/>
        </w:rPr>
        <w:t>data</w:t>
      </w:r>
      <w:r w:rsidRPr="00EC5AF1">
        <w:rPr>
          <w:rFonts w:asciiTheme="minorHAnsi" w:hAnsiTheme="minorHAnsi"/>
          <w:spacing w:val="-1"/>
          <w:sz w:val="24"/>
          <w:szCs w:val="24"/>
        </w:rPr>
        <w:t xml:space="preserve"> </w:t>
      </w:r>
      <w:r w:rsidRPr="00EC5AF1">
        <w:rPr>
          <w:rFonts w:asciiTheme="minorHAnsi" w:hAnsiTheme="minorHAnsi"/>
          <w:sz w:val="24"/>
          <w:szCs w:val="24"/>
        </w:rPr>
        <w:t>e</w:t>
      </w:r>
      <w:r w:rsidRPr="00EC5AF1">
        <w:rPr>
          <w:rFonts w:asciiTheme="minorHAnsi" w:hAnsiTheme="minorHAnsi"/>
          <w:spacing w:val="-3"/>
          <w:sz w:val="24"/>
          <w:szCs w:val="24"/>
        </w:rPr>
        <w:t xml:space="preserve"> </w:t>
      </w:r>
      <w:r w:rsidRPr="00EC5AF1">
        <w:rPr>
          <w:rFonts w:asciiTheme="minorHAnsi" w:hAnsiTheme="minorHAnsi"/>
          <w:sz w:val="24"/>
          <w:szCs w:val="24"/>
        </w:rPr>
        <w:t>o</w:t>
      </w:r>
      <w:r w:rsidRPr="00EC5AF1">
        <w:rPr>
          <w:rFonts w:asciiTheme="minorHAnsi" w:hAnsiTheme="minorHAnsi"/>
          <w:spacing w:val="-1"/>
          <w:sz w:val="24"/>
          <w:szCs w:val="24"/>
        </w:rPr>
        <w:t xml:space="preserve"> </w:t>
      </w:r>
      <w:r w:rsidRPr="00EC5AF1">
        <w:rPr>
          <w:rFonts w:asciiTheme="minorHAnsi" w:hAnsiTheme="minorHAnsi"/>
          <w:sz w:val="24"/>
          <w:szCs w:val="24"/>
        </w:rPr>
        <w:t>horário</w:t>
      </w:r>
      <w:r w:rsidRPr="00EC5AF1">
        <w:rPr>
          <w:rFonts w:asciiTheme="minorHAnsi" w:hAnsiTheme="minorHAnsi"/>
          <w:spacing w:val="-1"/>
          <w:sz w:val="24"/>
          <w:szCs w:val="24"/>
        </w:rPr>
        <w:t xml:space="preserve"> </w:t>
      </w:r>
      <w:r w:rsidRPr="00EC5AF1">
        <w:rPr>
          <w:rFonts w:asciiTheme="minorHAnsi" w:hAnsiTheme="minorHAnsi"/>
          <w:sz w:val="24"/>
          <w:szCs w:val="24"/>
        </w:rPr>
        <w:t>estabelecidos para</w:t>
      </w:r>
      <w:r w:rsidRPr="00EC5AF1">
        <w:rPr>
          <w:rFonts w:asciiTheme="minorHAnsi" w:hAnsiTheme="minorHAnsi"/>
          <w:spacing w:val="-1"/>
          <w:sz w:val="24"/>
          <w:szCs w:val="24"/>
        </w:rPr>
        <w:t xml:space="preserve"> </w:t>
      </w:r>
      <w:r w:rsidRPr="00EC5AF1">
        <w:rPr>
          <w:rFonts w:asciiTheme="minorHAnsi" w:hAnsiTheme="minorHAnsi"/>
          <w:sz w:val="24"/>
          <w:szCs w:val="24"/>
        </w:rPr>
        <w:t>abertura</w:t>
      </w:r>
      <w:r w:rsidRPr="00EC5AF1">
        <w:rPr>
          <w:rFonts w:asciiTheme="minorHAnsi" w:hAnsiTheme="minorHAnsi"/>
          <w:spacing w:val="-1"/>
          <w:sz w:val="24"/>
          <w:szCs w:val="24"/>
        </w:rPr>
        <w:t xml:space="preserve"> </w:t>
      </w:r>
      <w:r w:rsidRPr="00EC5AF1">
        <w:rPr>
          <w:rFonts w:asciiTheme="minorHAnsi" w:hAnsiTheme="minorHAnsi"/>
          <w:sz w:val="24"/>
          <w:szCs w:val="24"/>
        </w:rPr>
        <w:t>da</w:t>
      </w:r>
      <w:r w:rsidRPr="00EC5AF1">
        <w:rPr>
          <w:rFonts w:asciiTheme="minorHAnsi" w:hAnsiTheme="minorHAnsi"/>
          <w:spacing w:val="-1"/>
          <w:sz w:val="24"/>
          <w:szCs w:val="24"/>
        </w:rPr>
        <w:t xml:space="preserve"> </w:t>
      </w:r>
      <w:r w:rsidRPr="00EC5AF1">
        <w:rPr>
          <w:rFonts w:asciiTheme="minorHAnsi" w:hAnsiTheme="minorHAnsi"/>
          <w:sz w:val="24"/>
          <w:szCs w:val="24"/>
        </w:rPr>
        <w:t>sessão</w:t>
      </w:r>
      <w:r w:rsidRPr="00EC5AF1">
        <w:rPr>
          <w:rFonts w:asciiTheme="minorHAnsi" w:hAnsiTheme="minorHAnsi"/>
          <w:spacing w:val="-3"/>
          <w:sz w:val="24"/>
          <w:szCs w:val="24"/>
        </w:rPr>
        <w:t xml:space="preserve"> </w:t>
      </w:r>
      <w:r w:rsidRPr="00EC5AF1">
        <w:rPr>
          <w:rFonts w:asciiTheme="minorHAnsi" w:hAnsiTheme="minorHAnsi"/>
          <w:sz w:val="24"/>
          <w:szCs w:val="24"/>
        </w:rPr>
        <w:t>pública.</w:t>
      </w:r>
    </w:p>
    <w:p w14:paraId="4658A789"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sidR="00044768">
        <w:rPr>
          <w:rFonts w:asciiTheme="minorHAnsi" w:hAnsiTheme="minorHAnsi"/>
          <w:sz w:val="24"/>
          <w:szCs w:val="24"/>
        </w:rPr>
        <w:t xml:space="preserve"> </w:t>
      </w:r>
      <w:r w:rsidRPr="00044768">
        <w:rPr>
          <w:rFonts w:asciiTheme="minorHAnsi" w:hAnsiTheme="minorHAnsi"/>
          <w:sz w:val="24"/>
          <w:szCs w:val="24"/>
        </w:rPr>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52201599" w14:textId="59843522"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dúvida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relação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acesso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operacional,</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 xml:space="preserve">esclarecida ou através de uma empresa associada ou pelos telefones: Curitiba-PR </w:t>
      </w:r>
      <w:r w:rsidRPr="00A51D5C">
        <w:rPr>
          <w:rFonts w:asciiTheme="minorHAnsi" w:hAnsiTheme="minorHAnsi"/>
          <w:b/>
          <w:bCs/>
          <w:sz w:val="24"/>
          <w:szCs w:val="24"/>
        </w:rPr>
        <w:t>(41)</w:t>
      </w:r>
      <w:r w:rsidRPr="00A51D5C">
        <w:rPr>
          <w:rFonts w:asciiTheme="minorHAnsi" w:hAnsiTheme="minorHAnsi"/>
          <w:b/>
          <w:bCs/>
          <w:spacing w:val="1"/>
          <w:sz w:val="24"/>
          <w:szCs w:val="24"/>
        </w:rPr>
        <w:t xml:space="preserve"> </w:t>
      </w:r>
      <w:r w:rsidRPr="00A51D5C">
        <w:rPr>
          <w:rFonts w:asciiTheme="minorHAnsi" w:hAnsiTheme="minorHAnsi"/>
          <w:b/>
          <w:bCs/>
          <w:sz w:val="24"/>
          <w:szCs w:val="24"/>
        </w:rPr>
        <w:t>3097-4600,</w:t>
      </w:r>
      <w:r w:rsidRPr="00A51D5C">
        <w:rPr>
          <w:rFonts w:asciiTheme="minorHAnsi" w:hAnsiTheme="minorHAnsi"/>
          <w:b/>
          <w:bCs/>
          <w:spacing w:val="-3"/>
          <w:sz w:val="24"/>
          <w:szCs w:val="24"/>
        </w:rPr>
        <w:t xml:space="preserve"> </w:t>
      </w:r>
      <w:r w:rsidR="00FC00FC" w:rsidRPr="00A51D5C">
        <w:rPr>
          <w:rFonts w:asciiTheme="minorHAnsi" w:hAnsiTheme="minorHAnsi"/>
          <w:b/>
          <w:bCs/>
          <w:spacing w:val="-3"/>
          <w:sz w:val="24"/>
          <w:szCs w:val="24"/>
        </w:rPr>
        <w:t xml:space="preserve">(41) 98526-0994,  (41) 9173-8226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através da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Brasil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color w:val="0000FF"/>
          <w:spacing w:val="-2"/>
          <w:sz w:val="24"/>
          <w:szCs w:val="24"/>
        </w:rPr>
        <w:t xml:space="preserve"> </w:t>
      </w:r>
      <w:hyperlink r:id="rId25">
        <w:r w:rsidRPr="00044768">
          <w:rPr>
            <w:rFonts w:asciiTheme="minorHAnsi" w:hAnsiTheme="minorHAnsi"/>
            <w:color w:val="0000FF"/>
            <w:sz w:val="24"/>
            <w:szCs w:val="24"/>
            <w:u w:val="single" w:color="0000FF"/>
          </w:rPr>
          <w:t>contato@bll.org.br</w:t>
        </w:r>
      </w:hyperlink>
      <w:r w:rsidRPr="00044768">
        <w:rPr>
          <w:rFonts w:asciiTheme="minorHAnsi" w:hAnsiTheme="minorHAnsi"/>
          <w:sz w:val="24"/>
          <w:szCs w:val="24"/>
        </w:rPr>
        <w:t>.</w:t>
      </w:r>
    </w:p>
    <w:p w14:paraId="33E97ED3"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1FB3423D" w14:textId="77777777" w:rsidR="00941D9B" w:rsidRPr="00044768" w:rsidRDefault="00C4237A" w:rsidP="00130B48">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0004476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00044768">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49F91604"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73CE68F9"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509E0A46"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59FCF5F8" w14:textId="7106ECCD" w:rsidR="00941D9B" w:rsidRPr="00044768" w:rsidRDefault="00C4237A" w:rsidP="00130B48">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Serão considerados, para fins de julgamento, os valores constantes no preço unitário</w:t>
      </w:r>
      <w:r w:rsidRPr="00044768">
        <w:rPr>
          <w:rFonts w:asciiTheme="minorHAnsi" w:hAnsiTheme="minorHAnsi"/>
          <w:spacing w:val="-59"/>
          <w:sz w:val="24"/>
          <w:szCs w:val="24"/>
        </w:rPr>
        <w:t xml:space="preserve"> </w:t>
      </w:r>
      <w:r w:rsidRPr="00044768">
        <w:rPr>
          <w:rFonts w:asciiTheme="minorHAnsi" w:hAnsiTheme="minorHAnsi"/>
          <w:sz w:val="24"/>
          <w:szCs w:val="24"/>
        </w:rPr>
        <w:t xml:space="preserve">e total até, no máximo, </w:t>
      </w:r>
      <w:r w:rsidR="00EE2DBE">
        <w:rPr>
          <w:rFonts w:asciiTheme="minorHAnsi" w:hAnsiTheme="minorHAnsi"/>
          <w:b/>
          <w:sz w:val="24"/>
          <w:szCs w:val="24"/>
        </w:rPr>
        <w:t>três</w:t>
      </w:r>
      <w:r w:rsidRPr="00044768">
        <w:rPr>
          <w:rFonts w:asciiTheme="minorHAnsi" w:hAnsiTheme="minorHAnsi"/>
          <w:b/>
          <w:sz w:val="24"/>
          <w:szCs w:val="24"/>
        </w:rPr>
        <w:t xml:space="preserve"> casas decimais após a vírgula</w:t>
      </w:r>
      <w:r w:rsidRPr="00044768">
        <w:rPr>
          <w:rFonts w:asciiTheme="minorHAnsi" w:hAnsiTheme="minorHAnsi"/>
          <w:sz w:val="24"/>
          <w:szCs w:val="24"/>
        </w:rPr>
        <w:t>, sendo desprezadas 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2"/>
          <w:sz w:val="24"/>
          <w:szCs w:val="24"/>
        </w:rPr>
        <w:t xml:space="preserve"> </w:t>
      </w:r>
      <w:r w:rsidRPr="00044768">
        <w:rPr>
          <w:rFonts w:asciiTheme="minorHAnsi" w:hAnsiTheme="minorHAnsi"/>
          <w:sz w:val="24"/>
          <w:szCs w:val="24"/>
        </w:rPr>
        <w:t>se houver,</w:t>
      </w:r>
      <w:r w:rsidRPr="00044768">
        <w:rPr>
          <w:rFonts w:asciiTheme="minorHAnsi" w:hAnsiTheme="minorHAnsi"/>
          <w:spacing w:val="-3"/>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eventual contratação.</w:t>
      </w:r>
    </w:p>
    <w:p w14:paraId="5875236D"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20DD01DD"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599D3906" w14:textId="77777777" w:rsidR="00941D9B" w:rsidRPr="0004476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7FA18ECA" w14:textId="77777777" w:rsidR="00941D9B" w:rsidRPr="00044768" w:rsidRDefault="00C4237A" w:rsidP="00130B48">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73EFE5FF" w14:textId="77777777" w:rsidR="00941D9B" w:rsidRDefault="00C4237A" w:rsidP="00130B48">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lastRenderedPageBreak/>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17CC81CC" w14:textId="7378331B" w:rsidR="00A51D5C" w:rsidRDefault="00A51D5C" w:rsidP="00130B48">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55576956" w14:textId="77777777" w:rsidR="00941D9B" w:rsidRPr="00FA2BF0"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FA2BF0">
        <w:rPr>
          <w:rFonts w:asciiTheme="minorHAnsi" w:hAnsiTheme="minorHAnsi"/>
          <w:sz w:val="24"/>
          <w:szCs w:val="24"/>
        </w:rPr>
        <w:t>O descumprimento das regras supramencionadas pela Administração por parte dos</w:t>
      </w:r>
      <w:r w:rsidRPr="00FA2BF0">
        <w:rPr>
          <w:rFonts w:asciiTheme="minorHAnsi" w:hAnsiTheme="minorHAnsi"/>
          <w:spacing w:val="1"/>
          <w:sz w:val="24"/>
          <w:szCs w:val="24"/>
        </w:rPr>
        <w:t xml:space="preserve"> </w:t>
      </w:r>
      <w:r w:rsidRPr="00FA2BF0">
        <w:rPr>
          <w:rFonts w:asciiTheme="minorHAnsi" w:hAnsiTheme="minorHAnsi"/>
          <w:sz w:val="24"/>
          <w:szCs w:val="24"/>
        </w:rPr>
        <w:t>contratados pode ensejar a responsabilização pelo Tribunal de Contas da União e, após o</w:t>
      </w:r>
      <w:r w:rsidRPr="00FA2BF0">
        <w:rPr>
          <w:rFonts w:asciiTheme="minorHAnsi" w:hAnsiTheme="minorHAnsi"/>
          <w:spacing w:val="1"/>
          <w:sz w:val="24"/>
          <w:szCs w:val="24"/>
        </w:rPr>
        <w:t xml:space="preserve"> </w:t>
      </w:r>
      <w:r w:rsidRPr="00FA2BF0">
        <w:rPr>
          <w:rFonts w:asciiTheme="minorHAnsi" w:hAnsiTheme="minorHAnsi"/>
          <w:sz w:val="24"/>
          <w:szCs w:val="24"/>
        </w:rPr>
        <w:t>devido</w:t>
      </w:r>
      <w:r w:rsidRPr="00FA2BF0">
        <w:rPr>
          <w:rFonts w:asciiTheme="minorHAnsi" w:hAnsiTheme="minorHAnsi"/>
          <w:spacing w:val="1"/>
          <w:sz w:val="24"/>
          <w:szCs w:val="24"/>
        </w:rPr>
        <w:t xml:space="preserve"> </w:t>
      </w:r>
      <w:r w:rsidRPr="00FA2BF0">
        <w:rPr>
          <w:rFonts w:asciiTheme="minorHAnsi" w:hAnsiTheme="minorHAnsi"/>
          <w:sz w:val="24"/>
          <w:szCs w:val="24"/>
        </w:rPr>
        <w:t>processo</w:t>
      </w:r>
      <w:r w:rsidRPr="00FA2BF0">
        <w:rPr>
          <w:rFonts w:asciiTheme="minorHAnsi" w:hAnsiTheme="minorHAnsi"/>
          <w:spacing w:val="1"/>
          <w:sz w:val="24"/>
          <w:szCs w:val="24"/>
        </w:rPr>
        <w:t xml:space="preserve"> </w:t>
      </w:r>
      <w:r w:rsidRPr="00FA2BF0">
        <w:rPr>
          <w:rFonts w:asciiTheme="minorHAnsi" w:hAnsiTheme="minorHAnsi"/>
          <w:sz w:val="24"/>
          <w:szCs w:val="24"/>
        </w:rPr>
        <w:t>legal,</w:t>
      </w:r>
      <w:r w:rsidRPr="00FA2BF0">
        <w:rPr>
          <w:rFonts w:asciiTheme="minorHAnsi" w:hAnsiTheme="minorHAnsi"/>
          <w:spacing w:val="1"/>
          <w:sz w:val="24"/>
          <w:szCs w:val="24"/>
        </w:rPr>
        <w:t xml:space="preserve"> </w:t>
      </w:r>
      <w:r w:rsidRPr="00FA2BF0">
        <w:rPr>
          <w:rFonts w:asciiTheme="minorHAnsi" w:hAnsiTheme="minorHAnsi"/>
          <w:sz w:val="24"/>
          <w:szCs w:val="24"/>
        </w:rPr>
        <w:t>gerar</w:t>
      </w:r>
      <w:r w:rsidRPr="00FA2BF0">
        <w:rPr>
          <w:rFonts w:asciiTheme="minorHAnsi" w:hAnsiTheme="minorHAnsi"/>
          <w:spacing w:val="1"/>
          <w:sz w:val="24"/>
          <w:szCs w:val="24"/>
        </w:rPr>
        <w:t xml:space="preserve"> </w:t>
      </w:r>
      <w:r w:rsidRPr="00FA2BF0">
        <w:rPr>
          <w:rFonts w:asciiTheme="minorHAnsi" w:hAnsiTheme="minorHAnsi"/>
          <w:sz w:val="24"/>
          <w:szCs w:val="24"/>
        </w:rPr>
        <w:t>as</w:t>
      </w:r>
      <w:r w:rsidRPr="00FA2BF0">
        <w:rPr>
          <w:rFonts w:asciiTheme="minorHAnsi" w:hAnsiTheme="minorHAnsi"/>
          <w:spacing w:val="1"/>
          <w:sz w:val="24"/>
          <w:szCs w:val="24"/>
        </w:rPr>
        <w:t xml:space="preserve"> </w:t>
      </w:r>
      <w:r w:rsidRPr="00FA2BF0">
        <w:rPr>
          <w:rFonts w:asciiTheme="minorHAnsi" w:hAnsiTheme="minorHAnsi"/>
          <w:sz w:val="24"/>
          <w:szCs w:val="24"/>
        </w:rPr>
        <w:t>seguintes</w:t>
      </w:r>
      <w:r w:rsidRPr="00FA2BF0">
        <w:rPr>
          <w:rFonts w:asciiTheme="minorHAnsi" w:hAnsiTheme="minorHAnsi"/>
          <w:spacing w:val="1"/>
          <w:sz w:val="24"/>
          <w:szCs w:val="24"/>
        </w:rPr>
        <w:t xml:space="preserve"> </w:t>
      </w:r>
      <w:r w:rsidRPr="00FA2BF0">
        <w:rPr>
          <w:rFonts w:asciiTheme="minorHAnsi" w:hAnsiTheme="minorHAnsi"/>
          <w:sz w:val="24"/>
          <w:szCs w:val="24"/>
        </w:rPr>
        <w:t>consequências:</w:t>
      </w:r>
      <w:r w:rsidRPr="00FA2BF0">
        <w:rPr>
          <w:rFonts w:asciiTheme="minorHAnsi" w:hAnsiTheme="minorHAnsi"/>
          <w:spacing w:val="1"/>
          <w:sz w:val="24"/>
          <w:szCs w:val="24"/>
        </w:rPr>
        <w:t xml:space="preserve"> </w:t>
      </w:r>
      <w:r w:rsidRPr="00FA2BF0">
        <w:rPr>
          <w:rFonts w:asciiTheme="minorHAnsi" w:hAnsiTheme="minorHAnsi"/>
          <w:sz w:val="24"/>
          <w:szCs w:val="24"/>
        </w:rPr>
        <w:t>assinatura</w:t>
      </w:r>
      <w:r w:rsidRPr="00FA2BF0">
        <w:rPr>
          <w:rFonts w:asciiTheme="minorHAnsi" w:hAnsiTheme="minorHAnsi"/>
          <w:spacing w:val="1"/>
          <w:sz w:val="24"/>
          <w:szCs w:val="24"/>
        </w:rPr>
        <w:t xml:space="preserve"> </w:t>
      </w:r>
      <w:r w:rsidRPr="00FA2BF0">
        <w:rPr>
          <w:rFonts w:asciiTheme="minorHAnsi" w:hAnsiTheme="minorHAnsi"/>
          <w:sz w:val="24"/>
          <w:szCs w:val="24"/>
        </w:rPr>
        <w:t>de</w:t>
      </w:r>
      <w:r w:rsidRPr="00FA2BF0">
        <w:rPr>
          <w:rFonts w:asciiTheme="minorHAnsi" w:hAnsiTheme="minorHAnsi"/>
          <w:spacing w:val="1"/>
          <w:sz w:val="24"/>
          <w:szCs w:val="24"/>
        </w:rPr>
        <w:t xml:space="preserve"> </w:t>
      </w:r>
      <w:r w:rsidRPr="00FA2BF0">
        <w:rPr>
          <w:rFonts w:asciiTheme="minorHAnsi" w:hAnsiTheme="minorHAnsi"/>
          <w:sz w:val="24"/>
          <w:szCs w:val="24"/>
        </w:rPr>
        <w:t>prazo</w:t>
      </w:r>
      <w:r w:rsidRPr="00FA2BF0">
        <w:rPr>
          <w:rFonts w:asciiTheme="minorHAnsi" w:hAnsiTheme="minorHAnsi"/>
          <w:spacing w:val="1"/>
          <w:sz w:val="24"/>
          <w:szCs w:val="24"/>
        </w:rPr>
        <w:t xml:space="preserve"> </w:t>
      </w:r>
      <w:r w:rsidRPr="00FA2BF0">
        <w:rPr>
          <w:rFonts w:asciiTheme="minorHAnsi" w:hAnsiTheme="minorHAnsi"/>
          <w:sz w:val="24"/>
          <w:szCs w:val="24"/>
        </w:rPr>
        <w:t>para</w:t>
      </w:r>
      <w:r w:rsidRPr="00FA2BF0">
        <w:rPr>
          <w:rFonts w:asciiTheme="minorHAnsi" w:hAnsiTheme="minorHAnsi"/>
          <w:spacing w:val="61"/>
          <w:sz w:val="24"/>
          <w:szCs w:val="24"/>
        </w:rPr>
        <w:t xml:space="preserve"> </w:t>
      </w:r>
      <w:r w:rsidRPr="00FA2BF0">
        <w:rPr>
          <w:rFonts w:asciiTheme="minorHAnsi" w:hAnsiTheme="minorHAnsi"/>
          <w:sz w:val="24"/>
          <w:szCs w:val="24"/>
        </w:rPr>
        <w:t>a</w:t>
      </w:r>
      <w:r w:rsidRPr="00FA2BF0">
        <w:rPr>
          <w:rFonts w:asciiTheme="minorHAnsi" w:hAnsiTheme="minorHAnsi"/>
          <w:spacing w:val="1"/>
          <w:sz w:val="24"/>
          <w:szCs w:val="24"/>
        </w:rPr>
        <w:t xml:space="preserve"> </w:t>
      </w:r>
      <w:r w:rsidRPr="00FA2BF0">
        <w:rPr>
          <w:rFonts w:asciiTheme="minorHAnsi" w:hAnsiTheme="minorHAnsi"/>
          <w:sz w:val="24"/>
          <w:szCs w:val="24"/>
        </w:rPr>
        <w:t>adoção</w:t>
      </w:r>
      <w:r w:rsidRPr="00FA2BF0">
        <w:rPr>
          <w:rFonts w:asciiTheme="minorHAnsi" w:hAnsiTheme="minorHAnsi"/>
          <w:spacing w:val="5"/>
          <w:sz w:val="24"/>
          <w:szCs w:val="24"/>
        </w:rPr>
        <w:t xml:space="preserve"> </w:t>
      </w:r>
      <w:r w:rsidRPr="00FA2BF0">
        <w:rPr>
          <w:rFonts w:asciiTheme="minorHAnsi" w:hAnsiTheme="minorHAnsi"/>
          <w:sz w:val="24"/>
          <w:szCs w:val="24"/>
        </w:rPr>
        <w:t>das</w:t>
      </w:r>
      <w:r w:rsidRPr="00FA2BF0">
        <w:rPr>
          <w:rFonts w:asciiTheme="minorHAnsi" w:hAnsiTheme="minorHAnsi"/>
          <w:spacing w:val="4"/>
          <w:sz w:val="24"/>
          <w:szCs w:val="24"/>
        </w:rPr>
        <w:t xml:space="preserve"> </w:t>
      </w:r>
      <w:r w:rsidRPr="00FA2BF0">
        <w:rPr>
          <w:rFonts w:asciiTheme="minorHAnsi" w:hAnsiTheme="minorHAnsi"/>
          <w:sz w:val="24"/>
          <w:szCs w:val="24"/>
        </w:rPr>
        <w:t>medidas</w:t>
      </w:r>
      <w:r w:rsidRPr="00FA2BF0">
        <w:rPr>
          <w:rFonts w:asciiTheme="minorHAnsi" w:hAnsiTheme="minorHAnsi"/>
          <w:spacing w:val="4"/>
          <w:sz w:val="24"/>
          <w:szCs w:val="24"/>
        </w:rPr>
        <w:t xml:space="preserve"> </w:t>
      </w:r>
      <w:r w:rsidRPr="00FA2BF0">
        <w:rPr>
          <w:rFonts w:asciiTheme="minorHAnsi" w:hAnsiTheme="minorHAnsi"/>
          <w:sz w:val="24"/>
          <w:szCs w:val="24"/>
        </w:rPr>
        <w:t>necessárias</w:t>
      </w:r>
      <w:r w:rsidRPr="00FA2BF0">
        <w:rPr>
          <w:rFonts w:asciiTheme="minorHAnsi" w:hAnsiTheme="minorHAnsi"/>
          <w:spacing w:val="6"/>
          <w:sz w:val="24"/>
          <w:szCs w:val="24"/>
        </w:rPr>
        <w:t xml:space="preserve"> </w:t>
      </w:r>
      <w:r w:rsidRPr="00FA2BF0">
        <w:rPr>
          <w:rFonts w:asciiTheme="minorHAnsi" w:hAnsiTheme="minorHAnsi"/>
          <w:sz w:val="24"/>
          <w:szCs w:val="24"/>
        </w:rPr>
        <w:t>ao</w:t>
      </w:r>
      <w:r w:rsidRPr="00FA2BF0">
        <w:rPr>
          <w:rFonts w:asciiTheme="minorHAnsi" w:hAnsiTheme="minorHAnsi"/>
          <w:spacing w:val="6"/>
          <w:sz w:val="24"/>
          <w:szCs w:val="24"/>
        </w:rPr>
        <w:t xml:space="preserve"> </w:t>
      </w:r>
      <w:r w:rsidRPr="00FA2BF0">
        <w:rPr>
          <w:rFonts w:asciiTheme="minorHAnsi" w:hAnsiTheme="minorHAnsi"/>
          <w:sz w:val="24"/>
          <w:szCs w:val="24"/>
        </w:rPr>
        <w:t>exato</w:t>
      </w:r>
      <w:r w:rsidRPr="00FA2BF0">
        <w:rPr>
          <w:rFonts w:asciiTheme="minorHAnsi" w:hAnsiTheme="minorHAnsi"/>
          <w:spacing w:val="4"/>
          <w:sz w:val="24"/>
          <w:szCs w:val="24"/>
        </w:rPr>
        <w:t xml:space="preserve"> </w:t>
      </w:r>
      <w:r w:rsidRPr="00FA2BF0">
        <w:rPr>
          <w:rFonts w:asciiTheme="minorHAnsi" w:hAnsiTheme="minorHAnsi"/>
          <w:sz w:val="24"/>
          <w:szCs w:val="24"/>
        </w:rPr>
        <w:t>cumprimento</w:t>
      </w:r>
      <w:r w:rsidRPr="00FA2BF0">
        <w:rPr>
          <w:rFonts w:asciiTheme="minorHAnsi" w:hAnsiTheme="minorHAnsi"/>
          <w:spacing w:val="4"/>
          <w:sz w:val="24"/>
          <w:szCs w:val="24"/>
        </w:rPr>
        <w:t xml:space="preserve"> </w:t>
      </w:r>
      <w:r w:rsidRPr="00FA2BF0">
        <w:rPr>
          <w:rFonts w:asciiTheme="minorHAnsi" w:hAnsiTheme="minorHAnsi"/>
          <w:sz w:val="24"/>
          <w:szCs w:val="24"/>
        </w:rPr>
        <w:t>da</w:t>
      </w:r>
      <w:r w:rsidRPr="00FA2BF0">
        <w:rPr>
          <w:rFonts w:asciiTheme="minorHAnsi" w:hAnsiTheme="minorHAnsi"/>
          <w:spacing w:val="4"/>
          <w:sz w:val="24"/>
          <w:szCs w:val="24"/>
        </w:rPr>
        <w:t xml:space="preserve"> </w:t>
      </w:r>
      <w:r w:rsidRPr="00FA2BF0">
        <w:rPr>
          <w:rFonts w:asciiTheme="minorHAnsi" w:hAnsiTheme="minorHAnsi"/>
          <w:sz w:val="24"/>
          <w:szCs w:val="24"/>
        </w:rPr>
        <w:t>lei,</w:t>
      </w:r>
      <w:r w:rsidRPr="00FA2BF0">
        <w:rPr>
          <w:rFonts w:asciiTheme="minorHAnsi" w:hAnsiTheme="minorHAnsi"/>
          <w:spacing w:val="8"/>
          <w:sz w:val="24"/>
          <w:szCs w:val="24"/>
        </w:rPr>
        <w:t xml:space="preserve"> </w:t>
      </w:r>
      <w:r w:rsidRPr="00FA2BF0">
        <w:rPr>
          <w:rFonts w:asciiTheme="minorHAnsi" w:hAnsiTheme="minorHAnsi"/>
          <w:sz w:val="24"/>
          <w:szCs w:val="24"/>
        </w:rPr>
        <w:t>nos</w:t>
      </w:r>
      <w:r w:rsidRPr="00FA2BF0">
        <w:rPr>
          <w:rFonts w:asciiTheme="minorHAnsi" w:hAnsiTheme="minorHAnsi"/>
          <w:spacing w:val="2"/>
          <w:sz w:val="24"/>
          <w:szCs w:val="24"/>
        </w:rPr>
        <w:t xml:space="preserve"> </w:t>
      </w:r>
      <w:r w:rsidRPr="00FA2BF0">
        <w:rPr>
          <w:rFonts w:asciiTheme="minorHAnsi" w:hAnsiTheme="minorHAnsi"/>
          <w:sz w:val="24"/>
          <w:szCs w:val="24"/>
        </w:rPr>
        <w:t>termos</w:t>
      </w:r>
      <w:r w:rsidRPr="00FA2BF0">
        <w:rPr>
          <w:rFonts w:asciiTheme="minorHAnsi" w:hAnsiTheme="minorHAnsi"/>
          <w:spacing w:val="6"/>
          <w:sz w:val="24"/>
          <w:szCs w:val="24"/>
        </w:rPr>
        <w:t xml:space="preserve"> </w:t>
      </w:r>
      <w:r w:rsidRPr="00FA2BF0">
        <w:rPr>
          <w:rFonts w:asciiTheme="minorHAnsi" w:hAnsiTheme="minorHAnsi"/>
          <w:sz w:val="24"/>
          <w:szCs w:val="24"/>
        </w:rPr>
        <w:t>do</w:t>
      </w:r>
      <w:r w:rsidRPr="00FA2BF0">
        <w:rPr>
          <w:rFonts w:asciiTheme="minorHAnsi" w:hAnsiTheme="minorHAnsi"/>
          <w:spacing w:val="4"/>
          <w:sz w:val="24"/>
          <w:szCs w:val="24"/>
        </w:rPr>
        <w:t xml:space="preserve"> </w:t>
      </w:r>
      <w:r w:rsidRPr="00FA2BF0">
        <w:rPr>
          <w:rFonts w:asciiTheme="minorHAnsi" w:hAnsiTheme="minorHAnsi"/>
          <w:sz w:val="24"/>
          <w:szCs w:val="24"/>
        </w:rPr>
        <w:t>art.</w:t>
      </w:r>
      <w:r w:rsidRPr="00FA2BF0">
        <w:rPr>
          <w:rFonts w:asciiTheme="minorHAnsi" w:hAnsiTheme="minorHAnsi"/>
          <w:spacing w:val="5"/>
          <w:sz w:val="24"/>
          <w:szCs w:val="24"/>
        </w:rPr>
        <w:t xml:space="preserve"> </w:t>
      </w:r>
      <w:r w:rsidRPr="00FA2BF0">
        <w:rPr>
          <w:rFonts w:asciiTheme="minorHAnsi" w:hAnsiTheme="minorHAnsi"/>
          <w:sz w:val="24"/>
          <w:szCs w:val="24"/>
        </w:rPr>
        <w:t>71,</w:t>
      </w:r>
      <w:r w:rsidRPr="00FA2BF0">
        <w:rPr>
          <w:rFonts w:asciiTheme="minorHAnsi" w:hAnsiTheme="minorHAnsi"/>
          <w:spacing w:val="5"/>
          <w:sz w:val="24"/>
          <w:szCs w:val="24"/>
        </w:rPr>
        <w:t xml:space="preserve"> </w:t>
      </w:r>
      <w:r w:rsidRPr="00FA2BF0">
        <w:rPr>
          <w:rFonts w:asciiTheme="minorHAnsi" w:hAnsiTheme="minorHAnsi"/>
          <w:sz w:val="24"/>
          <w:szCs w:val="24"/>
        </w:rPr>
        <w:t>inciso</w:t>
      </w:r>
      <w:r w:rsidR="00FA2BF0">
        <w:rPr>
          <w:rFonts w:asciiTheme="minorHAnsi" w:hAnsiTheme="minorHAnsi"/>
          <w:sz w:val="24"/>
          <w:szCs w:val="24"/>
        </w:rPr>
        <w:t xml:space="preserve"> </w:t>
      </w:r>
      <w:r w:rsidRPr="00FA2BF0">
        <w:rPr>
          <w:rFonts w:asciiTheme="minorHAnsi" w:hAnsiTheme="minorHAnsi"/>
          <w:sz w:val="24"/>
          <w:szCs w:val="24"/>
        </w:rPr>
        <w:t>IX,</w:t>
      </w:r>
      <w:r w:rsidRPr="00FA2BF0">
        <w:rPr>
          <w:rFonts w:asciiTheme="minorHAnsi" w:hAnsiTheme="minorHAnsi"/>
          <w:spacing w:val="1"/>
          <w:sz w:val="24"/>
          <w:szCs w:val="24"/>
        </w:rPr>
        <w:t xml:space="preserve"> </w:t>
      </w:r>
      <w:r w:rsidRPr="00FA2BF0">
        <w:rPr>
          <w:rFonts w:asciiTheme="minorHAnsi" w:hAnsiTheme="minorHAnsi"/>
          <w:sz w:val="24"/>
          <w:szCs w:val="24"/>
        </w:rPr>
        <w:t>da</w:t>
      </w:r>
      <w:r w:rsidRPr="00FA2BF0">
        <w:rPr>
          <w:rFonts w:asciiTheme="minorHAnsi" w:hAnsiTheme="minorHAnsi"/>
          <w:spacing w:val="1"/>
          <w:sz w:val="24"/>
          <w:szCs w:val="24"/>
        </w:rPr>
        <w:t xml:space="preserve"> </w:t>
      </w:r>
      <w:r w:rsidRPr="00FA2BF0">
        <w:rPr>
          <w:rFonts w:asciiTheme="minorHAnsi" w:hAnsiTheme="minorHAnsi"/>
          <w:sz w:val="24"/>
          <w:szCs w:val="24"/>
        </w:rPr>
        <w:t>Constituição;</w:t>
      </w:r>
      <w:r w:rsidRPr="00FA2BF0">
        <w:rPr>
          <w:rFonts w:asciiTheme="minorHAnsi" w:hAnsiTheme="minorHAnsi"/>
          <w:spacing w:val="1"/>
          <w:sz w:val="24"/>
          <w:szCs w:val="24"/>
        </w:rPr>
        <w:t xml:space="preserve"> </w:t>
      </w:r>
      <w:r w:rsidRPr="00FA2BF0">
        <w:rPr>
          <w:rFonts w:asciiTheme="minorHAnsi" w:hAnsiTheme="minorHAnsi"/>
          <w:sz w:val="24"/>
          <w:szCs w:val="24"/>
        </w:rPr>
        <w:t>ou</w:t>
      </w:r>
      <w:r w:rsidRPr="00FA2BF0">
        <w:rPr>
          <w:rFonts w:asciiTheme="minorHAnsi" w:hAnsiTheme="minorHAnsi"/>
          <w:spacing w:val="1"/>
          <w:sz w:val="24"/>
          <w:szCs w:val="24"/>
        </w:rPr>
        <w:t xml:space="preserve"> </w:t>
      </w:r>
      <w:r w:rsidRPr="00FA2BF0">
        <w:rPr>
          <w:rFonts w:asciiTheme="minorHAnsi" w:hAnsiTheme="minorHAnsi"/>
          <w:sz w:val="24"/>
          <w:szCs w:val="24"/>
        </w:rPr>
        <w:t>condenação</w:t>
      </w:r>
      <w:r w:rsidRPr="00FA2BF0">
        <w:rPr>
          <w:rFonts w:asciiTheme="minorHAnsi" w:hAnsiTheme="minorHAnsi"/>
          <w:spacing w:val="1"/>
          <w:sz w:val="24"/>
          <w:szCs w:val="24"/>
        </w:rPr>
        <w:t xml:space="preserve"> </w:t>
      </w:r>
      <w:r w:rsidRPr="00FA2BF0">
        <w:rPr>
          <w:rFonts w:asciiTheme="minorHAnsi" w:hAnsiTheme="minorHAnsi"/>
          <w:sz w:val="24"/>
          <w:szCs w:val="24"/>
        </w:rPr>
        <w:t>dos</w:t>
      </w:r>
      <w:r w:rsidRPr="00FA2BF0">
        <w:rPr>
          <w:rFonts w:asciiTheme="minorHAnsi" w:hAnsiTheme="minorHAnsi"/>
          <w:spacing w:val="1"/>
          <w:sz w:val="24"/>
          <w:szCs w:val="24"/>
        </w:rPr>
        <w:t xml:space="preserve"> </w:t>
      </w:r>
      <w:r w:rsidRPr="00FA2BF0">
        <w:rPr>
          <w:rFonts w:asciiTheme="minorHAnsi" w:hAnsiTheme="minorHAnsi"/>
          <w:sz w:val="24"/>
          <w:szCs w:val="24"/>
        </w:rPr>
        <w:t>agentes</w:t>
      </w:r>
      <w:r w:rsidRPr="00FA2BF0">
        <w:rPr>
          <w:rFonts w:asciiTheme="minorHAnsi" w:hAnsiTheme="minorHAnsi"/>
          <w:spacing w:val="1"/>
          <w:sz w:val="24"/>
          <w:szCs w:val="24"/>
        </w:rPr>
        <w:t xml:space="preserve"> </w:t>
      </w:r>
      <w:r w:rsidRPr="00FA2BF0">
        <w:rPr>
          <w:rFonts w:asciiTheme="minorHAnsi" w:hAnsiTheme="minorHAnsi"/>
          <w:sz w:val="24"/>
          <w:szCs w:val="24"/>
        </w:rPr>
        <w:t>públicos</w:t>
      </w:r>
      <w:r w:rsidRPr="00FA2BF0">
        <w:rPr>
          <w:rFonts w:asciiTheme="minorHAnsi" w:hAnsiTheme="minorHAnsi"/>
          <w:spacing w:val="1"/>
          <w:sz w:val="24"/>
          <w:szCs w:val="24"/>
        </w:rPr>
        <w:t xml:space="preserve"> </w:t>
      </w:r>
      <w:r w:rsidRPr="00FA2BF0">
        <w:rPr>
          <w:rFonts w:asciiTheme="minorHAnsi" w:hAnsiTheme="minorHAnsi"/>
          <w:sz w:val="24"/>
          <w:szCs w:val="24"/>
        </w:rPr>
        <w:t>responsáveis</w:t>
      </w:r>
      <w:r w:rsidRPr="00FA2BF0">
        <w:rPr>
          <w:rFonts w:asciiTheme="minorHAnsi" w:hAnsiTheme="minorHAnsi"/>
          <w:spacing w:val="1"/>
          <w:sz w:val="24"/>
          <w:szCs w:val="24"/>
        </w:rPr>
        <w:t xml:space="preserve"> </w:t>
      </w:r>
      <w:r w:rsidRPr="00FA2BF0">
        <w:rPr>
          <w:rFonts w:asciiTheme="minorHAnsi" w:hAnsiTheme="minorHAnsi"/>
          <w:sz w:val="24"/>
          <w:szCs w:val="24"/>
        </w:rPr>
        <w:t>e</w:t>
      </w:r>
      <w:r w:rsidRPr="00FA2BF0">
        <w:rPr>
          <w:rFonts w:asciiTheme="minorHAnsi" w:hAnsiTheme="minorHAnsi"/>
          <w:spacing w:val="1"/>
          <w:sz w:val="24"/>
          <w:szCs w:val="24"/>
        </w:rPr>
        <w:t xml:space="preserve"> </w:t>
      </w:r>
      <w:r w:rsidRPr="00FA2BF0">
        <w:rPr>
          <w:rFonts w:asciiTheme="minorHAnsi" w:hAnsiTheme="minorHAnsi"/>
          <w:sz w:val="24"/>
          <w:szCs w:val="24"/>
        </w:rPr>
        <w:t>da</w:t>
      </w:r>
      <w:r w:rsidRPr="00FA2BF0">
        <w:rPr>
          <w:rFonts w:asciiTheme="minorHAnsi" w:hAnsiTheme="minorHAnsi"/>
          <w:spacing w:val="1"/>
          <w:sz w:val="24"/>
          <w:szCs w:val="24"/>
        </w:rPr>
        <w:t xml:space="preserve"> </w:t>
      </w:r>
      <w:r w:rsidRPr="00FA2BF0">
        <w:rPr>
          <w:rFonts w:asciiTheme="minorHAnsi" w:hAnsiTheme="minorHAnsi"/>
          <w:sz w:val="24"/>
          <w:szCs w:val="24"/>
        </w:rPr>
        <w:t>empresa</w:t>
      </w:r>
      <w:r w:rsidRPr="00FA2BF0">
        <w:rPr>
          <w:rFonts w:asciiTheme="minorHAnsi" w:hAnsiTheme="minorHAnsi"/>
          <w:spacing w:val="-59"/>
          <w:sz w:val="24"/>
          <w:szCs w:val="24"/>
        </w:rPr>
        <w:t xml:space="preserve"> </w:t>
      </w:r>
      <w:r w:rsidRPr="00FA2BF0">
        <w:rPr>
          <w:rFonts w:asciiTheme="minorHAnsi" w:hAnsiTheme="minorHAnsi"/>
          <w:sz w:val="24"/>
          <w:szCs w:val="24"/>
        </w:rPr>
        <w:t>contratada</w:t>
      </w:r>
      <w:r w:rsidRPr="00FA2BF0">
        <w:rPr>
          <w:rFonts w:asciiTheme="minorHAnsi" w:hAnsiTheme="minorHAnsi"/>
          <w:spacing w:val="1"/>
          <w:sz w:val="24"/>
          <w:szCs w:val="24"/>
        </w:rPr>
        <w:t xml:space="preserve"> </w:t>
      </w:r>
      <w:r w:rsidRPr="00FA2BF0">
        <w:rPr>
          <w:rFonts w:asciiTheme="minorHAnsi" w:hAnsiTheme="minorHAnsi"/>
          <w:sz w:val="24"/>
          <w:szCs w:val="24"/>
        </w:rPr>
        <w:t>ao</w:t>
      </w:r>
      <w:r w:rsidRPr="00FA2BF0">
        <w:rPr>
          <w:rFonts w:asciiTheme="minorHAnsi" w:hAnsiTheme="minorHAnsi"/>
          <w:spacing w:val="1"/>
          <w:sz w:val="24"/>
          <w:szCs w:val="24"/>
        </w:rPr>
        <w:t xml:space="preserve"> </w:t>
      </w:r>
      <w:r w:rsidRPr="00FA2BF0">
        <w:rPr>
          <w:rFonts w:asciiTheme="minorHAnsi" w:hAnsiTheme="minorHAnsi"/>
          <w:sz w:val="24"/>
          <w:szCs w:val="24"/>
        </w:rPr>
        <w:t>pagamento</w:t>
      </w:r>
      <w:r w:rsidRPr="00FA2BF0">
        <w:rPr>
          <w:rFonts w:asciiTheme="minorHAnsi" w:hAnsiTheme="minorHAnsi"/>
          <w:spacing w:val="1"/>
          <w:sz w:val="24"/>
          <w:szCs w:val="24"/>
        </w:rPr>
        <w:t xml:space="preserve"> </w:t>
      </w:r>
      <w:r w:rsidRPr="00FA2BF0">
        <w:rPr>
          <w:rFonts w:asciiTheme="minorHAnsi" w:hAnsiTheme="minorHAnsi"/>
          <w:sz w:val="24"/>
          <w:szCs w:val="24"/>
        </w:rPr>
        <w:t>dos</w:t>
      </w:r>
      <w:r w:rsidRPr="00FA2BF0">
        <w:rPr>
          <w:rFonts w:asciiTheme="minorHAnsi" w:hAnsiTheme="minorHAnsi"/>
          <w:spacing w:val="1"/>
          <w:sz w:val="24"/>
          <w:szCs w:val="24"/>
        </w:rPr>
        <w:t xml:space="preserve"> </w:t>
      </w:r>
      <w:r w:rsidRPr="00FA2BF0">
        <w:rPr>
          <w:rFonts w:asciiTheme="minorHAnsi" w:hAnsiTheme="minorHAnsi"/>
          <w:sz w:val="24"/>
          <w:szCs w:val="24"/>
        </w:rPr>
        <w:t>prejuízos</w:t>
      </w:r>
      <w:r w:rsidRPr="00FA2BF0">
        <w:rPr>
          <w:rFonts w:asciiTheme="minorHAnsi" w:hAnsiTheme="minorHAnsi"/>
          <w:spacing w:val="1"/>
          <w:sz w:val="24"/>
          <w:szCs w:val="24"/>
        </w:rPr>
        <w:t xml:space="preserve"> </w:t>
      </w:r>
      <w:r w:rsidRPr="00FA2BF0">
        <w:rPr>
          <w:rFonts w:asciiTheme="minorHAnsi" w:hAnsiTheme="minorHAnsi"/>
          <w:sz w:val="24"/>
          <w:szCs w:val="24"/>
        </w:rPr>
        <w:t>ao</w:t>
      </w:r>
      <w:r w:rsidRPr="00FA2BF0">
        <w:rPr>
          <w:rFonts w:asciiTheme="minorHAnsi" w:hAnsiTheme="minorHAnsi"/>
          <w:spacing w:val="1"/>
          <w:sz w:val="24"/>
          <w:szCs w:val="24"/>
        </w:rPr>
        <w:t xml:space="preserve"> </w:t>
      </w:r>
      <w:r w:rsidRPr="00FA2BF0">
        <w:rPr>
          <w:rFonts w:asciiTheme="minorHAnsi" w:hAnsiTheme="minorHAnsi"/>
          <w:sz w:val="24"/>
          <w:szCs w:val="24"/>
        </w:rPr>
        <w:t>erário,</w:t>
      </w:r>
      <w:r w:rsidRPr="00FA2BF0">
        <w:rPr>
          <w:rFonts w:asciiTheme="minorHAnsi" w:hAnsiTheme="minorHAnsi"/>
          <w:spacing w:val="1"/>
          <w:sz w:val="24"/>
          <w:szCs w:val="24"/>
        </w:rPr>
        <w:t xml:space="preserve"> </w:t>
      </w:r>
      <w:r w:rsidRPr="00FA2BF0">
        <w:rPr>
          <w:rFonts w:asciiTheme="minorHAnsi" w:hAnsiTheme="minorHAnsi"/>
          <w:sz w:val="24"/>
          <w:szCs w:val="24"/>
        </w:rPr>
        <w:t>caso</w:t>
      </w:r>
      <w:r w:rsidRPr="00FA2BF0">
        <w:rPr>
          <w:rFonts w:asciiTheme="minorHAnsi" w:hAnsiTheme="minorHAnsi"/>
          <w:spacing w:val="1"/>
          <w:sz w:val="24"/>
          <w:szCs w:val="24"/>
        </w:rPr>
        <w:t xml:space="preserve"> </w:t>
      </w:r>
      <w:r w:rsidRPr="00FA2BF0">
        <w:rPr>
          <w:rFonts w:asciiTheme="minorHAnsi" w:hAnsiTheme="minorHAnsi"/>
          <w:sz w:val="24"/>
          <w:szCs w:val="24"/>
        </w:rPr>
        <w:t>verificada</w:t>
      </w:r>
      <w:r w:rsidRPr="00FA2BF0">
        <w:rPr>
          <w:rFonts w:asciiTheme="minorHAnsi" w:hAnsiTheme="minorHAnsi"/>
          <w:spacing w:val="1"/>
          <w:sz w:val="24"/>
          <w:szCs w:val="24"/>
        </w:rPr>
        <w:t xml:space="preserve"> </w:t>
      </w:r>
      <w:r w:rsidRPr="00FA2BF0">
        <w:rPr>
          <w:rFonts w:asciiTheme="minorHAnsi" w:hAnsiTheme="minorHAnsi"/>
          <w:sz w:val="24"/>
          <w:szCs w:val="24"/>
        </w:rPr>
        <w:t>a</w:t>
      </w:r>
      <w:r w:rsidRPr="00FA2BF0">
        <w:rPr>
          <w:rFonts w:asciiTheme="minorHAnsi" w:hAnsiTheme="minorHAnsi"/>
          <w:spacing w:val="1"/>
          <w:sz w:val="24"/>
          <w:szCs w:val="24"/>
        </w:rPr>
        <w:t xml:space="preserve"> </w:t>
      </w:r>
      <w:r w:rsidRPr="00FA2BF0">
        <w:rPr>
          <w:rFonts w:asciiTheme="minorHAnsi" w:hAnsiTheme="minorHAnsi"/>
          <w:sz w:val="24"/>
          <w:szCs w:val="24"/>
        </w:rPr>
        <w:t>ocorrência</w:t>
      </w:r>
      <w:r w:rsidRPr="00FA2BF0">
        <w:rPr>
          <w:rFonts w:asciiTheme="minorHAnsi" w:hAnsiTheme="minorHAnsi"/>
          <w:spacing w:val="1"/>
          <w:sz w:val="24"/>
          <w:szCs w:val="24"/>
        </w:rPr>
        <w:t xml:space="preserve"> </w:t>
      </w:r>
      <w:r w:rsidRPr="00FA2BF0">
        <w:rPr>
          <w:rFonts w:asciiTheme="minorHAnsi" w:hAnsiTheme="minorHAnsi"/>
          <w:sz w:val="24"/>
          <w:szCs w:val="24"/>
        </w:rPr>
        <w:t>de</w:t>
      </w:r>
      <w:r w:rsidRPr="00FA2BF0">
        <w:rPr>
          <w:rFonts w:asciiTheme="minorHAnsi" w:hAnsiTheme="minorHAnsi"/>
          <w:spacing w:val="1"/>
          <w:sz w:val="24"/>
          <w:szCs w:val="24"/>
        </w:rPr>
        <w:t xml:space="preserve"> </w:t>
      </w:r>
      <w:r w:rsidRPr="00FA2BF0">
        <w:rPr>
          <w:rFonts w:asciiTheme="minorHAnsi" w:hAnsiTheme="minorHAnsi"/>
          <w:sz w:val="24"/>
          <w:szCs w:val="24"/>
        </w:rPr>
        <w:t>superfaturamento</w:t>
      </w:r>
      <w:r w:rsidRPr="00FA2BF0">
        <w:rPr>
          <w:rFonts w:asciiTheme="minorHAnsi" w:hAnsiTheme="minorHAnsi"/>
          <w:spacing w:val="-3"/>
          <w:sz w:val="24"/>
          <w:szCs w:val="24"/>
        </w:rPr>
        <w:t xml:space="preserve"> </w:t>
      </w:r>
      <w:r w:rsidRPr="00FA2BF0">
        <w:rPr>
          <w:rFonts w:asciiTheme="minorHAnsi" w:hAnsiTheme="minorHAnsi"/>
          <w:sz w:val="24"/>
          <w:szCs w:val="24"/>
        </w:rPr>
        <w:t>por</w:t>
      </w:r>
      <w:r w:rsidRPr="00FA2BF0">
        <w:rPr>
          <w:rFonts w:asciiTheme="minorHAnsi" w:hAnsiTheme="minorHAnsi"/>
          <w:spacing w:val="1"/>
          <w:sz w:val="24"/>
          <w:szCs w:val="24"/>
        </w:rPr>
        <w:t xml:space="preserve"> </w:t>
      </w:r>
      <w:r w:rsidRPr="00FA2BF0">
        <w:rPr>
          <w:rFonts w:asciiTheme="minorHAnsi" w:hAnsiTheme="minorHAnsi"/>
          <w:sz w:val="24"/>
          <w:szCs w:val="24"/>
        </w:rPr>
        <w:t>sobrepreço</w:t>
      </w:r>
      <w:r w:rsidRPr="00FA2BF0">
        <w:rPr>
          <w:rFonts w:asciiTheme="minorHAnsi" w:hAnsiTheme="minorHAnsi"/>
          <w:spacing w:val="-2"/>
          <w:sz w:val="24"/>
          <w:szCs w:val="24"/>
        </w:rPr>
        <w:t xml:space="preserve"> </w:t>
      </w:r>
      <w:r w:rsidRPr="00FA2BF0">
        <w:rPr>
          <w:rFonts w:asciiTheme="minorHAnsi" w:hAnsiTheme="minorHAnsi"/>
          <w:sz w:val="24"/>
          <w:szCs w:val="24"/>
        </w:rPr>
        <w:t>na execução do contrato.</w:t>
      </w:r>
    </w:p>
    <w:p w14:paraId="2473E8BF"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0DB4B9D0"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3" w:name="_bookmark11"/>
      <w:bookmarkEnd w:id="13"/>
      <w:r w:rsidRPr="00044768">
        <w:rPr>
          <w:rFonts w:asciiTheme="minorHAnsi" w:hAnsiTheme="minorHAnsi"/>
          <w:sz w:val="24"/>
          <w:szCs w:val="24"/>
        </w:rPr>
        <w:t>ABERTURA DA SESSÃO, CLASSIFICAÇÃO DAS PROPOSTAS E FORMULAÇÃO</w:t>
      </w:r>
      <w:r w:rsidRPr="00044768">
        <w:rPr>
          <w:rFonts w:asciiTheme="minorHAnsi" w:hAnsiTheme="minorHAnsi"/>
          <w:spacing w:val="-59"/>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69490C8B"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3273223D"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abertura da presente licitação dar-se-á em sessão pública, por meio de 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na data,</w:t>
      </w:r>
      <w:r w:rsidRPr="00044768">
        <w:rPr>
          <w:rFonts w:asciiTheme="minorHAnsi" w:hAnsiTheme="minorHAnsi"/>
          <w:spacing w:val="-1"/>
          <w:sz w:val="24"/>
          <w:szCs w:val="24"/>
        </w:rPr>
        <w:t xml:space="preserve"> </w:t>
      </w:r>
      <w:r w:rsidRPr="00044768">
        <w:rPr>
          <w:rFonts w:asciiTheme="minorHAnsi" w:hAnsiTheme="minorHAnsi"/>
          <w:sz w:val="24"/>
          <w:szCs w:val="24"/>
        </w:rPr>
        <w:t>horário e local indicados neste Edital.</w:t>
      </w:r>
    </w:p>
    <w:p w14:paraId="05F54DAA"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será responsável por todas as transações que forem efetuadas em seu</w:t>
      </w:r>
      <w:r w:rsidRPr="00044768">
        <w:rPr>
          <w:rFonts w:asciiTheme="minorHAnsi" w:hAnsiTheme="minorHAnsi"/>
          <w:spacing w:val="1"/>
          <w:sz w:val="24"/>
          <w:szCs w:val="24"/>
        </w:rPr>
        <w:t xml:space="preserve"> </w:t>
      </w:r>
      <w:r w:rsidRPr="00044768">
        <w:rPr>
          <w:rFonts w:asciiTheme="minorHAnsi" w:hAnsiTheme="minorHAnsi"/>
          <w:sz w:val="24"/>
          <w:szCs w:val="24"/>
        </w:rPr>
        <w:t>nome</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assumindo</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3"/>
          <w:sz w:val="24"/>
          <w:szCs w:val="24"/>
        </w:rPr>
        <w:t xml:space="preserve"> </w:t>
      </w:r>
      <w:r w:rsidRPr="00044768">
        <w:rPr>
          <w:rFonts w:asciiTheme="minorHAnsi" w:hAnsiTheme="minorHAnsi"/>
          <w:sz w:val="24"/>
          <w:szCs w:val="24"/>
        </w:rPr>
        <w:t>firmes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verdadeiras</w:t>
      </w:r>
      <w:r w:rsidRPr="00044768">
        <w:rPr>
          <w:rFonts w:asciiTheme="minorHAnsi" w:hAnsiTheme="minorHAnsi"/>
          <w:spacing w:val="-3"/>
          <w:sz w:val="24"/>
          <w:szCs w:val="24"/>
        </w:rPr>
        <w:t xml:space="preserve"> </w:t>
      </w:r>
      <w:r w:rsidRPr="00044768">
        <w:rPr>
          <w:rFonts w:asciiTheme="minorHAnsi" w:hAnsiTheme="minorHAnsi"/>
          <w:sz w:val="24"/>
          <w:szCs w:val="24"/>
        </w:rPr>
        <w:t>suas</w:t>
      </w:r>
      <w:r w:rsidRPr="00044768">
        <w:rPr>
          <w:rFonts w:asciiTheme="minorHAnsi" w:hAnsiTheme="minorHAnsi"/>
          <w:spacing w:val="-3"/>
          <w:sz w:val="24"/>
          <w:szCs w:val="24"/>
        </w:rPr>
        <w:t xml:space="preserve"> </w:t>
      </w:r>
      <w:r w:rsidRPr="00044768">
        <w:rPr>
          <w:rFonts w:asciiTheme="minorHAnsi" w:hAnsiTheme="minorHAnsi"/>
          <w:sz w:val="24"/>
          <w:szCs w:val="24"/>
        </w:rPr>
        <w:t>propostas</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2EB11B85"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Na hipótese do licitante ser ME/EPP será necessário a informação desse regime</w:t>
      </w:r>
      <w:r w:rsidRPr="00044768">
        <w:rPr>
          <w:rFonts w:asciiTheme="minorHAnsi" w:hAnsiTheme="minorHAnsi"/>
          <w:spacing w:val="1"/>
          <w:sz w:val="24"/>
          <w:szCs w:val="24"/>
        </w:rPr>
        <w:t xml:space="preserve"> </w:t>
      </w:r>
      <w:r w:rsidRPr="00044768">
        <w:rPr>
          <w:rFonts w:asciiTheme="minorHAnsi" w:hAnsiTheme="minorHAnsi"/>
          <w:sz w:val="24"/>
          <w:szCs w:val="24"/>
        </w:rPr>
        <w:t>fiscal no campo próprio do sistema sob pena do licitante enquadrado nesta situação não</w:t>
      </w:r>
      <w:r w:rsidRPr="00044768">
        <w:rPr>
          <w:rFonts w:asciiTheme="minorHAnsi" w:hAnsiTheme="minorHAnsi"/>
          <w:spacing w:val="1"/>
          <w:sz w:val="24"/>
          <w:szCs w:val="24"/>
        </w:rPr>
        <w:t xml:space="preserve"> </w:t>
      </w:r>
      <w:r w:rsidRPr="00044768">
        <w:rPr>
          <w:rFonts w:asciiTheme="minorHAnsi" w:hAnsiTheme="minorHAnsi"/>
          <w:sz w:val="24"/>
          <w:szCs w:val="24"/>
        </w:rPr>
        <w:t>utilizar do tratamento diferenciado, conforme estabelece a Lei Complementar 123/2006 e</w:t>
      </w:r>
      <w:r w:rsidRPr="00044768">
        <w:rPr>
          <w:rFonts w:asciiTheme="minorHAnsi" w:hAnsiTheme="minorHAnsi"/>
          <w:spacing w:val="1"/>
          <w:sz w:val="24"/>
          <w:szCs w:val="24"/>
        </w:rPr>
        <w:t xml:space="preserve"> </w:t>
      </w:r>
      <w:r w:rsidRPr="00044768">
        <w:rPr>
          <w:rFonts w:asciiTheme="minorHAnsi" w:hAnsiTheme="minorHAnsi"/>
          <w:sz w:val="24"/>
          <w:szCs w:val="24"/>
        </w:rPr>
        <w:t>suas alterações.</w:t>
      </w:r>
    </w:p>
    <w:p w14:paraId="5B798FF6"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preenchimento de proposta no sistema eletrônico pressupõe o pleno conhecimento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2"/>
          <w:sz w:val="24"/>
          <w:szCs w:val="24"/>
        </w:rPr>
        <w:t xml:space="preserve"> </w:t>
      </w:r>
      <w:r w:rsidRPr="00044768">
        <w:rPr>
          <w:rFonts w:asciiTheme="minorHAnsi" w:hAnsiTheme="minorHAnsi"/>
          <w:sz w:val="24"/>
          <w:szCs w:val="24"/>
        </w:rPr>
        <w:t>às exigências de</w:t>
      </w:r>
      <w:r w:rsidRPr="00044768">
        <w:rPr>
          <w:rFonts w:asciiTheme="minorHAnsi" w:hAnsiTheme="minorHAnsi"/>
          <w:spacing w:val="-1"/>
          <w:sz w:val="24"/>
          <w:szCs w:val="24"/>
        </w:rPr>
        <w:t xml:space="preserve"> </w:t>
      </w:r>
      <w:r w:rsidRPr="00044768">
        <w:rPr>
          <w:rFonts w:asciiTheme="minorHAnsi" w:hAnsiTheme="minorHAnsi"/>
          <w:sz w:val="24"/>
          <w:szCs w:val="24"/>
        </w:rPr>
        <w:t>habilitação previstas 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194B79E"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retirar ou substituir a proposta ou, na hipótese de a fase de</w:t>
      </w:r>
      <w:r w:rsidRPr="00044768">
        <w:rPr>
          <w:rFonts w:asciiTheme="minorHAnsi" w:hAnsiTheme="minorHAnsi"/>
          <w:spacing w:val="1"/>
          <w:sz w:val="24"/>
          <w:szCs w:val="24"/>
        </w:rPr>
        <w:t xml:space="preserve"> </w:t>
      </w:r>
      <w:r w:rsidRPr="00044768">
        <w:rPr>
          <w:rFonts w:asciiTheme="minorHAnsi" w:hAnsiTheme="minorHAnsi"/>
          <w:sz w:val="24"/>
          <w:szCs w:val="24"/>
        </w:rPr>
        <w:t>habilitação anteceder as fases de apresentação de propostas e lances e de julgamento, os</w:t>
      </w:r>
      <w:r w:rsidRPr="00044768">
        <w:rPr>
          <w:rFonts w:asciiTheme="minorHAnsi" w:hAnsiTheme="minorHAnsi"/>
          <w:spacing w:val="1"/>
          <w:sz w:val="24"/>
          <w:szCs w:val="24"/>
        </w:rPr>
        <w:t xml:space="preserve"> </w:t>
      </w:r>
      <w:r w:rsidRPr="00044768">
        <w:rPr>
          <w:rFonts w:asciiTheme="minorHAnsi" w:hAnsiTheme="minorHAnsi"/>
          <w:sz w:val="24"/>
          <w:szCs w:val="24"/>
        </w:rPr>
        <w:t>documentos de habilitação anteriormente inseridos no sistema, até a abertura da 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p>
    <w:p w14:paraId="21550DC7"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desclassificada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4"/>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A51D5C">
        <w:rPr>
          <w:rFonts w:asciiTheme="minorHAnsi" w:hAnsiTheme="minorHAnsi"/>
          <w:b/>
          <w:bCs/>
          <w:sz w:val="24"/>
          <w:szCs w:val="24"/>
        </w:rPr>
        <w:t>identifique</w:t>
      </w:r>
      <w:r w:rsidRPr="00A51D5C">
        <w:rPr>
          <w:rFonts w:asciiTheme="minorHAnsi" w:hAnsiTheme="minorHAnsi"/>
          <w:b/>
          <w:bCs/>
          <w:spacing w:val="-2"/>
          <w:sz w:val="24"/>
          <w:szCs w:val="24"/>
        </w:rPr>
        <w:t xml:space="preserve"> </w:t>
      </w:r>
      <w:r w:rsidRPr="00A51D5C">
        <w:rPr>
          <w:rFonts w:asciiTheme="minorHAnsi" w:hAnsiTheme="minorHAnsi"/>
          <w:b/>
          <w:bCs/>
          <w:sz w:val="24"/>
          <w:szCs w:val="24"/>
        </w:rPr>
        <w:t>o</w:t>
      </w:r>
      <w:r w:rsidRPr="00A51D5C">
        <w:rPr>
          <w:rFonts w:asciiTheme="minorHAnsi" w:hAnsiTheme="minorHAnsi"/>
          <w:b/>
          <w:bCs/>
          <w:spacing w:val="-4"/>
          <w:sz w:val="24"/>
          <w:szCs w:val="24"/>
        </w:rPr>
        <w:t xml:space="preserve"> </w:t>
      </w:r>
      <w:r w:rsidRPr="00A51D5C">
        <w:rPr>
          <w:rFonts w:asciiTheme="minorHAnsi" w:hAnsiTheme="minorHAnsi"/>
          <w:b/>
          <w:bCs/>
          <w:sz w:val="24"/>
          <w:szCs w:val="24"/>
        </w:rPr>
        <w:t>licitante</w:t>
      </w:r>
      <w:r w:rsidRPr="00044768">
        <w:rPr>
          <w:rFonts w:asciiTheme="minorHAnsi" w:hAnsiTheme="minorHAnsi"/>
          <w:sz w:val="24"/>
          <w:szCs w:val="24"/>
        </w:rPr>
        <w:t>.</w:t>
      </w:r>
    </w:p>
    <w:p w14:paraId="56FE5BEA"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77190AED"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p>
    <w:p w14:paraId="16C52E05" w14:textId="77777777" w:rsidR="00941D9B" w:rsidRPr="00044768" w:rsidRDefault="00C4237A" w:rsidP="00130B48">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caso de</w:t>
      </w:r>
      <w:r w:rsidRPr="00044768">
        <w:rPr>
          <w:rFonts w:asciiTheme="minorHAnsi" w:hAnsiTheme="minorHAnsi"/>
          <w:spacing w:val="1"/>
          <w:sz w:val="24"/>
          <w:szCs w:val="24"/>
        </w:rPr>
        <w:t xml:space="preserve"> </w:t>
      </w:r>
      <w:r w:rsidRPr="00044768">
        <w:rPr>
          <w:rFonts w:asciiTheme="minorHAnsi" w:hAnsiTheme="minorHAnsi"/>
          <w:sz w:val="24"/>
          <w:szCs w:val="24"/>
        </w:rPr>
        <w:t>a marca</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de fabricação</w:t>
      </w:r>
      <w:r w:rsidRPr="00044768">
        <w:rPr>
          <w:rFonts w:asciiTheme="minorHAnsi" w:hAnsiTheme="minorHAnsi"/>
          <w:spacing w:val="1"/>
          <w:sz w:val="24"/>
          <w:szCs w:val="24"/>
        </w:rPr>
        <w:t xml:space="preserve"> </w:t>
      </w:r>
      <w:r w:rsidRPr="00044768">
        <w:rPr>
          <w:rFonts w:asciiTheme="minorHAnsi" w:hAnsiTheme="minorHAnsi"/>
          <w:sz w:val="24"/>
          <w:szCs w:val="24"/>
        </w:rPr>
        <w:t>do licitante</w:t>
      </w:r>
      <w:r w:rsidRPr="00044768">
        <w:rPr>
          <w:rFonts w:asciiTheme="minorHAnsi" w:hAnsiTheme="minorHAnsi"/>
          <w:spacing w:val="1"/>
          <w:sz w:val="24"/>
          <w:szCs w:val="24"/>
        </w:rPr>
        <w:t xml:space="preserve"> </w:t>
      </w:r>
      <w:r w:rsidRPr="00044768">
        <w:rPr>
          <w:rFonts w:asciiTheme="minorHAnsi" w:hAnsiTheme="minorHAnsi"/>
          <w:sz w:val="24"/>
          <w:szCs w:val="24"/>
        </w:rPr>
        <w:t>ou se tratando de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 xml:space="preserve">objetivando a prestação de serviços, este deverá informar </w:t>
      </w:r>
      <w:r w:rsidRPr="00856AB1">
        <w:rPr>
          <w:rFonts w:asciiTheme="minorHAnsi" w:hAnsiTheme="minorHAnsi"/>
          <w:b/>
          <w:sz w:val="24"/>
          <w:szCs w:val="24"/>
        </w:rPr>
        <w:t>Marca Própria</w:t>
      </w:r>
      <w:r w:rsidRPr="00044768">
        <w:rPr>
          <w:rFonts w:asciiTheme="minorHAnsi" w:hAnsiTheme="minorHAnsi"/>
          <w:sz w:val="24"/>
          <w:szCs w:val="24"/>
        </w:rPr>
        <w:t>, para que não</w:t>
      </w:r>
      <w:r w:rsidRPr="00044768">
        <w:rPr>
          <w:rFonts w:asciiTheme="minorHAnsi" w:hAnsiTheme="minorHAnsi"/>
          <w:spacing w:val="1"/>
          <w:sz w:val="24"/>
          <w:szCs w:val="24"/>
        </w:rPr>
        <w:t xml:space="preserve"> </w:t>
      </w:r>
      <w:r w:rsidRPr="00044768">
        <w:rPr>
          <w:rFonts w:asciiTheme="minorHAnsi" w:hAnsiTheme="minorHAnsi"/>
          <w:sz w:val="24"/>
          <w:szCs w:val="24"/>
        </w:rPr>
        <w:t>incorra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desclassificação expressa no</w:t>
      </w:r>
      <w:r w:rsidRPr="00044768">
        <w:rPr>
          <w:rFonts w:asciiTheme="minorHAnsi" w:hAnsiTheme="minorHAnsi"/>
          <w:spacing w:val="-2"/>
          <w:sz w:val="24"/>
          <w:szCs w:val="24"/>
        </w:rPr>
        <w:t xml:space="preserve"> </w:t>
      </w:r>
      <w:r w:rsidRPr="00044768">
        <w:rPr>
          <w:rFonts w:asciiTheme="minorHAnsi" w:hAnsiTheme="minorHAnsi"/>
          <w:sz w:val="24"/>
          <w:szCs w:val="24"/>
        </w:rPr>
        <w:t>item</w:t>
      </w:r>
      <w:r w:rsidRPr="00044768">
        <w:rPr>
          <w:rFonts w:asciiTheme="minorHAnsi" w:hAnsiTheme="minorHAnsi"/>
          <w:spacing w:val="-1"/>
          <w:sz w:val="24"/>
          <w:szCs w:val="24"/>
        </w:rPr>
        <w:t xml:space="preserve"> </w:t>
      </w:r>
      <w:r w:rsidRPr="00044768">
        <w:rPr>
          <w:rFonts w:asciiTheme="minorHAnsi" w:hAnsiTheme="minorHAnsi"/>
          <w:sz w:val="24"/>
          <w:szCs w:val="24"/>
        </w:rPr>
        <w:t>7.6.</w:t>
      </w:r>
    </w:p>
    <w:p w14:paraId="25833C7A"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36B3D2D0"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sistema</w:t>
      </w:r>
      <w:r w:rsidRPr="00044768">
        <w:rPr>
          <w:rFonts w:asciiTheme="minorHAnsi" w:hAnsiTheme="minorHAnsi"/>
          <w:spacing w:val="9"/>
          <w:sz w:val="24"/>
          <w:szCs w:val="24"/>
        </w:rPr>
        <w:t xml:space="preserve"> </w:t>
      </w:r>
      <w:r w:rsidRPr="00044768">
        <w:rPr>
          <w:rFonts w:asciiTheme="minorHAnsi" w:hAnsiTheme="minorHAnsi"/>
          <w:sz w:val="24"/>
          <w:szCs w:val="24"/>
        </w:rPr>
        <w:t>disponibilizará</w:t>
      </w:r>
      <w:r w:rsidRPr="00044768">
        <w:rPr>
          <w:rFonts w:asciiTheme="minorHAnsi" w:hAnsiTheme="minorHAnsi"/>
          <w:spacing w:val="12"/>
          <w:sz w:val="24"/>
          <w:szCs w:val="24"/>
        </w:rPr>
        <w:t xml:space="preserve"> </w:t>
      </w:r>
      <w:r w:rsidRPr="00044768">
        <w:rPr>
          <w:rFonts w:asciiTheme="minorHAnsi" w:hAnsiTheme="minorHAnsi"/>
          <w:sz w:val="24"/>
          <w:szCs w:val="24"/>
        </w:rPr>
        <w:t>campo</w:t>
      </w:r>
      <w:r w:rsidRPr="00044768">
        <w:rPr>
          <w:rFonts w:asciiTheme="minorHAnsi" w:hAnsiTheme="minorHAnsi"/>
          <w:spacing w:val="8"/>
          <w:sz w:val="24"/>
          <w:szCs w:val="24"/>
        </w:rPr>
        <w:t xml:space="preserve"> </w:t>
      </w:r>
      <w:r w:rsidRPr="00044768">
        <w:rPr>
          <w:rFonts w:asciiTheme="minorHAnsi" w:hAnsiTheme="minorHAnsi"/>
          <w:sz w:val="24"/>
          <w:szCs w:val="24"/>
        </w:rPr>
        <w:t>próprio</w:t>
      </w:r>
      <w:r w:rsidRPr="00044768">
        <w:rPr>
          <w:rFonts w:asciiTheme="minorHAnsi" w:hAnsiTheme="minorHAnsi"/>
          <w:spacing w:val="11"/>
          <w:sz w:val="24"/>
          <w:szCs w:val="24"/>
        </w:rPr>
        <w:t xml:space="preserve"> </w:t>
      </w:r>
      <w:r w:rsidRPr="00044768">
        <w:rPr>
          <w:rFonts w:asciiTheme="minorHAnsi" w:hAnsiTheme="minorHAnsi"/>
          <w:sz w:val="24"/>
          <w:szCs w:val="24"/>
        </w:rPr>
        <w:t>para</w:t>
      </w:r>
      <w:r w:rsidRPr="00044768">
        <w:rPr>
          <w:rFonts w:asciiTheme="minorHAnsi" w:hAnsiTheme="minorHAnsi"/>
          <w:spacing w:val="12"/>
          <w:sz w:val="24"/>
          <w:szCs w:val="24"/>
        </w:rPr>
        <w:t xml:space="preserve"> </w:t>
      </w:r>
      <w:r w:rsidRPr="00044768">
        <w:rPr>
          <w:rFonts w:asciiTheme="minorHAnsi" w:hAnsiTheme="minorHAnsi"/>
          <w:sz w:val="24"/>
          <w:szCs w:val="24"/>
        </w:rPr>
        <w:t>troca</w:t>
      </w:r>
      <w:r w:rsidRPr="00044768">
        <w:rPr>
          <w:rFonts w:asciiTheme="minorHAnsi" w:hAnsiTheme="minorHAnsi"/>
          <w:spacing w:val="10"/>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mensagens</w:t>
      </w:r>
      <w:r w:rsidRPr="00044768">
        <w:rPr>
          <w:rFonts w:asciiTheme="minorHAnsi" w:hAnsiTheme="minorHAnsi"/>
          <w:spacing w:val="9"/>
          <w:sz w:val="24"/>
          <w:szCs w:val="24"/>
        </w:rPr>
        <w:t xml:space="preserve"> </w:t>
      </w:r>
      <w:r w:rsidRPr="00044768">
        <w:rPr>
          <w:rFonts w:asciiTheme="minorHAnsi" w:hAnsiTheme="minorHAnsi"/>
          <w:sz w:val="24"/>
          <w:szCs w:val="24"/>
        </w:rPr>
        <w:t>entre</w:t>
      </w:r>
      <w:r w:rsidRPr="00044768">
        <w:rPr>
          <w:rFonts w:asciiTheme="minorHAnsi" w:hAnsiTheme="minorHAnsi"/>
          <w:spacing w:val="10"/>
          <w:sz w:val="24"/>
          <w:szCs w:val="24"/>
        </w:rPr>
        <w:t xml:space="preserve"> </w:t>
      </w: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Pregoeiro</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2BAB3BC6"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Iniciada a etapa competitiva, os licitantes deverão encaminhar lances </w:t>
      </w:r>
      <w:r w:rsidRPr="00044768">
        <w:rPr>
          <w:rFonts w:asciiTheme="minorHAnsi" w:hAnsiTheme="minorHAnsi"/>
          <w:sz w:val="24"/>
          <w:szCs w:val="24"/>
        </w:rPr>
        <w:lastRenderedPageBreak/>
        <w:t>exclusivamente</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por meio do sistema eletrônico, sendo imediatamente informados do seu recebimento e do</w:t>
      </w:r>
      <w:r w:rsidRPr="00044768">
        <w:rPr>
          <w:rFonts w:asciiTheme="minorHAnsi" w:hAnsiTheme="minorHAnsi"/>
          <w:spacing w:val="1"/>
          <w:sz w:val="24"/>
          <w:szCs w:val="24"/>
        </w:rPr>
        <w:t xml:space="preserve"> </w:t>
      </w:r>
      <w:r w:rsidRPr="00044768">
        <w:rPr>
          <w:rFonts w:asciiTheme="minorHAnsi" w:hAnsiTheme="minorHAnsi"/>
          <w:sz w:val="24"/>
          <w:szCs w:val="24"/>
        </w:rPr>
        <w:t>valor consignado no</w:t>
      </w:r>
      <w:r w:rsidRPr="00044768">
        <w:rPr>
          <w:rFonts w:asciiTheme="minorHAnsi" w:hAnsiTheme="minorHAnsi"/>
          <w:spacing w:val="-2"/>
          <w:sz w:val="24"/>
          <w:szCs w:val="24"/>
        </w:rPr>
        <w:t xml:space="preserve"> </w:t>
      </w:r>
      <w:r w:rsidRPr="00044768">
        <w:rPr>
          <w:rFonts w:asciiTheme="minorHAnsi" w:hAnsiTheme="minorHAnsi"/>
          <w:sz w:val="24"/>
          <w:szCs w:val="24"/>
        </w:rPr>
        <w:t>registro.</w:t>
      </w:r>
    </w:p>
    <w:p w14:paraId="6320D5F9" w14:textId="04C078A5" w:rsidR="00941D9B" w:rsidRPr="00565FEA"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ofertado</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b/>
          <w:sz w:val="24"/>
          <w:szCs w:val="24"/>
        </w:rPr>
        <w:t>UNITÁRIO</w:t>
      </w:r>
      <w:r w:rsidRPr="00044768">
        <w:rPr>
          <w:rFonts w:asciiTheme="minorHAnsi" w:hAnsiTheme="minorHAnsi"/>
          <w:b/>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b/>
          <w:sz w:val="24"/>
          <w:szCs w:val="24"/>
        </w:rPr>
        <w:t>ITEM</w:t>
      </w:r>
      <w:r w:rsidRPr="00044768">
        <w:rPr>
          <w:rFonts w:asciiTheme="minorHAnsi" w:hAnsiTheme="minorHAnsi"/>
          <w:b/>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percentual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desconto</w:t>
      </w:r>
      <w:r w:rsidRPr="00044768">
        <w:rPr>
          <w:rFonts w:asciiTheme="minorHAnsi" w:hAnsiTheme="minorHAnsi"/>
          <w:spacing w:val="-2"/>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critério de</w:t>
      </w:r>
      <w:r w:rsidRPr="00044768">
        <w:rPr>
          <w:rFonts w:asciiTheme="minorHAnsi" w:hAnsiTheme="minorHAnsi"/>
          <w:spacing w:val="-2"/>
          <w:sz w:val="24"/>
          <w:szCs w:val="24"/>
        </w:rPr>
        <w:t xml:space="preserve"> </w:t>
      </w:r>
      <w:r w:rsidRPr="00044768">
        <w:rPr>
          <w:rFonts w:asciiTheme="minorHAnsi" w:hAnsiTheme="minorHAnsi"/>
          <w:sz w:val="24"/>
          <w:szCs w:val="24"/>
        </w:rPr>
        <w:t>julgamento</w:t>
      </w:r>
      <w:r w:rsidRPr="00044768">
        <w:rPr>
          <w:rFonts w:asciiTheme="minorHAnsi" w:hAnsiTheme="minorHAnsi"/>
          <w:spacing w:val="-2"/>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7DBD9063"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oferecer lances sucessivos, observando o horário fixado para</w:t>
      </w:r>
      <w:r w:rsidRPr="00044768">
        <w:rPr>
          <w:rFonts w:asciiTheme="minorHAnsi" w:hAnsiTheme="minorHAnsi"/>
          <w:spacing w:val="1"/>
          <w:sz w:val="24"/>
          <w:szCs w:val="24"/>
        </w:rPr>
        <w:t xml:space="preserve"> </w:t>
      </w:r>
      <w:r w:rsidRPr="00044768">
        <w:rPr>
          <w:rFonts w:asciiTheme="minorHAnsi" w:hAnsiTheme="minorHAnsi"/>
          <w:sz w:val="24"/>
          <w:szCs w:val="24"/>
        </w:rPr>
        <w:t>abertura 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e as</w:t>
      </w:r>
      <w:r w:rsidRPr="00044768">
        <w:rPr>
          <w:rFonts w:asciiTheme="minorHAnsi" w:hAnsiTheme="minorHAnsi"/>
          <w:spacing w:val="-4"/>
          <w:sz w:val="24"/>
          <w:szCs w:val="24"/>
        </w:rPr>
        <w:t xml:space="preserve"> </w:t>
      </w:r>
      <w:r w:rsidRPr="00044768">
        <w:rPr>
          <w:rFonts w:asciiTheme="minorHAnsi" w:hAnsiTheme="minorHAnsi"/>
          <w:sz w:val="24"/>
          <w:szCs w:val="24"/>
        </w:rPr>
        <w:t>regras</w:t>
      </w:r>
      <w:r w:rsidRPr="00044768">
        <w:rPr>
          <w:rFonts w:asciiTheme="minorHAnsi" w:hAnsiTheme="minorHAnsi"/>
          <w:spacing w:val="-2"/>
          <w:sz w:val="24"/>
          <w:szCs w:val="24"/>
        </w:rPr>
        <w:t xml:space="preserve"> </w:t>
      </w:r>
      <w:r w:rsidRPr="00044768">
        <w:rPr>
          <w:rFonts w:asciiTheme="minorHAnsi" w:hAnsiTheme="minorHAnsi"/>
          <w:sz w:val="24"/>
          <w:szCs w:val="24"/>
        </w:rPr>
        <w:t>estabelecidas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C592B7C"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somente poderá oferecer lance de valor inferior ou percentual de desconto</w:t>
      </w:r>
      <w:r w:rsidRPr="001A6883">
        <w:rPr>
          <w:rFonts w:asciiTheme="minorHAnsi" w:hAnsiTheme="minorHAnsi"/>
          <w:sz w:val="24"/>
          <w:szCs w:val="24"/>
        </w:rPr>
        <w:t xml:space="preserve"> </w:t>
      </w:r>
      <w:r w:rsidRPr="00044768">
        <w:rPr>
          <w:rFonts w:asciiTheme="minorHAnsi" w:hAnsiTheme="minorHAnsi"/>
          <w:sz w:val="24"/>
          <w:szCs w:val="24"/>
        </w:rPr>
        <w:t>superior ao</w:t>
      </w:r>
      <w:r w:rsidRPr="00044768">
        <w:rPr>
          <w:rFonts w:asciiTheme="minorHAnsi" w:hAnsiTheme="minorHAnsi"/>
          <w:spacing w:val="-2"/>
          <w:sz w:val="24"/>
          <w:szCs w:val="24"/>
        </w:rPr>
        <w:t xml:space="preserve"> </w:t>
      </w:r>
      <w:r w:rsidRPr="00044768">
        <w:rPr>
          <w:rFonts w:asciiTheme="minorHAnsi" w:hAnsiTheme="minorHAnsi"/>
          <w:sz w:val="24"/>
          <w:szCs w:val="24"/>
        </w:rPr>
        <w:t>último</w:t>
      </w:r>
      <w:r w:rsidRPr="00044768">
        <w:rPr>
          <w:rFonts w:asciiTheme="minorHAnsi" w:hAnsiTheme="minorHAnsi"/>
          <w:spacing w:val="-2"/>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ele ofertado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registrado pelo sistema.</w:t>
      </w:r>
    </w:p>
    <w:p w14:paraId="1FA361B1"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poderá, uma única vez, excluir seu último lance ofertado, no intervalo de</w:t>
      </w:r>
      <w:r w:rsidRPr="00044768">
        <w:rPr>
          <w:rFonts w:asciiTheme="minorHAnsi" w:hAnsiTheme="minorHAnsi"/>
          <w:spacing w:val="1"/>
          <w:sz w:val="24"/>
          <w:szCs w:val="24"/>
        </w:rPr>
        <w:t xml:space="preserve"> </w:t>
      </w:r>
      <w:r w:rsidRPr="00044768">
        <w:rPr>
          <w:rFonts w:asciiTheme="minorHAnsi" w:hAnsiTheme="minorHAnsi"/>
          <w:sz w:val="24"/>
          <w:szCs w:val="24"/>
        </w:rPr>
        <w:t>quinze</w:t>
      </w:r>
      <w:r w:rsidRPr="00044768">
        <w:rPr>
          <w:rFonts w:asciiTheme="minorHAnsi" w:hAnsiTheme="minorHAnsi"/>
          <w:spacing w:val="1"/>
          <w:sz w:val="24"/>
          <w:szCs w:val="24"/>
        </w:rPr>
        <w:t xml:space="preserve"> </w:t>
      </w:r>
      <w:r w:rsidRPr="00044768">
        <w:rPr>
          <w:rFonts w:asciiTheme="minorHAnsi" w:hAnsiTheme="minorHAnsi"/>
          <w:sz w:val="24"/>
          <w:szCs w:val="24"/>
        </w:rPr>
        <w:t>segundos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hipótese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inconsistente</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inexequível.</w:t>
      </w:r>
    </w:p>
    <w:p w14:paraId="59E7847D"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21D28A4D" w14:textId="77777777" w:rsidR="00941D9B" w:rsidRPr="003118F6"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envio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lances</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pregão</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59"/>
          <w:sz w:val="24"/>
          <w:szCs w:val="24"/>
        </w:rPr>
        <w:t xml:space="preserve"> </w:t>
      </w:r>
      <w:r w:rsidR="002C12CC">
        <w:rPr>
          <w:rFonts w:asciiTheme="minorHAnsi" w:hAnsiTheme="minorHAnsi"/>
          <w:b/>
          <w:sz w:val="24"/>
          <w:szCs w:val="24"/>
        </w:rPr>
        <w:t>“ABERTO</w:t>
      </w:r>
      <w:r w:rsidRPr="00044768">
        <w:rPr>
          <w:rFonts w:asciiTheme="minorHAnsi" w:hAnsiTheme="minorHAnsi"/>
          <w:b/>
          <w:sz w:val="24"/>
          <w:szCs w:val="24"/>
        </w:rPr>
        <w:t>”</w:t>
      </w:r>
      <w:r w:rsidRPr="00044768">
        <w:rPr>
          <w:rFonts w:asciiTheme="minorHAnsi" w:hAnsiTheme="minorHAnsi"/>
          <w:sz w:val="24"/>
          <w:szCs w:val="24"/>
        </w:rPr>
        <w:t xml:space="preserve">, </w:t>
      </w:r>
      <w:r w:rsidRPr="003118F6">
        <w:rPr>
          <w:rFonts w:asciiTheme="minorHAnsi" w:hAnsiTheme="minorHAnsi"/>
          <w:sz w:val="24"/>
          <w:szCs w:val="24"/>
        </w:rPr>
        <w:t>em que os licitantes apresentarão lances públicos e sucessivos.</w:t>
      </w:r>
    </w:p>
    <w:p w14:paraId="25106C1D" w14:textId="77777777" w:rsidR="00941D9B" w:rsidRPr="003118F6" w:rsidRDefault="00430E5B"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3118F6">
        <w:rPr>
          <w:rFonts w:asciiTheme="minorHAnsi" w:hAnsiTheme="minorHAnsi"/>
          <w:sz w:val="24"/>
          <w:szCs w:val="24"/>
        </w:rPr>
        <w:t>.</w:t>
      </w:r>
    </w:p>
    <w:p w14:paraId="02105A99" w14:textId="77777777" w:rsidR="00941D9B" w:rsidRPr="003118F6" w:rsidRDefault="00430E5B"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prorrogação automática da etapa de lances, de que trata o item anterior, será de dois minutos e ocorrerá sucessivamente sempre que houver lances enviados nesse período de prorrogação, inclusive no caso de lances intermediários</w:t>
      </w:r>
      <w:r w:rsidR="00C4237A" w:rsidRPr="003118F6">
        <w:rPr>
          <w:rFonts w:asciiTheme="minorHAnsi" w:hAnsiTheme="minorHAnsi"/>
          <w:sz w:val="24"/>
          <w:szCs w:val="24"/>
        </w:rPr>
        <w:t>.</w:t>
      </w:r>
    </w:p>
    <w:p w14:paraId="48704CB0" w14:textId="77777777" w:rsidR="00941D9B" w:rsidRPr="003118F6" w:rsidRDefault="00430E5B"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Não havendo novos lances na forma estabelecida nos itens anteriores, a sessão pública encerrar-se-á automaticamente</w:t>
      </w:r>
      <w:r w:rsidR="00C4237A" w:rsidRPr="003118F6">
        <w:rPr>
          <w:rFonts w:asciiTheme="minorHAnsi" w:hAnsiTheme="minorHAnsi"/>
          <w:sz w:val="24"/>
          <w:szCs w:val="24"/>
        </w:rPr>
        <w:t>.</w:t>
      </w:r>
    </w:p>
    <w:p w14:paraId="173AE31E" w14:textId="77777777" w:rsidR="00941D9B" w:rsidRPr="003118F6" w:rsidRDefault="00430E5B"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3118F6">
        <w:rPr>
          <w:rFonts w:asciiTheme="minorHAnsi" w:hAnsiTheme="minorHAnsi"/>
          <w:sz w:val="24"/>
          <w:szCs w:val="24"/>
        </w:rPr>
        <w:t>.</w:t>
      </w:r>
    </w:p>
    <w:p w14:paraId="4927C4F3" w14:textId="77777777" w:rsidR="00941D9B" w:rsidRPr="003118F6" w:rsidRDefault="00C4237A" w:rsidP="00130B48">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3118F6">
        <w:rPr>
          <w:rFonts w:asciiTheme="minorHAnsi" w:hAnsiTheme="minorHAnsi"/>
          <w:sz w:val="24"/>
          <w:szCs w:val="24"/>
        </w:rPr>
        <w:t>Não</w:t>
      </w:r>
      <w:r w:rsidRPr="003118F6">
        <w:rPr>
          <w:rFonts w:asciiTheme="minorHAnsi" w:hAnsiTheme="minorHAnsi"/>
          <w:spacing w:val="25"/>
          <w:sz w:val="24"/>
          <w:szCs w:val="24"/>
        </w:rPr>
        <w:t xml:space="preserve"> </w:t>
      </w:r>
      <w:r w:rsidRPr="003118F6">
        <w:rPr>
          <w:rFonts w:asciiTheme="minorHAnsi" w:hAnsiTheme="minorHAnsi"/>
          <w:sz w:val="24"/>
          <w:szCs w:val="24"/>
        </w:rPr>
        <w:t>serão</w:t>
      </w:r>
      <w:r w:rsidRPr="003118F6">
        <w:rPr>
          <w:rFonts w:asciiTheme="minorHAnsi" w:hAnsiTheme="minorHAnsi"/>
          <w:spacing w:val="25"/>
          <w:sz w:val="24"/>
          <w:szCs w:val="24"/>
        </w:rPr>
        <w:t xml:space="preserve"> </w:t>
      </w:r>
      <w:r w:rsidRPr="003118F6">
        <w:rPr>
          <w:rFonts w:asciiTheme="minorHAnsi" w:hAnsiTheme="minorHAnsi"/>
          <w:sz w:val="24"/>
          <w:szCs w:val="24"/>
        </w:rPr>
        <w:t>aceitos</w:t>
      </w:r>
      <w:r w:rsidRPr="003118F6">
        <w:rPr>
          <w:rFonts w:asciiTheme="minorHAnsi" w:hAnsiTheme="minorHAnsi"/>
          <w:spacing w:val="26"/>
          <w:sz w:val="24"/>
          <w:szCs w:val="24"/>
        </w:rPr>
        <w:t xml:space="preserve"> </w:t>
      </w:r>
      <w:r w:rsidRPr="003118F6">
        <w:rPr>
          <w:rFonts w:asciiTheme="minorHAnsi" w:hAnsiTheme="minorHAnsi"/>
          <w:sz w:val="24"/>
          <w:szCs w:val="24"/>
        </w:rPr>
        <w:t>dois</w:t>
      </w:r>
      <w:r w:rsidRPr="003118F6">
        <w:rPr>
          <w:rFonts w:asciiTheme="minorHAnsi" w:hAnsiTheme="minorHAnsi"/>
          <w:spacing w:val="23"/>
          <w:sz w:val="24"/>
          <w:szCs w:val="24"/>
        </w:rPr>
        <w:t xml:space="preserve"> </w:t>
      </w:r>
      <w:r w:rsidRPr="003118F6">
        <w:rPr>
          <w:rFonts w:asciiTheme="minorHAnsi" w:hAnsiTheme="minorHAnsi"/>
          <w:sz w:val="24"/>
          <w:szCs w:val="24"/>
        </w:rPr>
        <w:t>ou</w:t>
      </w:r>
      <w:r w:rsidRPr="003118F6">
        <w:rPr>
          <w:rFonts w:asciiTheme="minorHAnsi" w:hAnsiTheme="minorHAnsi"/>
          <w:spacing w:val="23"/>
          <w:sz w:val="24"/>
          <w:szCs w:val="24"/>
        </w:rPr>
        <w:t xml:space="preserve"> </w:t>
      </w:r>
      <w:r w:rsidRPr="003118F6">
        <w:rPr>
          <w:rFonts w:asciiTheme="minorHAnsi" w:hAnsiTheme="minorHAnsi"/>
          <w:sz w:val="24"/>
          <w:szCs w:val="24"/>
        </w:rPr>
        <w:t>mais</w:t>
      </w:r>
      <w:r w:rsidRPr="003118F6">
        <w:rPr>
          <w:rFonts w:asciiTheme="minorHAnsi" w:hAnsiTheme="minorHAnsi"/>
          <w:spacing w:val="27"/>
          <w:sz w:val="24"/>
          <w:szCs w:val="24"/>
        </w:rPr>
        <w:t xml:space="preserve"> </w:t>
      </w:r>
      <w:r w:rsidRPr="003118F6">
        <w:rPr>
          <w:rFonts w:asciiTheme="minorHAnsi" w:hAnsiTheme="minorHAnsi"/>
          <w:sz w:val="24"/>
          <w:szCs w:val="24"/>
        </w:rPr>
        <w:t>lances</w:t>
      </w:r>
      <w:r w:rsidRPr="003118F6">
        <w:rPr>
          <w:rFonts w:asciiTheme="minorHAnsi" w:hAnsiTheme="minorHAnsi"/>
          <w:spacing w:val="23"/>
          <w:sz w:val="24"/>
          <w:szCs w:val="24"/>
        </w:rPr>
        <w:t xml:space="preserve"> </w:t>
      </w:r>
      <w:r w:rsidRPr="003118F6">
        <w:rPr>
          <w:rFonts w:asciiTheme="minorHAnsi" w:hAnsiTheme="minorHAnsi"/>
          <w:sz w:val="24"/>
          <w:szCs w:val="24"/>
        </w:rPr>
        <w:t>de</w:t>
      </w:r>
      <w:r w:rsidRPr="003118F6">
        <w:rPr>
          <w:rFonts w:asciiTheme="minorHAnsi" w:hAnsiTheme="minorHAnsi"/>
          <w:spacing w:val="23"/>
          <w:sz w:val="24"/>
          <w:szCs w:val="24"/>
        </w:rPr>
        <w:t xml:space="preserve"> </w:t>
      </w:r>
      <w:r w:rsidRPr="003118F6">
        <w:rPr>
          <w:rFonts w:asciiTheme="minorHAnsi" w:hAnsiTheme="minorHAnsi"/>
          <w:sz w:val="24"/>
          <w:szCs w:val="24"/>
        </w:rPr>
        <w:t>mesmo</w:t>
      </w:r>
      <w:r w:rsidRPr="003118F6">
        <w:rPr>
          <w:rFonts w:asciiTheme="minorHAnsi" w:hAnsiTheme="minorHAnsi"/>
          <w:spacing w:val="26"/>
          <w:sz w:val="24"/>
          <w:szCs w:val="24"/>
        </w:rPr>
        <w:t xml:space="preserve"> </w:t>
      </w:r>
      <w:r w:rsidRPr="003118F6">
        <w:rPr>
          <w:rFonts w:asciiTheme="minorHAnsi" w:hAnsiTheme="minorHAnsi"/>
          <w:sz w:val="24"/>
          <w:szCs w:val="24"/>
        </w:rPr>
        <w:t>valor,</w:t>
      </w:r>
      <w:r w:rsidRPr="003118F6">
        <w:rPr>
          <w:rFonts w:asciiTheme="minorHAnsi" w:hAnsiTheme="minorHAnsi"/>
          <w:spacing w:val="25"/>
          <w:sz w:val="24"/>
          <w:szCs w:val="24"/>
        </w:rPr>
        <w:t xml:space="preserve"> </w:t>
      </w:r>
      <w:r w:rsidRPr="003118F6">
        <w:rPr>
          <w:rFonts w:asciiTheme="minorHAnsi" w:hAnsiTheme="minorHAnsi"/>
          <w:sz w:val="24"/>
          <w:szCs w:val="24"/>
        </w:rPr>
        <w:t>prevalecendo</w:t>
      </w:r>
      <w:r w:rsidRPr="003118F6">
        <w:rPr>
          <w:rFonts w:asciiTheme="minorHAnsi" w:hAnsiTheme="minorHAnsi"/>
          <w:spacing w:val="21"/>
          <w:sz w:val="24"/>
          <w:szCs w:val="24"/>
        </w:rPr>
        <w:t xml:space="preserve"> </w:t>
      </w:r>
      <w:r w:rsidRPr="003118F6">
        <w:rPr>
          <w:rFonts w:asciiTheme="minorHAnsi" w:hAnsiTheme="minorHAnsi"/>
          <w:sz w:val="24"/>
          <w:szCs w:val="24"/>
        </w:rPr>
        <w:t>aquele</w:t>
      </w:r>
      <w:r w:rsidRPr="003118F6">
        <w:rPr>
          <w:rFonts w:asciiTheme="minorHAnsi" w:hAnsiTheme="minorHAnsi"/>
          <w:spacing w:val="27"/>
          <w:sz w:val="24"/>
          <w:szCs w:val="24"/>
        </w:rPr>
        <w:t xml:space="preserve"> </w:t>
      </w:r>
      <w:r w:rsidRPr="003118F6">
        <w:rPr>
          <w:rFonts w:asciiTheme="minorHAnsi" w:hAnsiTheme="minorHAnsi"/>
          <w:sz w:val="24"/>
          <w:szCs w:val="24"/>
        </w:rPr>
        <w:t>que</w:t>
      </w:r>
      <w:r w:rsidRPr="00A22CF7">
        <w:rPr>
          <w:rFonts w:asciiTheme="minorHAnsi" w:hAnsiTheme="minorHAnsi"/>
          <w:sz w:val="24"/>
          <w:szCs w:val="24"/>
        </w:rPr>
        <w:t xml:space="preserve"> </w:t>
      </w:r>
      <w:r w:rsidRPr="003118F6">
        <w:rPr>
          <w:rFonts w:asciiTheme="minorHAnsi" w:hAnsiTheme="minorHAnsi"/>
          <w:sz w:val="24"/>
          <w:szCs w:val="24"/>
        </w:rPr>
        <w:t>for</w:t>
      </w:r>
      <w:r w:rsidRPr="00A22CF7">
        <w:rPr>
          <w:rFonts w:asciiTheme="minorHAnsi" w:hAnsiTheme="minorHAnsi"/>
          <w:sz w:val="24"/>
          <w:szCs w:val="24"/>
        </w:rPr>
        <w:t xml:space="preserve"> </w:t>
      </w:r>
      <w:r w:rsidRPr="003118F6">
        <w:rPr>
          <w:rFonts w:asciiTheme="minorHAnsi" w:hAnsiTheme="minorHAnsi"/>
          <w:sz w:val="24"/>
          <w:szCs w:val="24"/>
        </w:rPr>
        <w:t>recebido e</w:t>
      </w:r>
      <w:r w:rsidRPr="00A22CF7">
        <w:rPr>
          <w:rFonts w:asciiTheme="minorHAnsi" w:hAnsiTheme="minorHAnsi"/>
          <w:sz w:val="24"/>
          <w:szCs w:val="24"/>
        </w:rPr>
        <w:t xml:space="preserve"> </w:t>
      </w:r>
      <w:r w:rsidRPr="003118F6">
        <w:rPr>
          <w:rFonts w:asciiTheme="minorHAnsi" w:hAnsiTheme="minorHAnsi"/>
          <w:sz w:val="24"/>
          <w:szCs w:val="24"/>
        </w:rPr>
        <w:t>registrado</w:t>
      </w:r>
      <w:r w:rsidRPr="00A22CF7">
        <w:rPr>
          <w:rFonts w:asciiTheme="minorHAnsi" w:hAnsiTheme="minorHAnsi"/>
          <w:sz w:val="24"/>
          <w:szCs w:val="24"/>
        </w:rPr>
        <w:t xml:space="preserve"> </w:t>
      </w:r>
      <w:r w:rsidRPr="003118F6">
        <w:rPr>
          <w:rFonts w:asciiTheme="minorHAnsi" w:hAnsiTheme="minorHAnsi"/>
          <w:sz w:val="24"/>
          <w:szCs w:val="24"/>
        </w:rPr>
        <w:t>em</w:t>
      </w:r>
      <w:r w:rsidRPr="00A22CF7">
        <w:rPr>
          <w:rFonts w:asciiTheme="minorHAnsi" w:hAnsiTheme="minorHAnsi"/>
          <w:sz w:val="24"/>
          <w:szCs w:val="24"/>
        </w:rPr>
        <w:t xml:space="preserve"> </w:t>
      </w:r>
      <w:r w:rsidRPr="003118F6">
        <w:rPr>
          <w:rFonts w:asciiTheme="minorHAnsi" w:hAnsiTheme="minorHAnsi"/>
          <w:sz w:val="24"/>
          <w:szCs w:val="24"/>
        </w:rPr>
        <w:t>primeiro</w:t>
      </w:r>
      <w:r w:rsidRPr="00A22CF7">
        <w:rPr>
          <w:rFonts w:asciiTheme="minorHAnsi" w:hAnsiTheme="minorHAnsi"/>
          <w:sz w:val="24"/>
          <w:szCs w:val="24"/>
        </w:rPr>
        <w:t xml:space="preserve"> </w:t>
      </w:r>
      <w:r w:rsidRPr="003118F6">
        <w:rPr>
          <w:rFonts w:asciiTheme="minorHAnsi" w:hAnsiTheme="minorHAnsi"/>
          <w:sz w:val="24"/>
          <w:szCs w:val="24"/>
        </w:rPr>
        <w:t>lugar.</w:t>
      </w:r>
    </w:p>
    <w:p w14:paraId="15BB69F5" w14:textId="77777777" w:rsidR="00941D9B" w:rsidRPr="003118F6"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sz w:val="24"/>
          <w:szCs w:val="24"/>
        </w:rPr>
        <w:t>Após</w:t>
      </w:r>
      <w:r w:rsidRPr="003118F6">
        <w:rPr>
          <w:rFonts w:asciiTheme="minorHAnsi" w:hAnsiTheme="minorHAnsi"/>
          <w:spacing w:val="1"/>
          <w:sz w:val="24"/>
          <w:szCs w:val="24"/>
        </w:rPr>
        <w:t xml:space="preserve"> </w:t>
      </w:r>
      <w:r w:rsidRPr="003118F6">
        <w:rPr>
          <w:rFonts w:asciiTheme="minorHAnsi" w:hAnsiTheme="minorHAnsi"/>
          <w:sz w:val="24"/>
          <w:szCs w:val="24"/>
        </w:rPr>
        <w:t>o</w:t>
      </w:r>
      <w:r w:rsidRPr="003118F6">
        <w:rPr>
          <w:rFonts w:asciiTheme="minorHAnsi" w:hAnsiTheme="minorHAnsi"/>
          <w:spacing w:val="1"/>
          <w:sz w:val="24"/>
          <w:szCs w:val="24"/>
        </w:rPr>
        <w:t xml:space="preserve"> </w:t>
      </w:r>
      <w:r w:rsidRPr="003118F6">
        <w:rPr>
          <w:rFonts w:asciiTheme="minorHAnsi" w:hAnsiTheme="minorHAnsi"/>
          <w:sz w:val="24"/>
          <w:szCs w:val="24"/>
        </w:rPr>
        <w:t>término</w:t>
      </w:r>
      <w:r w:rsidRPr="003118F6">
        <w:rPr>
          <w:rFonts w:asciiTheme="minorHAnsi" w:hAnsiTheme="minorHAnsi"/>
          <w:spacing w:val="1"/>
          <w:sz w:val="24"/>
          <w:szCs w:val="24"/>
        </w:rPr>
        <w:t xml:space="preserve"> </w:t>
      </w:r>
      <w:r w:rsidRPr="003118F6">
        <w:rPr>
          <w:rFonts w:asciiTheme="minorHAnsi" w:hAnsiTheme="minorHAnsi"/>
          <w:sz w:val="24"/>
          <w:szCs w:val="24"/>
        </w:rPr>
        <w:t>dos</w:t>
      </w:r>
      <w:r w:rsidRPr="003118F6">
        <w:rPr>
          <w:rFonts w:asciiTheme="minorHAnsi" w:hAnsiTheme="minorHAnsi"/>
          <w:spacing w:val="1"/>
          <w:sz w:val="24"/>
          <w:szCs w:val="24"/>
        </w:rPr>
        <w:t xml:space="preserve"> </w:t>
      </w:r>
      <w:r w:rsidRPr="003118F6">
        <w:rPr>
          <w:rFonts w:asciiTheme="minorHAnsi" w:hAnsiTheme="minorHAnsi"/>
          <w:sz w:val="24"/>
          <w:szCs w:val="24"/>
        </w:rPr>
        <w:t>prazos</w:t>
      </w:r>
      <w:r w:rsidRPr="003118F6">
        <w:rPr>
          <w:rFonts w:asciiTheme="minorHAnsi" w:hAnsiTheme="minorHAnsi"/>
          <w:spacing w:val="1"/>
          <w:sz w:val="24"/>
          <w:szCs w:val="24"/>
        </w:rPr>
        <w:t xml:space="preserve"> </w:t>
      </w:r>
      <w:r w:rsidRPr="003118F6">
        <w:rPr>
          <w:rFonts w:asciiTheme="minorHAnsi" w:hAnsiTheme="minorHAnsi"/>
          <w:sz w:val="24"/>
          <w:szCs w:val="24"/>
        </w:rPr>
        <w:t>estabelecidos</w:t>
      </w:r>
      <w:r w:rsidRPr="003118F6">
        <w:rPr>
          <w:rFonts w:asciiTheme="minorHAnsi" w:hAnsiTheme="minorHAnsi"/>
          <w:spacing w:val="1"/>
          <w:sz w:val="24"/>
          <w:szCs w:val="24"/>
        </w:rPr>
        <w:t xml:space="preserve"> </w:t>
      </w:r>
      <w:r w:rsidRPr="003118F6">
        <w:rPr>
          <w:rFonts w:asciiTheme="minorHAnsi" w:hAnsiTheme="minorHAnsi"/>
          <w:sz w:val="24"/>
          <w:szCs w:val="24"/>
        </w:rPr>
        <w:t>nos</w:t>
      </w:r>
      <w:r w:rsidRPr="003118F6">
        <w:rPr>
          <w:rFonts w:asciiTheme="minorHAnsi" w:hAnsiTheme="minorHAnsi"/>
          <w:spacing w:val="1"/>
          <w:sz w:val="24"/>
          <w:szCs w:val="24"/>
        </w:rPr>
        <w:t xml:space="preserve"> </w:t>
      </w:r>
      <w:r w:rsidRPr="003118F6">
        <w:rPr>
          <w:rFonts w:asciiTheme="minorHAnsi" w:hAnsiTheme="minorHAnsi"/>
          <w:sz w:val="24"/>
          <w:szCs w:val="24"/>
        </w:rPr>
        <w:t>subitens</w:t>
      </w:r>
      <w:r w:rsidRPr="003118F6">
        <w:rPr>
          <w:rFonts w:asciiTheme="minorHAnsi" w:hAnsiTheme="minorHAnsi"/>
          <w:spacing w:val="1"/>
          <w:sz w:val="24"/>
          <w:szCs w:val="24"/>
        </w:rPr>
        <w:t xml:space="preserve"> </w:t>
      </w:r>
      <w:r w:rsidRPr="003118F6">
        <w:rPr>
          <w:rFonts w:asciiTheme="minorHAnsi" w:hAnsiTheme="minorHAnsi"/>
          <w:sz w:val="24"/>
          <w:szCs w:val="24"/>
        </w:rPr>
        <w:t>anteriores,</w:t>
      </w:r>
      <w:r w:rsidRPr="003118F6">
        <w:rPr>
          <w:rFonts w:asciiTheme="minorHAnsi" w:hAnsiTheme="minorHAnsi"/>
          <w:spacing w:val="61"/>
          <w:sz w:val="24"/>
          <w:szCs w:val="24"/>
        </w:rPr>
        <w:t xml:space="preserve"> </w:t>
      </w:r>
      <w:r w:rsidRPr="003118F6">
        <w:rPr>
          <w:rFonts w:asciiTheme="minorHAnsi" w:hAnsiTheme="minorHAnsi"/>
          <w:sz w:val="24"/>
          <w:szCs w:val="24"/>
        </w:rPr>
        <w:t>o</w:t>
      </w:r>
      <w:r w:rsidRPr="003118F6">
        <w:rPr>
          <w:rFonts w:asciiTheme="minorHAnsi" w:hAnsiTheme="minorHAnsi"/>
          <w:spacing w:val="61"/>
          <w:sz w:val="24"/>
          <w:szCs w:val="24"/>
        </w:rPr>
        <w:t xml:space="preserve"> </w:t>
      </w:r>
      <w:r w:rsidRPr="003118F6">
        <w:rPr>
          <w:rFonts w:asciiTheme="minorHAnsi" w:hAnsiTheme="minorHAnsi"/>
          <w:sz w:val="24"/>
          <w:szCs w:val="24"/>
        </w:rPr>
        <w:t>sistema</w:t>
      </w:r>
      <w:r w:rsidRPr="003118F6">
        <w:rPr>
          <w:rFonts w:asciiTheme="minorHAnsi" w:hAnsiTheme="minorHAnsi"/>
          <w:spacing w:val="1"/>
          <w:sz w:val="24"/>
          <w:szCs w:val="24"/>
        </w:rPr>
        <w:t xml:space="preserve"> </w:t>
      </w:r>
      <w:r w:rsidRPr="003118F6">
        <w:rPr>
          <w:rFonts w:asciiTheme="minorHAnsi" w:hAnsiTheme="minorHAnsi"/>
          <w:sz w:val="24"/>
          <w:szCs w:val="24"/>
        </w:rPr>
        <w:t>ordenará</w:t>
      </w:r>
      <w:r w:rsidRPr="003118F6">
        <w:rPr>
          <w:rFonts w:asciiTheme="minorHAnsi" w:hAnsiTheme="minorHAnsi"/>
          <w:spacing w:val="-3"/>
          <w:sz w:val="24"/>
          <w:szCs w:val="24"/>
        </w:rPr>
        <w:t xml:space="preserve"> </w:t>
      </w:r>
      <w:r w:rsidRPr="003118F6">
        <w:rPr>
          <w:rFonts w:asciiTheme="minorHAnsi" w:hAnsiTheme="minorHAnsi"/>
          <w:sz w:val="24"/>
          <w:szCs w:val="24"/>
        </w:rPr>
        <w:t>e divulgará</w:t>
      </w:r>
      <w:r w:rsidRPr="003118F6">
        <w:rPr>
          <w:rFonts w:asciiTheme="minorHAnsi" w:hAnsiTheme="minorHAnsi"/>
          <w:spacing w:val="-2"/>
          <w:sz w:val="24"/>
          <w:szCs w:val="24"/>
        </w:rPr>
        <w:t xml:space="preserve"> </w:t>
      </w:r>
      <w:r w:rsidRPr="003118F6">
        <w:rPr>
          <w:rFonts w:asciiTheme="minorHAnsi" w:hAnsiTheme="minorHAnsi"/>
          <w:sz w:val="24"/>
          <w:szCs w:val="24"/>
        </w:rPr>
        <w:t>os lances segundo</w:t>
      </w:r>
      <w:r w:rsidRPr="003118F6">
        <w:rPr>
          <w:rFonts w:asciiTheme="minorHAnsi" w:hAnsiTheme="minorHAnsi"/>
          <w:spacing w:val="-2"/>
          <w:sz w:val="24"/>
          <w:szCs w:val="24"/>
        </w:rPr>
        <w:t xml:space="preserve"> </w:t>
      </w:r>
      <w:r w:rsidRPr="003118F6">
        <w:rPr>
          <w:rFonts w:asciiTheme="minorHAnsi" w:hAnsiTheme="minorHAnsi"/>
          <w:sz w:val="24"/>
          <w:szCs w:val="24"/>
        </w:rPr>
        <w:t>a ordem</w:t>
      </w:r>
      <w:r w:rsidRPr="003118F6">
        <w:rPr>
          <w:rFonts w:asciiTheme="minorHAnsi" w:hAnsiTheme="minorHAnsi"/>
          <w:spacing w:val="-3"/>
          <w:sz w:val="24"/>
          <w:szCs w:val="24"/>
        </w:rPr>
        <w:t xml:space="preserve"> </w:t>
      </w:r>
      <w:r w:rsidRPr="003118F6">
        <w:rPr>
          <w:rFonts w:asciiTheme="minorHAnsi" w:hAnsiTheme="minorHAnsi"/>
          <w:sz w:val="24"/>
          <w:szCs w:val="24"/>
        </w:rPr>
        <w:t>crescente de</w:t>
      </w:r>
      <w:r w:rsidRPr="003118F6">
        <w:rPr>
          <w:rFonts w:asciiTheme="minorHAnsi" w:hAnsiTheme="minorHAnsi"/>
          <w:spacing w:val="-2"/>
          <w:sz w:val="24"/>
          <w:szCs w:val="24"/>
        </w:rPr>
        <w:t xml:space="preserve"> </w:t>
      </w:r>
      <w:r w:rsidRPr="003118F6">
        <w:rPr>
          <w:rFonts w:asciiTheme="minorHAnsi" w:hAnsiTheme="minorHAnsi"/>
          <w:sz w:val="24"/>
          <w:szCs w:val="24"/>
        </w:rPr>
        <w:t>valores.</w:t>
      </w:r>
    </w:p>
    <w:p w14:paraId="51DCA103" w14:textId="77777777" w:rsidR="00941D9B" w:rsidRPr="00044768" w:rsidRDefault="00C4237A" w:rsidP="00130B48">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Durante o transcurso da sessão pública, os licitantes serão informados, em tempo</w:t>
      </w:r>
      <w:r w:rsidRPr="00044768">
        <w:rPr>
          <w:rFonts w:asciiTheme="minorHAnsi" w:hAnsiTheme="minorHAnsi"/>
          <w:spacing w:val="1"/>
          <w:sz w:val="24"/>
          <w:szCs w:val="24"/>
        </w:rPr>
        <w:t xml:space="preserve"> </w:t>
      </w:r>
      <w:r w:rsidRPr="00044768">
        <w:rPr>
          <w:rFonts w:asciiTheme="minorHAnsi" w:hAnsiTheme="minorHAnsi"/>
          <w:sz w:val="24"/>
          <w:szCs w:val="24"/>
        </w:rPr>
        <w:t>real,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menor</w:t>
      </w:r>
      <w:r w:rsidRPr="00044768">
        <w:rPr>
          <w:rFonts w:asciiTheme="minorHAnsi" w:hAnsiTheme="minorHAnsi"/>
          <w:spacing w:val="-1"/>
          <w:sz w:val="24"/>
          <w:szCs w:val="24"/>
        </w:rPr>
        <w:t xml:space="preserve"> </w:t>
      </w:r>
      <w:r w:rsidRPr="00044768">
        <w:rPr>
          <w:rFonts w:asciiTheme="minorHAnsi" w:hAnsiTheme="minorHAnsi"/>
          <w:sz w:val="24"/>
          <w:szCs w:val="24"/>
        </w:rPr>
        <w:t>lance registrado,</w:t>
      </w:r>
      <w:r w:rsidRPr="00044768">
        <w:rPr>
          <w:rFonts w:asciiTheme="minorHAnsi" w:hAnsiTheme="minorHAnsi"/>
          <w:spacing w:val="1"/>
          <w:sz w:val="24"/>
          <w:szCs w:val="24"/>
        </w:rPr>
        <w:t xml:space="preserve"> </w:t>
      </w:r>
      <w:r w:rsidRPr="00044768">
        <w:rPr>
          <w:rFonts w:asciiTheme="minorHAnsi" w:hAnsiTheme="minorHAnsi"/>
          <w:sz w:val="24"/>
          <w:szCs w:val="24"/>
        </w:rPr>
        <w:t>vedada</w:t>
      </w:r>
      <w:r w:rsidRPr="00044768">
        <w:rPr>
          <w:rFonts w:asciiTheme="minorHAnsi" w:hAnsiTheme="minorHAnsi"/>
          <w:spacing w:val="-4"/>
          <w:sz w:val="24"/>
          <w:szCs w:val="24"/>
        </w:rPr>
        <w:t xml:space="preserve"> </w:t>
      </w:r>
      <w:r w:rsidRPr="00044768">
        <w:rPr>
          <w:rFonts w:asciiTheme="minorHAnsi" w:hAnsiTheme="minorHAnsi"/>
          <w:sz w:val="24"/>
          <w:szCs w:val="24"/>
        </w:rPr>
        <w:t>a identificação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1819D519" w14:textId="77777777" w:rsidR="00941D9B" w:rsidRPr="00044768" w:rsidRDefault="00C4237A" w:rsidP="00130B48">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 caso de desconexão com o Pregoeiro, no decorrer da etapa competitiva do</w:t>
      </w:r>
      <w:r w:rsidRPr="00044768">
        <w:rPr>
          <w:rFonts w:asciiTheme="minorHAnsi" w:hAnsiTheme="minorHAnsi"/>
          <w:spacing w:val="1"/>
          <w:sz w:val="24"/>
          <w:szCs w:val="24"/>
        </w:rPr>
        <w:t xml:space="preserve"> </w:t>
      </w:r>
      <w:r w:rsidRPr="00044768">
        <w:rPr>
          <w:rFonts w:asciiTheme="minorHAnsi" w:hAnsiTheme="minorHAnsi"/>
          <w:sz w:val="24"/>
          <w:szCs w:val="24"/>
        </w:rPr>
        <w:t>Pregão, o sistema eletrônico poderá permanecer acessível aos licitantes para a recepção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3210CDDD" w14:textId="77777777" w:rsidR="00941D9B" w:rsidRPr="00044768" w:rsidRDefault="00C4237A" w:rsidP="00130B48">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Quando a desconexão do sistema eletrônico para o pregoeiro persistir por tempo</w:t>
      </w:r>
      <w:r w:rsidRPr="00044768">
        <w:rPr>
          <w:rFonts w:asciiTheme="minorHAnsi" w:hAnsiTheme="minorHAnsi"/>
          <w:spacing w:val="1"/>
          <w:sz w:val="24"/>
          <w:szCs w:val="24"/>
        </w:rPr>
        <w:t xml:space="preserve"> </w:t>
      </w:r>
      <w:r w:rsidRPr="00044768">
        <w:rPr>
          <w:rFonts w:asciiTheme="minorHAnsi" w:hAnsiTheme="minorHAnsi"/>
          <w:sz w:val="24"/>
          <w:szCs w:val="24"/>
        </w:rPr>
        <w:t>superior</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dez</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suspensa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reiniciada</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decorridas vinte e quatro horas da comunicação do fato pelo Pregoeiro aos participantes, no</w:t>
      </w:r>
      <w:r w:rsidRPr="00044768">
        <w:rPr>
          <w:rFonts w:asciiTheme="minorHAnsi" w:hAnsiTheme="minorHAnsi"/>
          <w:spacing w:val="1"/>
          <w:sz w:val="24"/>
          <w:szCs w:val="24"/>
        </w:rPr>
        <w:t xml:space="preserve"> </w:t>
      </w:r>
      <w:r w:rsidRPr="00044768">
        <w:rPr>
          <w:rFonts w:asciiTheme="minorHAnsi" w:hAnsiTheme="minorHAnsi"/>
          <w:sz w:val="24"/>
          <w:szCs w:val="24"/>
        </w:rPr>
        <w:t>sítio</w:t>
      </w:r>
      <w:r w:rsidRPr="00044768">
        <w:rPr>
          <w:rFonts w:asciiTheme="minorHAnsi" w:hAnsiTheme="minorHAnsi"/>
          <w:spacing w:val="-1"/>
          <w:sz w:val="24"/>
          <w:szCs w:val="24"/>
        </w:rPr>
        <w:t xml:space="preserve"> </w:t>
      </w:r>
      <w:r w:rsidRPr="00044768">
        <w:rPr>
          <w:rFonts w:asciiTheme="minorHAnsi" w:hAnsiTheme="minorHAnsi"/>
          <w:sz w:val="24"/>
          <w:szCs w:val="24"/>
        </w:rPr>
        <w:t>eletrônico utilizado</w:t>
      </w:r>
      <w:r w:rsidRPr="00044768">
        <w:rPr>
          <w:rFonts w:asciiTheme="minorHAnsi" w:hAnsiTheme="minorHAnsi"/>
          <w:spacing w:val="-2"/>
          <w:sz w:val="24"/>
          <w:szCs w:val="24"/>
        </w:rPr>
        <w:t xml:space="preserve"> </w:t>
      </w:r>
      <w:r w:rsidRPr="00044768">
        <w:rPr>
          <w:rFonts w:asciiTheme="minorHAnsi" w:hAnsiTheme="minorHAnsi"/>
          <w:sz w:val="24"/>
          <w:szCs w:val="24"/>
        </w:rPr>
        <w:t>para divulgação.</w:t>
      </w:r>
    </w:p>
    <w:p w14:paraId="49B67073"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 lances,</w:t>
      </w:r>
      <w:r w:rsidRPr="00044768">
        <w:rPr>
          <w:rFonts w:asciiTheme="minorHAnsi" w:hAnsiTheme="minorHAnsi"/>
          <w:spacing w:val="1"/>
          <w:sz w:val="24"/>
          <w:szCs w:val="24"/>
        </w:rPr>
        <w:t xml:space="preserve"> </w:t>
      </w:r>
      <w:r w:rsidRPr="00044768">
        <w:rPr>
          <w:rFonts w:asciiTheme="minorHAnsi" w:hAnsiTheme="minorHAnsi"/>
          <w:sz w:val="24"/>
          <w:szCs w:val="24"/>
        </w:rPr>
        <w:t>concorrerá</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7704CB75" w14:textId="77777777" w:rsidR="00941D9B" w:rsidRPr="00EB2D8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B102BC">
        <w:rPr>
          <w:rFonts w:asciiTheme="minorHAnsi" w:hAnsiTheme="minorHAnsi"/>
          <w:sz w:val="24"/>
          <w:szCs w:val="24"/>
        </w:rPr>
        <w:t>Em relação a itens não exclusivos para participação de microempresas e empresas</w:t>
      </w:r>
      <w:r w:rsidRPr="00B102BC">
        <w:rPr>
          <w:rFonts w:asciiTheme="minorHAnsi" w:hAnsiTheme="minorHAnsi"/>
          <w:spacing w:val="1"/>
          <w:sz w:val="24"/>
          <w:szCs w:val="24"/>
        </w:rPr>
        <w:t xml:space="preserve"> </w:t>
      </w:r>
      <w:r w:rsidRPr="00B102BC">
        <w:rPr>
          <w:rFonts w:asciiTheme="minorHAnsi" w:hAnsiTheme="minorHAnsi"/>
          <w:sz w:val="24"/>
          <w:szCs w:val="24"/>
        </w:rPr>
        <w:t>de pequeno porte, uma vez encerrada a</w:t>
      </w:r>
      <w:r w:rsidRPr="00B102BC">
        <w:rPr>
          <w:rFonts w:asciiTheme="minorHAnsi" w:hAnsiTheme="minorHAnsi"/>
          <w:spacing w:val="1"/>
          <w:sz w:val="24"/>
          <w:szCs w:val="24"/>
        </w:rPr>
        <w:t xml:space="preserve"> </w:t>
      </w:r>
      <w:r w:rsidRPr="00B102BC">
        <w:rPr>
          <w:rFonts w:asciiTheme="minorHAnsi" w:hAnsiTheme="minorHAnsi"/>
          <w:sz w:val="24"/>
          <w:szCs w:val="24"/>
        </w:rPr>
        <w:t>etapa</w:t>
      </w:r>
      <w:r w:rsidRPr="00B102BC">
        <w:rPr>
          <w:rFonts w:asciiTheme="minorHAnsi" w:hAnsiTheme="minorHAnsi"/>
          <w:spacing w:val="1"/>
          <w:sz w:val="24"/>
          <w:szCs w:val="24"/>
        </w:rPr>
        <w:t xml:space="preserve"> </w:t>
      </w:r>
      <w:r w:rsidRPr="00B102BC">
        <w:rPr>
          <w:rFonts w:asciiTheme="minorHAnsi" w:hAnsiTheme="minorHAnsi"/>
          <w:sz w:val="24"/>
          <w:szCs w:val="24"/>
        </w:rPr>
        <w:t>de lances, será efetivada</w:t>
      </w:r>
      <w:r w:rsidRPr="00B102BC">
        <w:rPr>
          <w:rFonts w:asciiTheme="minorHAnsi" w:hAnsiTheme="minorHAnsi"/>
          <w:spacing w:val="1"/>
          <w:sz w:val="24"/>
          <w:szCs w:val="24"/>
        </w:rPr>
        <w:t xml:space="preserve"> </w:t>
      </w:r>
      <w:r w:rsidRPr="00B102BC">
        <w:rPr>
          <w:rFonts w:asciiTheme="minorHAnsi" w:hAnsiTheme="minorHAnsi"/>
          <w:sz w:val="24"/>
          <w:szCs w:val="24"/>
        </w:rPr>
        <w:t>a verificação</w:t>
      </w:r>
      <w:r w:rsidRPr="00B102BC">
        <w:rPr>
          <w:rFonts w:asciiTheme="minorHAnsi" w:hAnsiTheme="minorHAnsi"/>
          <w:spacing w:val="1"/>
          <w:sz w:val="24"/>
          <w:szCs w:val="24"/>
        </w:rPr>
        <w:t xml:space="preserve"> </w:t>
      </w:r>
      <w:r w:rsidRPr="00B102BC">
        <w:rPr>
          <w:rFonts w:asciiTheme="minorHAnsi" w:hAnsiTheme="minorHAnsi"/>
          <w:sz w:val="24"/>
          <w:szCs w:val="24"/>
        </w:rPr>
        <w:t>automática, junto à Receita Federal, do porte da entidade empresarial. O sistema identificará</w:t>
      </w:r>
      <w:r w:rsidR="00167C66">
        <w:rPr>
          <w:rFonts w:asciiTheme="minorHAnsi" w:hAnsiTheme="minorHAnsi"/>
          <w:spacing w:val="-59"/>
          <w:sz w:val="24"/>
          <w:szCs w:val="24"/>
        </w:rPr>
        <w:t xml:space="preserve">     </w:t>
      </w:r>
      <w:r w:rsidR="00167C66">
        <w:rPr>
          <w:rFonts w:asciiTheme="minorHAnsi" w:hAnsiTheme="minorHAnsi"/>
          <w:sz w:val="24"/>
          <w:szCs w:val="24"/>
        </w:rPr>
        <w:t xml:space="preserve"> </w:t>
      </w:r>
      <w:r w:rsidR="00167C66">
        <w:rPr>
          <w:rFonts w:asciiTheme="minorHAnsi" w:hAnsiTheme="minorHAnsi"/>
          <w:sz w:val="24"/>
          <w:szCs w:val="24"/>
        </w:rPr>
        <w:lastRenderedPageBreak/>
        <w:t xml:space="preserve">em </w:t>
      </w:r>
      <w:r w:rsidRPr="00B102BC">
        <w:rPr>
          <w:rFonts w:asciiTheme="minorHAnsi" w:hAnsiTheme="minorHAnsi"/>
          <w:sz w:val="24"/>
          <w:szCs w:val="24"/>
        </w:rPr>
        <w:t>coluna</w:t>
      </w:r>
      <w:r w:rsidRPr="00B102BC">
        <w:rPr>
          <w:rFonts w:asciiTheme="minorHAnsi" w:hAnsiTheme="minorHAnsi"/>
          <w:spacing w:val="107"/>
          <w:sz w:val="24"/>
          <w:szCs w:val="24"/>
        </w:rPr>
        <w:t xml:space="preserve"> </w:t>
      </w:r>
      <w:r w:rsidRPr="00B102BC">
        <w:rPr>
          <w:rFonts w:asciiTheme="minorHAnsi" w:hAnsiTheme="minorHAnsi"/>
          <w:sz w:val="24"/>
          <w:szCs w:val="24"/>
        </w:rPr>
        <w:t>própria</w:t>
      </w:r>
      <w:r w:rsidRPr="00B102BC">
        <w:rPr>
          <w:rFonts w:asciiTheme="minorHAnsi" w:hAnsiTheme="minorHAnsi"/>
          <w:spacing w:val="107"/>
          <w:sz w:val="24"/>
          <w:szCs w:val="24"/>
        </w:rPr>
        <w:t xml:space="preserve"> </w:t>
      </w:r>
      <w:r w:rsidRPr="00B102BC">
        <w:rPr>
          <w:rFonts w:asciiTheme="minorHAnsi" w:hAnsiTheme="minorHAnsi"/>
          <w:sz w:val="24"/>
          <w:szCs w:val="24"/>
        </w:rPr>
        <w:t>as</w:t>
      </w:r>
      <w:r w:rsidRPr="00B102BC">
        <w:rPr>
          <w:rFonts w:asciiTheme="minorHAnsi" w:hAnsiTheme="minorHAnsi"/>
          <w:spacing w:val="105"/>
          <w:sz w:val="24"/>
          <w:szCs w:val="24"/>
        </w:rPr>
        <w:t xml:space="preserve"> </w:t>
      </w:r>
      <w:r w:rsidRPr="00B102BC">
        <w:rPr>
          <w:rFonts w:asciiTheme="minorHAnsi" w:hAnsiTheme="minorHAnsi"/>
          <w:sz w:val="24"/>
          <w:szCs w:val="24"/>
        </w:rPr>
        <w:t>microempresas</w:t>
      </w:r>
      <w:r w:rsidRPr="00B102BC">
        <w:rPr>
          <w:rFonts w:asciiTheme="minorHAnsi" w:hAnsiTheme="minorHAnsi"/>
          <w:spacing w:val="107"/>
          <w:sz w:val="24"/>
          <w:szCs w:val="24"/>
        </w:rPr>
        <w:t xml:space="preserve"> </w:t>
      </w:r>
      <w:r w:rsidRPr="00B102BC">
        <w:rPr>
          <w:rFonts w:asciiTheme="minorHAnsi" w:hAnsiTheme="minorHAnsi"/>
          <w:sz w:val="24"/>
          <w:szCs w:val="24"/>
        </w:rPr>
        <w:t>e</w:t>
      </w:r>
      <w:r w:rsidRPr="00B102BC">
        <w:rPr>
          <w:rFonts w:asciiTheme="minorHAnsi" w:hAnsiTheme="minorHAnsi"/>
          <w:spacing w:val="107"/>
          <w:sz w:val="24"/>
          <w:szCs w:val="24"/>
        </w:rPr>
        <w:t xml:space="preserve"> </w:t>
      </w:r>
      <w:r w:rsidRPr="00B102BC">
        <w:rPr>
          <w:rFonts w:asciiTheme="minorHAnsi" w:hAnsiTheme="minorHAnsi"/>
          <w:sz w:val="24"/>
          <w:szCs w:val="24"/>
        </w:rPr>
        <w:t>empresas</w:t>
      </w:r>
      <w:r w:rsidRPr="00B102BC">
        <w:rPr>
          <w:rFonts w:asciiTheme="minorHAnsi" w:hAnsiTheme="minorHAnsi"/>
          <w:spacing w:val="107"/>
          <w:sz w:val="24"/>
          <w:szCs w:val="24"/>
        </w:rPr>
        <w:t xml:space="preserve"> </w:t>
      </w:r>
      <w:r w:rsidRPr="00B102BC">
        <w:rPr>
          <w:rFonts w:asciiTheme="minorHAnsi" w:hAnsiTheme="minorHAnsi"/>
          <w:sz w:val="24"/>
          <w:szCs w:val="24"/>
        </w:rPr>
        <w:t>de</w:t>
      </w:r>
      <w:r w:rsidRPr="00B102BC">
        <w:rPr>
          <w:rFonts w:asciiTheme="minorHAnsi" w:hAnsiTheme="minorHAnsi"/>
          <w:spacing w:val="107"/>
          <w:sz w:val="24"/>
          <w:szCs w:val="24"/>
        </w:rPr>
        <w:t xml:space="preserve"> </w:t>
      </w:r>
      <w:r w:rsidRPr="00B102BC">
        <w:rPr>
          <w:rFonts w:asciiTheme="minorHAnsi" w:hAnsiTheme="minorHAnsi"/>
          <w:sz w:val="24"/>
          <w:szCs w:val="24"/>
        </w:rPr>
        <w:t>pequeno</w:t>
      </w:r>
      <w:r w:rsidRPr="00B102BC">
        <w:rPr>
          <w:rFonts w:asciiTheme="minorHAnsi" w:hAnsiTheme="minorHAnsi"/>
          <w:spacing w:val="105"/>
          <w:sz w:val="24"/>
          <w:szCs w:val="24"/>
        </w:rPr>
        <w:t xml:space="preserve"> </w:t>
      </w:r>
      <w:r w:rsidRPr="00B102BC">
        <w:rPr>
          <w:rFonts w:asciiTheme="minorHAnsi" w:hAnsiTheme="minorHAnsi"/>
          <w:sz w:val="24"/>
          <w:szCs w:val="24"/>
        </w:rPr>
        <w:t>porte</w:t>
      </w:r>
      <w:r w:rsidRPr="00B102BC">
        <w:rPr>
          <w:rFonts w:asciiTheme="minorHAnsi" w:hAnsiTheme="minorHAnsi"/>
          <w:spacing w:val="106"/>
          <w:sz w:val="24"/>
          <w:szCs w:val="24"/>
        </w:rPr>
        <w:t xml:space="preserve"> </w:t>
      </w:r>
      <w:r w:rsidRPr="00B102BC">
        <w:rPr>
          <w:rFonts w:asciiTheme="minorHAnsi" w:hAnsiTheme="minorHAnsi"/>
          <w:sz w:val="24"/>
          <w:szCs w:val="24"/>
        </w:rPr>
        <w:t>participantes,</w:t>
      </w:r>
      <w:r w:rsidR="00B102BC">
        <w:rPr>
          <w:rFonts w:asciiTheme="minorHAnsi" w:hAnsiTheme="minorHAnsi"/>
          <w:sz w:val="24"/>
          <w:szCs w:val="24"/>
        </w:rPr>
        <w:t xml:space="preserve"> </w:t>
      </w:r>
      <w:r w:rsidRPr="00B102BC">
        <w:rPr>
          <w:rFonts w:asciiTheme="minorHAnsi" w:hAnsiTheme="minorHAnsi"/>
          <w:sz w:val="24"/>
          <w:szCs w:val="24"/>
        </w:rPr>
        <w:t>procedendo à comparação com os valores da primeira colocada, se esta for empresa de</w:t>
      </w:r>
      <w:r w:rsidRPr="00B102BC">
        <w:rPr>
          <w:rFonts w:asciiTheme="minorHAnsi" w:hAnsiTheme="minorHAnsi"/>
          <w:spacing w:val="1"/>
          <w:sz w:val="24"/>
          <w:szCs w:val="24"/>
        </w:rPr>
        <w:t xml:space="preserve"> </w:t>
      </w:r>
      <w:r w:rsidRPr="00B102BC">
        <w:rPr>
          <w:rFonts w:asciiTheme="minorHAnsi" w:hAnsiTheme="minorHAnsi"/>
          <w:sz w:val="24"/>
          <w:szCs w:val="24"/>
        </w:rPr>
        <w:t xml:space="preserve">maior porte, assim como das demais classificadas, para o fim de aplicar-se o disposto </w:t>
      </w:r>
      <w:r w:rsidRPr="00EB2D88">
        <w:rPr>
          <w:rFonts w:asciiTheme="minorHAnsi" w:hAnsiTheme="minorHAnsi"/>
          <w:sz w:val="24"/>
          <w:szCs w:val="24"/>
          <w:u w:val="single"/>
        </w:rPr>
        <w:t>nos</w:t>
      </w:r>
      <w:r w:rsidRPr="00EB2D88">
        <w:rPr>
          <w:rFonts w:asciiTheme="minorHAnsi" w:hAnsiTheme="minorHAnsi"/>
          <w:spacing w:val="1"/>
          <w:sz w:val="24"/>
          <w:szCs w:val="24"/>
          <w:u w:val="single"/>
        </w:rPr>
        <w:t xml:space="preserve"> </w:t>
      </w:r>
      <w:hyperlink r:id="rId26" w:anchor="art44%3A~%3Atext%3DArt.%2044.%C2%A0%20Nas%2Cpena%20de%20preclus%C3%A3o">
        <w:r w:rsidRPr="00EB2D88">
          <w:rPr>
            <w:rFonts w:asciiTheme="minorHAnsi" w:hAnsiTheme="minorHAnsi"/>
            <w:sz w:val="24"/>
            <w:szCs w:val="24"/>
            <w:u w:val="single"/>
          </w:rPr>
          <w:t>arts. 44 e 45 da Lei Complementar nº 123, de 2006</w:t>
        </w:r>
      </w:hyperlink>
      <w:r w:rsidRPr="00EB2D88">
        <w:rPr>
          <w:rFonts w:asciiTheme="minorHAnsi" w:hAnsiTheme="minorHAnsi"/>
          <w:sz w:val="24"/>
          <w:szCs w:val="24"/>
          <w:u w:val="single"/>
        </w:rPr>
        <w:t>, regulamentada pelo</w:t>
      </w:r>
      <w:r w:rsidRPr="00EB2D88">
        <w:rPr>
          <w:rFonts w:asciiTheme="minorHAnsi" w:hAnsiTheme="minorHAnsi"/>
          <w:spacing w:val="61"/>
          <w:sz w:val="24"/>
          <w:szCs w:val="24"/>
          <w:u w:val="single"/>
        </w:rPr>
        <w:t xml:space="preserve"> </w:t>
      </w:r>
      <w:hyperlink r:id="rId27">
        <w:r w:rsidRPr="00EB2D88">
          <w:rPr>
            <w:rFonts w:asciiTheme="minorHAnsi" w:hAnsiTheme="minorHAnsi"/>
            <w:sz w:val="24"/>
            <w:szCs w:val="24"/>
            <w:u w:val="single"/>
          </w:rPr>
          <w:t>Decreto nº 8.538,</w:t>
        </w:r>
      </w:hyperlink>
      <w:r w:rsidRPr="00EB2D88">
        <w:rPr>
          <w:rFonts w:asciiTheme="minorHAnsi" w:hAnsiTheme="minorHAnsi"/>
          <w:spacing w:val="1"/>
          <w:sz w:val="24"/>
          <w:szCs w:val="24"/>
          <w:u w:val="single"/>
        </w:rPr>
        <w:t xml:space="preserve"> </w:t>
      </w:r>
      <w:hyperlink r:id="rId28">
        <w:r w:rsidRPr="00EB2D88">
          <w:rPr>
            <w:rFonts w:asciiTheme="minorHAnsi" w:hAnsiTheme="minorHAnsi"/>
            <w:sz w:val="24"/>
            <w:szCs w:val="24"/>
            <w:u w:val="single"/>
          </w:rPr>
          <w:t>de 2015</w:t>
        </w:r>
      </w:hyperlink>
      <w:r w:rsidRPr="00EB2D88">
        <w:rPr>
          <w:rFonts w:asciiTheme="minorHAnsi" w:hAnsiTheme="minorHAnsi"/>
          <w:sz w:val="24"/>
          <w:szCs w:val="24"/>
          <w:u w:val="single"/>
        </w:rPr>
        <w:t>.</w:t>
      </w:r>
    </w:p>
    <w:p w14:paraId="0DFE45FC"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Nessas condições, as propostas de microempresas e empresas de pequeno porte</w:t>
      </w:r>
      <w:r w:rsidRPr="00044768">
        <w:rPr>
          <w:rFonts w:asciiTheme="minorHAnsi" w:hAnsiTheme="minorHAnsi"/>
          <w:spacing w:val="1"/>
          <w:sz w:val="24"/>
          <w:szCs w:val="24"/>
        </w:rPr>
        <w:t xml:space="preserve"> </w:t>
      </w:r>
      <w:r w:rsidRPr="00044768">
        <w:rPr>
          <w:rFonts w:asciiTheme="minorHAnsi" w:hAnsiTheme="minorHAnsi"/>
          <w:sz w:val="24"/>
          <w:szCs w:val="24"/>
        </w:rPr>
        <w:t>que se encontrarem na faixa de até 5% (cinco por cento) acima da melhor proposta ou</w:t>
      </w:r>
      <w:r w:rsidRPr="00044768">
        <w:rPr>
          <w:rFonts w:asciiTheme="minorHAnsi" w:hAnsiTheme="minorHAnsi"/>
          <w:spacing w:val="1"/>
          <w:sz w:val="24"/>
          <w:szCs w:val="24"/>
        </w:rPr>
        <w:t xml:space="preserve"> </w:t>
      </w:r>
      <w:r w:rsidRPr="00044768">
        <w:rPr>
          <w:rFonts w:asciiTheme="minorHAnsi" w:hAnsiTheme="minorHAnsi"/>
          <w:sz w:val="24"/>
          <w:szCs w:val="24"/>
        </w:rPr>
        <w:t>melhor lance</w:t>
      </w:r>
      <w:r w:rsidRPr="00044768">
        <w:rPr>
          <w:rFonts w:asciiTheme="minorHAnsi" w:hAnsiTheme="minorHAnsi"/>
          <w:spacing w:val="-2"/>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consideradas</w:t>
      </w:r>
      <w:r w:rsidRPr="00044768">
        <w:rPr>
          <w:rFonts w:asciiTheme="minorHAnsi" w:hAnsiTheme="minorHAnsi"/>
          <w:spacing w:val="-1"/>
          <w:sz w:val="24"/>
          <w:szCs w:val="24"/>
        </w:rPr>
        <w:t xml:space="preserve"> </w:t>
      </w:r>
      <w:r w:rsidRPr="00044768">
        <w:rPr>
          <w:rFonts w:asciiTheme="minorHAnsi" w:hAnsiTheme="minorHAnsi"/>
          <w:sz w:val="24"/>
          <w:szCs w:val="24"/>
        </w:rPr>
        <w:t>empatadas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primeira</w:t>
      </w:r>
      <w:r w:rsidRPr="00044768">
        <w:rPr>
          <w:rFonts w:asciiTheme="minorHAnsi" w:hAnsiTheme="minorHAnsi"/>
          <w:spacing w:val="-2"/>
          <w:sz w:val="24"/>
          <w:szCs w:val="24"/>
        </w:rPr>
        <w:t xml:space="preserve"> </w:t>
      </w:r>
      <w:r w:rsidRPr="00044768">
        <w:rPr>
          <w:rFonts w:asciiTheme="minorHAnsi" w:hAnsiTheme="minorHAnsi"/>
          <w:sz w:val="24"/>
          <w:szCs w:val="24"/>
        </w:rPr>
        <w:t>colocada.</w:t>
      </w:r>
    </w:p>
    <w:p w14:paraId="6ECF9F66"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melhor classificada nos termos do item anterior terá o direito de encaminhar uma</w:t>
      </w:r>
      <w:r w:rsidRPr="00044768">
        <w:rPr>
          <w:rFonts w:asciiTheme="minorHAnsi" w:hAnsiTheme="minorHAnsi"/>
          <w:spacing w:val="1"/>
          <w:sz w:val="24"/>
          <w:szCs w:val="24"/>
        </w:rPr>
        <w:t xml:space="preserve"> </w:t>
      </w:r>
      <w:r w:rsidRPr="00044768">
        <w:rPr>
          <w:rFonts w:asciiTheme="minorHAnsi" w:hAnsiTheme="minorHAnsi"/>
          <w:sz w:val="24"/>
          <w:szCs w:val="24"/>
        </w:rPr>
        <w:t>última oferta para desempate, obrigatoriamente em valor inferior ao da primeira colocada, no</w:t>
      </w:r>
      <w:r w:rsidRPr="00044768">
        <w:rPr>
          <w:rFonts w:asciiTheme="minorHAnsi" w:hAnsiTheme="minorHAnsi"/>
          <w:spacing w:val="-59"/>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5</w:t>
      </w:r>
      <w:r w:rsidRPr="00044768">
        <w:rPr>
          <w:rFonts w:asciiTheme="minorHAnsi" w:hAnsiTheme="minorHAnsi"/>
          <w:spacing w:val="1"/>
          <w:sz w:val="24"/>
          <w:szCs w:val="24"/>
        </w:rPr>
        <w:t xml:space="preserve"> </w:t>
      </w:r>
      <w:r w:rsidRPr="00044768">
        <w:rPr>
          <w:rFonts w:asciiTheme="minorHAnsi" w:hAnsiTheme="minorHAnsi"/>
          <w:sz w:val="24"/>
          <w:szCs w:val="24"/>
        </w:rPr>
        <w:t>(cinco)</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controlados</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contados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comunicação</w:t>
      </w:r>
      <w:r w:rsidRPr="00044768">
        <w:rPr>
          <w:rFonts w:asciiTheme="minorHAnsi" w:hAnsiTheme="minorHAnsi"/>
          <w:spacing w:val="1"/>
          <w:sz w:val="24"/>
          <w:szCs w:val="24"/>
        </w:rPr>
        <w:t xml:space="preserve"> </w:t>
      </w:r>
      <w:r w:rsidRPr="00044768">
        <w:rPr>
          <w:rFonts w:asciiTheme="minorHAnsi" w:hAnsiTheme="minorHAnsi"/>
          <w:sz w:val="24"/>
          <w:szCs w:val="24"/>
        </w:rPr>
        <w:t>automática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tanto.</w:t>
      </w:r>
    </w:p>
    <w:p w14:paraId="2E22F781" w14:textId="77777777" w:rsidR="00941D9B" w:rsidRPr="00044768" w:rsidRDefault="00C4237A" w:rsidP="00130B48">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Caso a microempresa ou a empresa de pequeno porte melhor classificada desista ou</w:t>
      </w:r>
      <w:r w:rsidRPr="00044768">
        <w:rPr>
          <w:rFonts w:asciiTheme="minorHAnsi" w:hAnsiTheme="minorHAnsi"/>
          <w:spacing w:val="-59"/>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manifeste</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microempresa e empresa de pequeno porte que se encontrem naquele intervalo de 5%</w:t>
      </w:r>
      <w:r w:rsidRPr="00044768">
        <w:rPr>
          <w:rFonts w:asciiTheme="minorHAnsi" w:hAnsiTheme="minorHAnsi"/>
          <w:spacing w:val="1"/>
          <w:sz w:val="24"/>
          <w:szCs w:val="24"/>
        </w:rPr>
        <w:t xml:space="preserve"> </w:t>
      </w:r>
      <w:r w:rsidRPr="00044768">
        <w:rPr>
          <w:rFonts w:asciiTheme="minorHAnsi" w:hAnsiTheme="minorHAnsi"/>
          <w:sz w:val="24"/>
          <w:szCs w:val="24"/>
        </w:rPr>
        <w:t>(cinco por cento), na ordem de classificação, para o exercício do mesmo direito, no 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no subitem</w:t>
      </w:r>
      <w:r w:rsidRPr="00044768">
        <w:rPr>
          <w:rFonts w:asciiTheme="minorHAnsi" w:hAnsiTheme="minorHAnsi"/>
          <w:spacing w:val="-4"/>
          <w:sz w:val="24"/>
          <w:szCs w:val="24"/>
        </w:rPr>
        <w:t xml:space="preserve"> </w:t>
      </w:r>
      <w:r w:rsidRPr="00044768">
        <w:rPr>
          <w:rFonts w:asciiTheme="minorHAnsi" w:hAnsiTheme="minorHAnsi"/>
          <w:sz w:val="24"/>
          <w:szCs w:val="24"/>
        </w:rPr>
        <w:t>anterior.</w:t>
      </w:r>
    </w:p>
    <w:p w14:paraId="0E7DD5A0" w14:textId="77777777" w:rsidR="00941D9B" w:rsidRPr="00044768" w:rsidRDefault="00C4237A" w:rsidP="00130B48">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No caso de equivalência dos valores apresentados pelas microempresas e empresas</w:t>
      </w:r>
      <w:r w:rsidRPr="00044768">
        <w:rPr>
          <w:rFonts w:asciiTheme="minorHAnsi" w:hAnsiTheme="minorHAnsi"/>
          <w:spacing w:val="-59"/>
          <w:sz w:val="24"/>
          <w:szCs w:val="24"/>
        </w:rPr>
        <w:t xml:space="preserve"> </w:t>
      </w:r>
      <w:r w:rsidRPr="00044768">
        <w:rPr>
          <w:rFonts w:asciiTheme="minorHAnsi" w:hAnsiTheme="minorHAnsi"/>
          <w:sz w:val="24"/>
          <w:szCs w:val="24"/>
        </w:rPr>
        <w:t>de pequeno porte que se encontrem nos intervalos estabelecidos nos subitens anteriores,</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realizado</w:t>
      </w:r>
      <w:r w:rsidRPr="00044768">
        <w:rPr>
          <w:rFonts w:asciiTheme="minorHAnsi" w:hAnsiTheme="minorHAnsi"/>
          <w:spacing w:val="1"/>
          <w:sz w:val="24"/>
          <w:szCs w:val="24"/>
        </w:rPr>
        <w:t xml:space="preserve"> </w:t>
      </w:r>
      <w:r w:rsidRPr="00044768">
        <w:rPr>
          <w:rFonts w:asciiTheme="minorHAnsi" w:hAnsiTheme="minorHAnsi"/>
          <w:sz w:val="24"/>
          <w:szCs w:val="24"/>
        </w:rPr>
        <w:t>sorteio</w:t>
      </w:r>
      <w:r w:rsidRPr="00044768">
        <w:rPr>
          <w:rFonts w:asciiTheme="minorHAnsi" w:hAnsiTheme="minorHAnsi"/>
          <w:spacing w:val="1"/>
          <w:sz w:val="24"/>
          <w:szCs w:val="24"/>
        </w:rPr>
        <w:t xml:space="preserve"> </w:t>
      </w:r>
      <w:r w:rsidRPr="00044768">
        <w:rPr>
          <w:rFonts w:asciiTheme="minorHAnsi" w:hAnsiTheme="minorHAnsi"/>
          <w:sz w:val="24"/>
          <w:szCs w:val="24"/>
        </w:rPr>
        <w:t>entre</w:t>
      </w:r>
      <w:r w:rsidRPr="00044768">
        <w:rPr>
          <w:rFonts w:asciiTheme="minorHAnsi" w:hAnsiTheme="minorHAnsi"/>
          <w:spacing w:val="1"/>
          <w:sz w:val="24"/>
          <w:szCs w:val="24"/>
        </w:rPr>
        <w:t xml:space="preserve"> </w:t>
      </w:r>
      <w:r w:rsidRPr="00044768">
        <w:rPr>
          <w:rFonts w:asciiTheme="minorHAnsi" w:hAnsiTheme="minorHAnsi"/>
          <w:sz w:val="24"/>
          <w:szCs w:val="24"/>
        </w:rPr>
        <w:t>elas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identifique</w:t>
      </w:r>
      <w:r w:rsidRPr="00044768">
        <w:rPr>
          <w:rFonts w:asciiTheme="minorHAnsi" w:hAnsiTheme="minorHAnsi"/>
          <w:spacing w:val="1"/>
          <w:sz w:val="24"/>
          <w:szCs w:val="24"/>
        </w:rPr>
        <w:t xml:space="preserve"> </w:t>
      </w:r>
      <w:r w:rsidRPr="00044768">
        <w:rPr>
          <w:rFonts w:asciiTheme="minorHAnsi" w:hAnsiTheme="minorHAnsi"/>
          <w:sz w:val="24"/>
          <w:szCs w:val="24"/>
        </w:rPr>
        <w:t>aquela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melhor</w:t>
      </w:r>
      <w:r w:rsidRPr="00044768">
        <w:rPr>
          <w:rFonts w:asciiTheme="minorHAnsi" w:hAnsiTheme="minorHAnsi"/>
          <w:spacing w:val="-1"/>
          <w:sz w:val="24"/>
          <w:szCs w:val="24"/>
        </w:rPr>
        <w:t xml:space="preserve"> </w:t>
      </w:r>
      <w:r w:rsidRPr="00044768">
        <w:rPr>
          <w:rFonts w:asciiTheme="minorHAnsi" w:hAnsiTheme="minorHAnsi"/>
          <w:sz w:val="24"/>
          <w:szCs w:val="24"/>
        </w:rPr>
        <w:t>oferta.</w:t>
      </w:r>
    </w:p>
    <w:p w14:paraId="0C7912BA" w14:textId="77777777" w:rsidR="00941D9B" w:rsidRPr="00044768" w:rsidRDefault="00C4237A" w:rsidP="00130B48">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Só poderá haver empate entre propostas i</w:t>
      </w:r>
      <w:r w:rsidR="00167C66">
        <w:rPr>
          <w:rFonts w:asciiTheme="minorHAnsi" w:hAnsiTheme="minorHAnsi"/>
          <w:sz w:val="24"/>
          <w:szCs w:val="24"/>
        </w:rPr>
        <w:t>guais (não seguidas de lances).</w:t>
      </w:r>
    </w:p>
    <w:p w14:paraId="1BD01482" w14:textId="77777777" w:rsidR="00941D9B" w:rsidRPr="00044768" w:rsidRDefault="00C4237A" w:rsidP="00130B48">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Havendo eventual empate entre propostas ou lances, </w:t>
      </w:r>
      <w:r w:rsidRPr="00EB2D88">
        <w:rPr>
          <w:rFonts w:asciiTheme="minorHAnsi" w:hAnsiTheme="minorHAnsi"/>
          <w:sz w:val="24"/>
          <w:szCs w:val="24"/>
        </w:rPr>
        <w:t>o critério de desempate</w:t>
      </w:r>
      <w:r w:rsidRPr="00EB2D88">
        <w:rPr>
          <w:rFonts w:asciiTheme="minorHAnsi" w:hAnsiTheme="minorHAnsi"/>
          <w:spacing w:val="1"/>
          <w:sz w:val="24"/>
          <w:szCs w:val="24"/>
        </w:rPr>
        <w:t xml:space="preserve"> </w:t>
      </w:r>
      <w:r w:rsidRPr="00EB2D88">
        <w:rPr>
          <w:rFonts w:asciiTheme="minorHAnsi" w:hAnsiTheme="minorHAnsi"/>
          <w:sz w:val="24"/>
          <w:szCs w:val="24"/>
        </w:rPr>
        <w:t xml:space="preserve">será </w:t>
      </w:r>
      <w:r w:rsidRPr="00044768">
        <w:rPr>
          <w:rFonts w:asciiTheme="minorHAnsi" w:hAnsiTheme="minorHAnsi"/>
          <w:sz w:val="24"/>
          <w:szCs w:val="24"/>
        </w:rPr>
        <w:t xml:space="preserve">aquele previsto </w:t>
      </w:r>
      <w:r w:rsidRPr="00EB2D88">
        <w:rPr>
          <w:rFonts w:asciiTheme="minorHAnsi" w:hAnsiTheme="minorHAnsi"/>
          <w:sz w:val="24"/>
          <w:szCs w:val="24"/>
        </w:rPr>
        <w:t>no</w:t>
      </w:r>
      <w:r w:rsidRPr="00EB2D88">
        <w:rPr>
          <w:rFonts w:asciiTheme="minorHAnsi" w:hAnsiTheme="minorHAnsi"/>
          <w:color w:val="0000FF"/>
          <w:sz w:val="24"/>
          <w:szCs w:val="24"/>
        </w:rPr>
        <w:t xml:space="preserve"> </w:t>
      </w:r>
      <w:hyperlink r:id="rId29" w:anchor="art60%3A~%3Atext%3DArt.%2060.%20Em%2Cdezembro%20de%202006">
        <w:r w:rsidRPr="00EB2D88">
          <w:rPr>
            <w:rFonts w:asciiTheme="minorHAnsi" w:hAnsiTheme="minorHAnsi"/>
            <w:sz w:val="24"/>
            <w:szCs w:val="24"/>
          </w:rPr>
          <w:t>art. 60 da Lei nº 14.133, de 2021</w:t>
        </w:r>
      </w:hyperlink>
      <w:r w:rsidRPr="00EB2D88">
        <w:rPr>
          <w:rFonts w:asciiTheme="minorHAnsi" w:hAnsiTheme="minorHAnsi"/>
          <w:sz w:val="24"/>
          <w:szCs w:val="24"/>
        </w:rPr>
        <w:t>, assegurando-se a preferência,</w:t>
      </w:r>
      <w:r w:rsidRPr="00044768">
        <w:rPr>
          <w:rFonts w:asciiTheme="minorHAnsi" w:hAnsiTheme="minorHAnsi"/>
          <w:spacing w:val="1"/>
          <w:sz w:val="24"/>
          <w:szCs w:val="24"/>
        </w:rPr>
        <w:t xml:space="preserve"> </w:t>
      </w:r>
      <w:r w:rsidRPr="00044768">
        <w:rPr>
          <w:rFonts w:asciiTheme="minorHAnsi" w:hAnsiTheme="minorHAnsi"/>
          <w:sz w:val="24"/>
          <w:szCs w:val="24"/>
        </w:rPr>
        <w:t>sucessivamente,</w:t>
      </w:r>
      <w:r w:rsidRPr="00044768">
        <w:rPr>
          <w:rFonts w:asciiTheme="minorHAnsi" w:hAnsiTheme="minorHAnsi"/>
          <w:spacing w:val="-2"/>
          <w:sz w:val="24"/>
          <w:szCs w:val="24"/>
        </w:rPr>
        <w:t xml:space="preserve"> </w:t>
      </w:r>
      <w:r w:rsidRPr="00044768">
        <w:rPr>
          <w:rFonts w:asciiTheme="minorHAnsi" w:hAnsiTheme="minorHAnsi"/>
          <w:sz w:val="24"/>
          <w:szCs w:val="24"/>
        </w:rPr>
        <w:t>estabelecida no §1°</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mesmo</w:t>
      </w:r>
      <w:r w:rsidRPr="00044768">
        <w:rPr>
          <w:rFonts w:asciiTheme="minorHAnsi" w:hAnsiTheme="minorHAnsi"/>
          <w:spacing w:val="-2"/>
          <w:sz w:val="24"/>
          <w:szCs w:val="24"/>
        </w:rPr>
        <w:t xml:space="preserve"> </w:t>
      </w:r>
      <w:r w:rsidRPr="00044768">
        <w:rPr>
          <w:rFonts w:asciiTheme="minorHAnsi" w:hAnsiTheme="minorHAnsi"/>
          <w:sz w:val="24"/>
          <w:szCs w:val="24"/>
        </w:rPr>
        <w:t>artigo.</w:t>
      </w:r>
    </w:p>
    <w:p w14:paraId="18AF75C7" w14:textId="77777777" w:rsidR="00941D9B" w:rsidRPr="00044768" w:rsidRDefault="00C4237A" w:rsidP="00130B48">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Persistindo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empate,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sorteada</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as propostas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lances empatados.</w:t>
      </w:r>
    </w:p>
    <w:p w14:paraId="1E460FC3" w14:textId="77777777" w:rsidR="00941D9B" w:rsidRPr="00044768" w:rsidRDefault="00C4237A" w:rsidP="00130B48">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Encerrada a etapa de envio de lances da sessão pública, na hipótese da proposta do</w:t>
      </w:r>
      <w:r w:rsidRPr="00A22CF7">
        <w:rPr>
          <w:rFonts w:asciiTheme="minorHAnsi" w:hAnsiTheme="minorHAnsi"/>
          <w:sz w:val="24"/>
          <w:szCs w:val="24"/>
        </w:rPr>
        <w:t xml:space="preserve"> </w:t>
      </w:r>
      <w:r w:rsidRPr="00044768">
        <w:rPr>
          <w:rFonts w:asciiTheme="minorHAnsi" w:hAnsiTheme="minorHAnsi"/>
          <w:sz w:val="24"/>
          <w:szCs w:val="24"/>
        </w:rPr>
        <w:t>primeiro colocado permanecer acima do preço máximo ou inferior ao desconto definido para</w:t>
      </w:r>
      <w:r w:rsidRPr="00044768">
        <w:rPr>
          <w:rFonts w:asciiTheme="minorHAnsi" w:hAnsiTheme="minorHAnsi"/>
          <w:spacing w:val="1"/>
          <w:sz w:val="24"/>
          <w:szCs w:val="24"/>
        </w:rPr>
        <w:t xml:space="preserve"> </w:t>
      </w:r>
      <w:r w:rsidRPr="00044768">
        <w:rPr>
          <w:rFonts w:asciiTheme="minorHAnsi" w:hAnsiTheme="minorHAnsi"/>
          <w:sz w:val="24"/>
          <w:szCs w:val="24"/>
        </w:rPr>
        <w:t>a contratação, o pregoeiro poderá negociar condições mais vantajosas, após definido o</w:t>
      </w:r>
      <w:r w:rsidRPr="00044768">
        <w:rPr>
          <w:rFonts w:asciiTheme="minorHAnsi" w:hAnsiTheme="minorHAnsi"/>
          <w:spacing w:val="1"/>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00D775B9" w14:textId="501327D7" w:rsidR="00941D9B" w:rsidRPr="00044768" w:rsidRDefault="00C4237A" w:rsidP="00130B48">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poderá ser feita com os demais licitantes, segu</w:t>
      </w:r>
      <w:r w:rsidR="00A22CF7">
        <w:rPr>
          <w:rFonts w:asciiTheme="minorHAnsi" w:hAnsiTheme="minorHAnsi"/>
          <w:sz w:val="24"/>
          <w:szCs w:val="24"/>
        </w:rPr>
        <w:t>i</w:t>
      </w:r>
      <w:r w:rsidRPr="00044768">
        <w:rPr>
          <w:rFonts w:asciiTheme="minorHAnsi" w:hAnsiTheme="minorHAnsi"/>
          <w:sz w:val="24"/>
          <w:szCs w:val="24"/>
        </w:rPr>
        <w:t>ndo a ordem de</w:t>
      </w:r>
      <w:r w:rsidRPr="00044768">
        <w:rPr>
          <w:rFonts w:asciiTheme="minorHAnsi" w:hAnsiTheme="minorHAnsi"/>
          <w:spacing w:val="1"/>
          <w:sz w:val="24"/>
          <w:szCs w:val="24"/>
        </w:rPr>
        <w:t xml:space="preserve"> </w:t>
      </w:r>
      <w:r w:rsidRPr="00044768">
        <w:rPr>
          <w:rFonts w:asciiTheme="minorHAnsi" w:hAnsiTheme="minorHAnsi"/>
          <w:sz w:val="24"/>
          <w:szCs w:val="24"/>
        </w:rPr>
        <w:t>classificação</w:t>
      </w:r>
      <w:r w:rsidRPr="00044768">
        <w:rPr>
          <w:rFonts w:asciiTheme="minorHAnsi" w:hAnsiTheme="minorHAnsi"/>
          <w:spacing w:val="1"/>
          <w:sz w:val="24"/>
          <w:szCs w:val="24"/>
        </w:rPr>
        <w:t xml:space="preserve"> </w:t>
      </w:r>
      <w:r w:rsidRPr="00044768">
        <w:rPr>
          <w:rFonts w:asciiTheme="minorHAnsi" w:hAnsiTheme="minorHAnsi"/>
          <w:sz w:val="24"/>
          <w:szCs w:val="24"/>
        </w:rPr>
        <w:t>inicialmente</w:t>
      </w:r>
      <w:r w:rsidRPr="00044768">
        <w:rPr>
          <w:rFonts w:asciiTheme="minorHAnsi" w:hAnsiTheme="minorHAnsi"/>
          <w:spacing w:val="1"/>
          <w:sz w:val="24"/>
          <w:szCs w:val="24"/>
        </w:rPr>
        <w:t xml:space="preserve"> </w:t>
      </w:r>
      <w:r w:rsidRPr="00044768">
        <w:rPr>
          <w:rFonts w:asciiTheme="minorHAnsi" w:hAnsiTheme="minorHAnsi"/>
          <w:sz w:val="24"/>
          <w:szCs w:val="24"/>
        </w:rPr>
        <w:t>estabelecida,</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r w:rsidRPr="00044768">
        <w:rPr>
          <w:rFonts w:asciiTheme="minorHAnsi" w:hAnsiTheme="minorHAnsi"/>
          <w:spacing w:val="1"/>
          <w:sz w:val="24"/>
          <w:szCs w:val="24"/>
        </w:rPr>
        <w:t xml:space="preserve"> </w:t>
      </w:r>
      <w:r w:rsidRPr="00044768">
        <w:rPr>
          <w:rFonts w:asciiTheme="minorHAnsi" w:hAnsiTheme="minorHAnsi"/>
          <w:sz w:val="24"/>
          <w:szCs w:val="24"/>
        </w:rPr>
        <w:t>mesmo</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negociação, for desclassificado em razão de sua proposta permanecer acima do preço</w:t>
      </w:r>
      <w:r w:rsidRPr="00044768">
        <w:rPr>
          <w:rFonts w:asciiTheme="minorHAnsi" w:hAnsiTheme="minorHAnsi"/>
          <w:spacing w:val="1"/>
          <w:sz w:val="24"/>
          <w:szCs w:val="24"/>
        </w:rPr>
        <w:t xml:space="preserve"> </w:t>
      </w:r>
      <w:r w:rsidRPr="00044768">
        <w:rPr>
          <w:rFonts w:asciiTheme="minorHAnsi" w:hAnsiTheme="minorHAnsi"/>
          <w:sz w:val="24"/>
          <w:szCs w:val="24"/>
        </w:rPr>
        <w:t>máximo</w:t>
      </w:r>
      <w:r w:rsidRPr="00044768">
        <w:rPr>
          <w:rFonts w:asciiTheme="minorHAnsi" w:hAnsiTheme="minorHAnsi"/>
          <w:spacing w:val="-3"/>
          <w:sz w:val="24"/>
          <w:szCs w:val="24"/>
        </w:rPr>
        <w:t xml:space="preserve"> </w:t>
      </w:r>
      <w:r w:rsidRPr="00044768">
        <w:rPr>
          <w:rFonts w:asciiTheme="minorHAnsi" w:hAnsiTheme="minorHAnsi"/>
          <w:sz w:val="24"/>
          <w:szCs w:val="24"/>
        </w:rPr>
        <w:t>definido pela Administração.</w:t>
      </w:r>
    </w:p>
    <w:p w14:paraId="64CBF16D" w14:textId="77777777" w:rsidR="00941D9B" w:rsidRPr="00044768" w:rsidRDefault="00C4237A" w:rsidP="00130B48">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será realizada por meio do sistema, podendo ser acompanhada</w:t>
      </w:r>
      <w:r w:rsidRPr="00A22CF7">
        <w:rPr>
          <w:rFonts w:asciiTheme="minorHAnsi" w:hAnsiTheme="minorHAnsi"/>
          <w:sz w:val="24"/>
          <w:szCs w:val="24"/>
        </w:rPr>
        <w:t xml:space="preserve"> </w:t>
      </w:r>
      <w:r w:rsidRPr="00044768">
        <w:rPr>
          <w:rFonts w:asciiTheme="minorHAnsi" w:hAnsiTheme="minorHAnsi"/>
          <w:sz w:val="24"/>
          <w:szCs w:val="24"/>
        </w:rPr>
        <w:t>pelos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7EF9DDC7" w14:textId="77777777" w:rsidR="00941D9B" w:rsidRPr="00044768" w:rsidRDefault="00C4237A" w:rsidP="00130B48">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O resultado da negociação será divulgado a todos os licitantes e anexado aos</w:t>
      </w:r>
      <w:r w:rsidRPr="00A22CF7">
        <w:rPr>
          <w:rFonts w:asciiTheme="minorHAnsi" w:hAnsiTheme="minorHAnsi"/>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processo licitatório.</w:t>
      </w:r>
    </w:p>
    <w:p w14:paraId="52BE1846" w14:textId="77777777" w:rsidR="00941D9B" w:rsidRPr="00044768" w:rsidRDefault="00C4237A" w:rsidP="00130B48">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 negociação do preço,</w:t>
      </w:r>
      <w:r w:rsidRPr="00044768">
        <w:rPr>
          <w:rFonts w:asciiTheme="minorHAnsi" w:hAnsiTheme="minorHAnsi"/>
          <w:spacing w:val="1"/>
          <w:sz w:val="24"/>
          <w:szCs w:val="24"/>
        </w:rPr>
        <w:t xml:space="preserve"> </w:t>
      </w:r>
      <w:r w:rsidRPr="00044768">
        <w:rPr>
          <w:rFonts w:asciiTheme="minorHAnsi" w:hAnsiTheme="minorHAnsi"/>
          <w:sz w:val="24"/>
          <w:szCs w:val="24"/>
        </w:rPr>
        <w:t>o Pregoeiro iniciará</w:t>
      </w:r>
      <w:r w:rsidRPr="00044768">
        <w:rPr>
          <w:rFonts w:asciiTheme="minorHAnsi" w:hAnsiTheme="minorHAnsi"/>
          <w:spacing w:val="61"/>
          <w:sz w:val="24"/>
          <w:szCs w:val="24"/>
        </w:rPr>
        <w:t xml:space="preserve"> </w:t>
      </w:r>
      <w:r w:rsidRPr="00044768">
        <w:rPr>
          <w:rFonts w:asciiTheme="minorHAnsi" w:hAnsiTheme="minorHAnsi"/>
          <w:sz w:val="24"/>
          <w:szCs w:val="24"/>
        </w:rPr>
        <w:t>a fase de aceitação e julgamento</w:t>
      </w:r>
      <w:r w:rsidRPr="00044768">
        <w:rPr>
          <w:rFonts w:asciiTheme="minorHAnsi" w:hAnsiTheme="minorHAnsi"/>
          <w:spacing w:val="1"/>
          <w:sz w:val="24"/>
          <w:szCs w:val="24"/>
        </w:rPr>
        <w:t xml:space="preserve"> </w:t>
      </w:r>
      <w:r w:rsidRPr="00044768">
        <w:rPr>
          <w:rFonts w:asciiTheme="minorHAnsi" w:hAnsiTheme="minorHAnsi"/>
          <w:sz w:val="24"/>
          <w:szCs w:val="24"/>
        </w:rPr>
        <w:t>da proposta.</w:t>
      </w:r>
    </w:p>
    <w:p w14:paraId="61B60E5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521D4B"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4" w:name="_bookmark12"/>
      <w:bookmarkEnd w:id="14"/>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JULGAMENTO</w:t>
      </w:r>
    </w:p>
    <w:p w14:paraId="093A845E"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24F4AD84" w14:textId="77777777" w:rsidR="00941D9B" w:rsidRPr="00A146F6" w:rsidRDefault="00A146F6"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Encerrada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etapa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negociação,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62"/>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provisoriamente</w:t>
      </w:r>
      <w:r w:rsidRPr="00044768">
        <w:rPr>
          <w:rFonts w:asciiTheme="minorHAnsi" w:hAnsiTheme="minorHAnsi"/>
          <w:spacing w:val="56"/>
          <w:sz w:val="24"/>
          <w:szCs w:val="24"/>
        </w:rPr>
        <w:t xml:space="preserve"> </w:t>
      </w:r>
      <w:r w:rsidRPr="00044768">
        <w:rPr>
          <w:rFonts w:asciiTheme="minorHAnsi" w:hAnsiTheme="minorHAnsi"/>
          <w:sz w:val="24"/>
          <w:szCs w:val="24"/>
        </w:rPr>
        <w:t>classificado</w:t>
      </w:r>
      <w:r w:rsidRPr="00044768">
        <w:rPr>
          <w:rFonts w:asciiTheme="minorHAnsi" w:hAnsiTheme="minorHAnsi"/>
          <w:spacing w:val="59"/>
          <w:sz w:val="24"/>
          <w:szCs w:val="24"/>
        </w:rPr>
        <w:t xml:space="preserve"> </w:t>
      </w:r>
      <w:r w:rsidRPr="00044768">
        <w:rPr>
          <w:rFonts w:asciiTheme="minorHAnsi" w:hAnsiTheme="minorHAnsi"/>
          <w:sz w:val="24"/>
          <w:szCs w:val="24"/>
        </w:rPr>
        <w:t>em</w:t>
      </w:r>
      <w:r w:rsidRPr="00044768">
        <w:rPr>
          <w:rFonts w:asciiTheme="minorHAnsi" w:hAnsiTheme="minorHAnsi"/>
          <w:spacing w:val="56"/>
          <w:sz w:val="24"/>
          <w:szCs w:val="24"/>
        </w:rPr>
        <w:t xml:space="preserve"> </w:t>
      </w:r>
      <w:r w:rsidRPr="00044768">
        <w:rPr>
          <w:rFonts w:asciiTheme="minorHAnsi" w:hAnsiTheme="minorHAnsi"/>
          <w:sz w:val="24"/>
          <w:szCs w:val="24"/>
        </w:rPr>
        <w:t>primeiro</w:t>
      </w:r>
      <w:r w:rsidRPr="00044768">
        <w:rPr>
          <w:rFonts w:asciiTheme="minorHAnsi" w:hAnsiTheme="minorHAnsi"/>
          <w:spacing w:val="59"/>
          <w:sz w:val="24"/>
          <w:szCs w:val="24"/>
        </w:rPr>
        <w:t xml:space="preserve"> </w:t>
      </w:r>
      <w:r w:rsidRPr="00044768">
        <w:rPr>
          <w:rFonts w:asciiTheme="minorHAnsi" w:hAnsiTheme="minorHAnsi"/>
          <w:sz w:val="24"/>
          <w:szCs w:val="24"/>
        </w:rPr>
        <w:t>lugar</w:t>
      </w:r>
      <w:r w:rsidRPr="00044768">
        <w:rPr>
          <w:rFonts w:asciiTheme="minorHAnsi" w:hAnsiTheme="minorHAnsi"/>
          <w:spacing w:val="58"/>
          <w:sz w:val="24"/>
          <w:szCs w:val="24"/>
        </w:rPr>
        <w:t xml:space="preserve"> </w:t>
      </w:r>
      <w:r w:rsidRPr="00044768">
        <w:rPr>
          <w:rFonts w:asciiTheme="minorHAnsi" w:hAnsiTheme="minorHAnsi"/>
          <w:sz w:val="24"/>
          <w:szCs w:val="24"/>
        </w:rPr>
        <w:t>atende</w:t>
      </w:r>
      <w:r w:rsidRPr="00044768">
        <w:rPr>
          <w:rFonts w:asciiTheme="minorHAnsi" w:hAnsiTheme="minorHAnsi"/>
          <w:spacing w:val="57"/>
          <w:sz w:val="24"/>
          <w:szCs w:val="24"/>
        </w:rPr>
        <w:t xml:space="preserve"> </w:t>
      </w:r>
      <w:r w:rsidRPr="00044768">
        <w:rPr>
          <w:rFonts w:asciiTheme="minorHAnsi" w:hAnsiTheme="minorHAnsi"/>
          <w:sz w:val="24"/>
          <w:szCs w:val="24"/>
        </w:rPr>
        <w:t>às</w:t>
      </w:r>
      <w:r w:rsidRPr="00044768">
        <w:rPr>
          <w:rFonts w:asciiTheme="minorHAnsi" w:hAnsiTheme="minorHAnsi"/>
          <w:spacing w:val="56"/>
          <w:sz w:val="24"/>
          <w:szCs w:val="24"/>
        </w:rPr>
        <w:t xml:space="preserve"> </w:t>
      </w:r>
      <w:r w:rsidRPr="00044768">
        <w:rPr>
          <w:rFonts w:asciiTheme="minorHAnsi" w:hAnsiTheme="minorHAnsi"/>
          <w:sz w:val="24"/>
          <w:szCs w:val="24"/>
        </w:rPr>
        <w:t>condições</w:t>
      </w:r>
      <w:r w:rsidRPr="00044768">
        <w:rPr>
          <w:rFonts w:asciiTheme="minorHAnsi" w:hAnsiTheme="minorHAnsi"/>
          <w:spacing w:val="57"/>
          <w:sz w:val="24"/>
          <w:szCs w:val="24"/>
        </w:rPr>
        <w:t xml:space="preserve"> </w:t>
      </w:r>
      <w:r w:rsidRPr="00044768">
        <w:rPr>
          <w:rFonts w:asciiTheme="minorHAnsi" w:hAnsiTheme="minorHAnsi"/>
          <w:sz w:val="24"/>
          <w:szCs w:val="24"/>
        </w:rPr>
        <w:t>de</w:t>
      </w:r>
      <w:r w:rsidRPr="00044768">
        <w:rPr>
          <w:rFonts w:asciiTheme="minorHAnsi" w:hAnsiTheme="minorHAnsi"/>
          <w:spacing w:val="58"/>
          <w:sz w:val="24"/>
          <w:szCs w:val="24"/>
        </w:rPr>
        <w:t xml:space="preserve"> </w:t>
      </w:r>
      <w:r w:rsidRPr="00044768">
        <w:rPr>
          <w:rFonts w:asciiTheme="minorHAnsi" w:hAnsiTheme="minorHAnsi"/>
          <w:sz w:val="24"/>
          <w:szCs w:val="24"/>
        </w:rPr>
        <w:t>participação</w:t>
      </w:r>
      <w:r w:rsidRPr="00044768">
        <w:rPr>
          <w:rFonts w:asciiTheme="minorHAnsi" w:hAnsiTheme="minorHAnsi"/>
          <w:spacing w:val="59"/>
          <w:sz w:val="24"/>
          <w:szCs w:val="24"/>
        </w:rPr>
        <w:t xml:space="preserve"> </w:t>
      </w:r>
      <w:r w:rsidRPr="00044768">
        <w:rPr>
          <w:rFonts w:asciiTheme="minorHAnsi" w:hAnsiTheme="minorHAnsi"/>
          <w:sz w:val="24"/>
          <w:szCs w:val="24"/>
        </w:rPr>
        <w:t>no</w:t>
      </w:r>
      <w:r>
        <w:rPr>
          <w:rFonts w:asciiTheme="minorHAnsi" w:hAnsiTheme="minorHAnsi"/>
          <w:sz w:val="24"/>
          <w:szCs w:val="24"/>
        </w:rPr>
        <w:t xml:space="preserve"> </w:t>
      </w:r>
      <w:r w:rsidRPr="003A63BC">
        <w:rPr>
          <w:rFonts w:asciiTheme="minorHAnsi" w:hAnsiTheme="minorHAnsi"/>
          <w:sz w:val="24"/>
          <w:szCs w:val="24"/>
        </w:rPr>
        <w:t>certame,</w:t>
      </w:r>
      <w:r w:rsidRPr="003A63BC">
        <w:rPr>
          <w:rFonts w:asciiTheme="minorHAnsi" w:hAnsiTheme="minorHAnsi"/>
          <w:spacing w:val="15"/>
          <w:sz w:val="24"/>
          <w:szCs w:val="24"/>
        </w:rPr>
        <w:t xml:space="preserve"> </w:t>
      </w:r>
      <w:r w:rsidRPr="003A63BC">
        <w:rPr>
          <w:rFonts w:asciiTheme="minorHAnsi" w:hAnsiTheme="minorHAnsi"/>
          <w:sz w:val="24"/>
          <w:szCs w:val="24"/>
        </w:rPr>
        <w:t>conforme</w:t>
      </w:r>
      <w:r w:rsidRPr="003A63BC">
        <w:rPr>
          <w:rFonts w:asciiTheme="minorHAnsi" w:hAnsiTheme="minorHAnsi"/>
          <w:spacing w:val="14"/>
          <w:sz w:val="24"/>
          <w:szCs w:val="24"/>
        </w:rPr>
        <w:t xml:space="preserve"> </w:t>
      </w:r>
      <w:r w:rsidRPr="003A63BC">
        <w:rPr>
          <w:rFonts w:asciiTheme="minorHAnsi" w:hAnsiTheme="minorHAnsi"/>
          <w:sz w:val="24"/>
          <w:szCs w:val="24"/>
        </w:rPr>
        <w:t>previsto</w:t>
      </w:r>
      <w:r w:rsidRPr="003A63BC">
        <w:rPr>
          <w:rFonts w:asciiTheme="minorHAnsi" w:hAnsiTheme="minorHAnsi"/>
          <w:spacing w:val="15"/>
          <w:sz w:val="24"/>
          <w:szCs w:val="24"/>
        </w:rPr>
        <w:t xml:space="preserve"> </w:t>
      </w:r>
      <w:r w:rsidRPr="003A63BC">
        <w:rPr>
          <w:rFonts w:asciiTheme="minorHAnsi" w:hAnsiTheme="minorHAnsi"/>
          <w:sz w:val="24"/>
          <w:szCs w:val="24"/>
        </w:rPr>
        <w:t>no</w:t>
      </w:r>
      <w:r w:rsidRPr="003A63BC">
        <w:rPr>
          <w:rFonts w:asciiTheme="minorHAnsi" w:hAnsiTheme="minorHAnsi"/>
          <w:spacing w:val="16"/>
          <w:sz w:val="24"/>
          <w:szCs w:val="24"/>
        </w:rPr>
        <w:t xml:space="preserve"> </w:t>
      </w:r>
      <w:hyperlink r:id="rId30" w:anchor="%3A~%3Atext%3DArt.%2014.%20N%C3%A3o%20poder%C3%A3o%20disputar%20licita%C3%A7%C3%A3o%20ou%20participar%20da%20execu%C3%A7%C3%A3o%20de%20contrato%2C%20direta%20ou%20indiretamente%3A">
        <w:r w:rsidRPr="00EB2D88">
          <w:rPr>
            <w:rFonts w:asciiTheme="minorHAnsi" w:hAnsiTheme="minorHAnsi"/>
            <w:sz w:val="24"/>
            <w:szCs w:val="24"/>
          </w:rPr>
          <w:t>art.</w:t>
        </w:r>
        <w:r w:rsidRPr="00EB2D88">
          <w:rPr>
            <w:rFonts w:asciiTheme="minorHAnsi" w:hAnsiTheme="minorHAnsi"/>
            <w:spacing w:val="16"/>
            <w:sz w:val="24"/>
            <w:szCs w:val="24"/>
          </w:rPr>
          <w:t xml:space="preserve"> </w:t>
        </w:r>
        <w:r w:rsidRPr="00EB2D88">
          <w:rPr>
            <w:rFonts w:asciiTheme="minorHAnsi" w:hAnsiTheme="minorHAnsi"/>
            <w:sz w:val="24"/>
            <w:szCs w:val="24"/>
          </w:rPr>
          <w:t>14</w:t>
        </w:r>
        <w:r w:rsidRPr="00EB2D88">
          <w:rPr>
            <w:rFonts w:asciiTheme="minorHAnsi" w:hAnsiTheme="minorHAnsi"/>
            <w:spacing w:val="13"/>
            <w:sz w:val="24"/>
            <w:szCs w:val="24"/>
          </w:rPr>
          <w:t xml:space="preserve"> </w:t>
        </w:r>
        <w:r w:rsidRPr="00EB2D88">
          <w:rPr>
            <w:rFonts w:asciiTheme="minorHAnsi" w:hAnsiTheme="minorHAnsi"/>
            <w:sz w:val="24"/>
            <w:szCs w:val="24"/>
          </w:rPr>
          <w:t>da</w:t>
        </w:r>
        <w:r w:rsidRPr="00EB2D88">
          <w:rPr>
            <w:rFonts w:asciiTheme="minorHAnsi" w:hAnsiTheme="minorHAnsi"/>
            <w:spacing w:val="14"/>
            <w:sz w:val="24"/>
            <w:szCs w:val="24"/>
          </w:rPr>
          <w:t xml:space="preserve"> </w:t>
        </w:r>
        <w:r w:rsidRPr="00EB2D88">
          <w:rPr>
            <w:rFonts w:asciiTheme="minorHAnsi" w:hAnsiTheme="minorHAnsi"/>
            <w:sz w:val="24"/>
            <w:szCs w:val="24"/>
          </w:rPr>
          <w:t>Lei</w:t>
        </w:r>
        <w:r w:rsidRPr="00EB2D88">
          <w:rPr>
            <w:rFonts w:asciiTheme="minorHAnsi" w:hAnsiTheme="minorHAnsi"/>
            <w:spacing w:val="15"/>
            <w:sz w:val="24"/>
            <w:szCs w:val="24"/>
          </w:rPr>
          <w:t xml:space="preserve"> </w:t>
        </w:r>
        <w:r w:rsidRPr="00EB2D88">
          <w:rPr>
            <w:rFonts w:asciiTheme="minorHAnsi" w:hAnsiTheme="minorHAnsi"/>
            <w:sz w:val="24"/>
            <w:szCs w:val="24"/>
          </w:rPr>
          <w:t>nº</w:t>
        </w:r>
        <w:r w:rsidRPr="00EB2D88">
          <w:rPr>
            <w:rFonts w:asciiTheme="minorHAnsi" w:hAnsiTheme="minorHAnsi"/>
            <w:spacing w:val="14"/>
            <w:sz w:val="24"/>
            <w:szCs w:val="24"/>
          </w:rPr>
          <w:t xml:space="preserve"> </w:t>
        </w:r>
        <w:r w:rsidRPr="00EB2D88">
          <w:rPr>
            <w:rFonts w:asciiTheme="minorHAnsi" w:hAnsiTheme="minorHAnsi"/>
            <w:sz w:val="24"/>
            <w:szCs w:val="24"/>
          </w:rPr>
          <w:t>14.133/2021</w:t>
        </w:r>
      </w:hyperlink>
      <w:r w:rsidRPr="00EB2D88">
        <w:rPr>
          <w:rFonts w:asciiTheme="minorHAnsi" w:hAnsiTheme="minorHAnsi"/>
          <w:sz w:val="24"/>
          <w:szCs w:val="24"/>
        </w:rPr>
        <w:t>,</w:t>
      </w:r>
      <w:r w:rsidRPr="00EB2D88">
        <w:rPr>
          <w:rFonts w:asciiTheme="minorHAnsi" w:hAnsiTheme="minorHAnsi"/>
          <w:spacing w:val="15"/>
          <w:sz w:val="24"/>
          <w:szCs w:val="24"/>
        </w:rPr>
        <w:t xml:space="preserve"> </w:t>
      </w:r>
      <w:r w:rsidRPr="00EB2D88">
        <w:rPr>
          <w:rFonts w:asciiTheme="minorHAnsi" w:hAnsiTheme="minorHAnsi"/>
          <w:sz w:val="24"/>
          <w:szCs w:val="24"/>
        </w:rPr>
        <w:t>le</w:t>
      </w:r>
      <w:r w:rsidRPr="003A63BC">
        <w:rPr>
          <w:rFonts w:asciiTheme="minorHAnsi" w:hAnsiTheme="minorHAnsi"/>
          <w:sz w:val="24"/>
          <w:szCs w:val="24"/>
        </w:rPr>
        <w:t>gislação</w:t>
      </w:r>
      <w:r w:rsidRPr="003A63BC">
        <w:rPr>
          <w:rFonts w:asciiTheme="minorHAnsi" w:hAnsiTheme="minorHAnsi"/>
          <w:spacing w:val="14"/>
          <w:sz w:val="24"/>
          <w:szCs w:val="24"/>
        </w:rPr>
        <w:t xml:space="preserve"> </w:t>
      </w:r>
      <w:r w:rsidRPr="003A63BC">
        <w:rPr>
          <w:rFonts w:asciiTheme="minorHAnsi" w:hAnsiTheme="minorHAnsi"/>
          <w:sz w:val="24"/>
          <w:szCs w:val="24"/>
        </w:rPr>
        <w:t>correlata</w:t>
      </w:r>
      <w:r w:rsidRPr="003A63BC">
        <w:rPr>
          <w:rFonts w:asciiTheme="minorHAnsi" w:hAnsiTheme="minorHAnsi"/>
          <w:spacing w:val="15"/>
          <w:sz w:val="24"/>
          <w:szCs w:val="24"/>
        </w:rPr>
        <w:t xml:space="preserve"> </w:t>
      </w:r>
      <w:r w:rsidRPr="003A63BC">
        <w:rPr>
          <w:rFonts w:asciiTheme="minorHAnsi" w:hAnsiTheme="minorHAnsi"/>
          <w:sz w:val="24"/>
          <w:szCs w:val="24"/>
        </w:rPr>
        <w:t>e</w:t>
      </w:r>
      <w:r w:rsidRPr="003A63BC">
        <w:rPr>
          <w:rFonts w:asciiTheme="minorHAnsi" w:hAnsiTheme="minorHAnsi"/>
          <w:spacing w:val="14"/>
          <w:sz w:val="24"/>
          <w:szCs w:val="24"/>
        </w:rPr>
        <w:t xml:space="preserve"> </w:t>
      </w:r>
      <w:r w:rsidRPr="003A63BC">
        <w:rPr>
          <w:rFonts w:asciiTheme="minorHAnsi" w:hAnsiTheme="minorHAnsi"/>
          <w:sz w:val="24"/>
          <w:szCs w:val="24"/>
        </w:rPr>
        <w:t>no</w:t>
      </w:r>
      <w:r w:rsidRPr="003A63BC">
        <w:rPr>
          <w:rFonts w:asciiTheme="minorHAnsi" w:hAnsiTheme="minorHAnsi"/>
          <w:spacing w:val="14"/>
          <w:sz w:val="24"/>
          <w:szCs w:val="24"/>
        </w:rPr>
        <w:t xml:space="preserve"> </w:t>
      </w:r>
      <w:r w:rsidRPr="003A63BC">
        <w:rPr>
          <w:rFonts w:asciiTheme="minorHAnsi" w:hAnsiTheme="minorHAnsi"/>
          <w:sz w:val="24"/>
          <w:szCs w:val="24"/>
        </w:rPr>
        <w:t>item</w:t>
      </w:r>
      <w:r w:rsidRPr="00A146F6">
        <w:rPr>
          <w:rFonts w:asciiTheme="minorHAnsi" w:hAnsiTheme="minorHAnsi"/>
          <w:sz w:val="24"/>
          <w:szCs w:val="24"/>
        </w:rPr>
        <w:t xml:space="preserve"> 4.6. </w:t>
      </w:r>
      <w:r w:rsidR="00C4237A" w:rsidRPr="00A146F6">
        <w:rPr>
          <w:rFonts w:asciiTheme="minorHAnsi" w:hAnsiTheme="minorHAnsi"/>
          <w:sz w:val="24"/>
          <w:szCs w:val="24"/>
        </w:rPr>
        <w:t>do</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edital,</w:t>
      </w:r>
      <w:r w:rsidR="00C4237A" w:rsidRPr="00A146F6">
        <w:rPr>
          <w:rFonts w:asciiTheme="minorHAnsi" w:hAnsiTheme="minorHAnsi"/>
          <w:spacing w:val="27"/>
          <w:sz w:val="24"/>
          <w:szCs w:val="24"/>
        </w:rPr>
        <w:t xml:space="preserve"> </w:t>
      </w:r>
      <w:r w:rsidR="00C4237A" w:rsidRPr="00A146F6">
        <w:rPr>
          <w:rFonts w:asciiTheme="minorHAnsi" w:hAnsiTheme="minorHAnsi"/>
          <w:sz w:val="24"/>
          <w:szCs w:val="24"/>
        </w:rPr>
        <w:t>especialmente</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quanto</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à</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existência</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de</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sanção</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que</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impeça</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participação</w:t>
      </w:r>
      <w:r w:rsidR="00167C66">
        <w:rPr>
          <w:rFonts w:asciiTheme="minorHAnsi" w:hAnsiTheme="minorHAnsi"/>
          <w:spacing w:val="28"/>
          <w:sz w:val="24"/>
          <w:szCs w:val="24"/>
        </w:rPr>
        <w:t xml:space="preserve"> no </w:t>
      </w:r>
      <w:r w:rsidR="00C4237A" w:rsidRPr="00A146F6">
        <w:rPr>
          <w:rFonts w:asciiTheme="minorHAnsi" w:hAnsiTheme="minorHAnsi"/>
          <w:sz w:val="24"/>
          <w:szCs w:val="24"/>
        </w:rPr>
        <w:t>certame</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ou</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futura</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contratação,</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mediante</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consulta aos</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seguintes</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cadastros:</w:t>
      </w:r>
    </w:p>
    <w:p w14:paraId="59B1709A" w14:textId="77777777" w:rsidR="00941D9B" w:rsidRPr="00716A8D" w:rsidRDefault="00C4237A" w:rsidP="00130B48">
      <w:pPr>
        <w:pStyle w:val="PargrafodaLista"/>
        <w:numPr>
          <w:ilvl w:val="2"/>
          <w:numId w:val="11"/>
        </w:numPr>
        <w:tabs>
          <w:tab w:val="left" w:pos="1134"/>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sidR="00167C66">
        <w:rPr>
          <w:rFonts w:asciiTheme="minorHAnsi" w:hAnsiTheme="minorHAnsi"/>
          <w:sz w:val="24"/>
          <w:szCs w:val="24"/>
        </w:rPr>
        <w:t xml:space="preserve"> </w:t>
      </w:r>
      <w:r w:rsidRPr="00044768">
        <w:rPr>
          <w:rFonts w:asciiTheme="minorHAnsi" w:hAnsiTheme="minorHAnsi"/>
          <w:sz w:val="24"/>
          <w:szCs w:val="24"/>
        </w:rPr>
        <w:t>(</w:t>
      </w:r>
      <w:hyperlink r:id="rId31">
        <w:r w:rsidRPr="00044768">
          <w:rPr>
            <w:rFonts w:asciiTheme="minorHAnsi" w:hAnsiTheme="minorHAnsi"/>
            <w:color w:val="0000FF"/>
            <w:sz w:val="24"/>
            <w:szCs w:val="24"/>
            <w:u w:val="single" w:color="0000FF"/>
          </w:rPr>
          <w:t>https://portaldatransparencia.gov.br/sancoes/consulta?cadastro=2&amp;o</w:t>
        </w:r>
      </w:hyperlink>
      <w:hyperlink r:id="rId32">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0739A103" w14:textId="5CF8C8AC" w:rsidR="00941D9B" w:rsidRPr="009925C9" w:rsidRDefault="00C4237A" w:rsidP="00130B48">
      <w:pPr>
        <w:pStyle w:val="PargrafodaLista"/>
        <w:numPr>
          <w:ilvl w:val="2"/>
          <w:numId w:val="11"/>
        </w:numPr>
        <w:tabs>
          <w:tab w:val="left" w:pos="1134"/>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sidR="00167C66">
        <w:rPr>
          <w:rFonts w:asciiTheme="minorHAnsi" w:hAnsiTheme="minorHAnsi"/>
          <w:sz w:val="24"/>
          <w:szCs w:val="24"/>
        </w:rPr>
        <w:t xml:space="preserve"> </w:t>
      </w:r>
      <w:r w:rsidRPr="00044768">
        <w:rPr>
          <w:rFonts w:asciiTheme="minorHAnsi" w:hAnsiTheme="minorHAnsi"/>
          <w:spacing w:val="-59"/>
          <w:sz w:val="24"/>
          <w:szCs w:val="24"/>
        </w:rPr>
        <w:t xml:space="preserve"> </w:t>
      </w:r>
      <w:r w:rsidR="00716A8D">
        <w:rPr>
          <w:rFonts w:asciiTheme="minorHAnsi" w:hAnsiTheme="minorHAnsi"/>
          <w:sz w:val="24"/>
          <w:szCs w:val="24"/>
        </w:rPr>
        <w:t>pela</w:t>
      </w:r>
      <w:r w:rsidR="00716A8D">
        <w:rPr>
          <w:rFonts w:asciiTheme="minorHAnsi" w:hAnsiTheme="minorHAnsi"/>
          <w:sz w:val="24"/>
          <w:szCs w:val="24"/>
        </w:rPr>
        <w:tab/>
        <w:t>Controladoria-Geral</w:t>
      </w:r>
      <w:r w:rsidR="00716A8D">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33">
        <w:r w:rsidRPr="009925C9">
          <w:rPr>
            <w:rFonts w:asciiTheme="minorHAnsi" w:hAnsiTheme="minorHAnsi"/>
            <w:color w:val="0000FF"/>
            <w:sz w:val="24"/>
            <w:szCs w:val="24"/>
            <w:u w:val="single" w:color="0000FF"/>
          </w:rPr>
          <w:t>https://portaldatransparencia.gov.br/sancoes/consulta?cadastro=2&amp;o</w:t>
        </w:r>
      </w:hyperlink>
      <w:hyperlink r:id="rId34">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sidR="00931BFE">
        <w:rPr>
          <w:rFonts w:asciiTheme="minorHAnsi" w:hAnsiTheme="minorHAnsi"/>
          <w:sz w:val="24"/>
          <w:szCs w:val="24"/>
        </w:rPr>
        <w:t>;</w:t>
      </w:r>
    </w:p>
    <w:p w14:paraId="48E29421" w14:textId="4F374EC4" w:rsidR="00941D9B" w:rsidRPr="009925C9" w:rsidRDefault="00C4237A" w:rsidP="00130B48">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de</w:t>
      </w:r>
      <w:r w:rsidR="00167C66" w:rsidRPr="009925C9">
        <w:rPr>
          <w:rFonts w:asciiTheme="minorHAnsi" w:hAnsiTheme="minorHAnsi"/>
          <w:sz w:val="24"/>
          <w:szCs w:val="24"/>
        </w:rPr>
        <w:t xml:space="preserv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00A146F6" w:rsidRPr="009925C9">
        <w:rPr>
          <w:rFonts w:asciiTheme="minorHAnsi" w:hAnsiTheme="minorHAnsi"/>
          <w:spacing w:val="-59"/>
          <w:sz w:val="24"/>
          <w:szCs w:val="24"/>
        </w:rPr>
        <w:t xml:space="preserve">   </w:t>
      </w:r>
      <w:r w:rsidR="00A146F6" w:rsidRPr="009925C9">
        <w:rPr>
          <w:rFonts w:asciiTheme="minorHAnsi" w:hAnsiTheme="minorHAnsi"/>
          <w:sz w:val="24"/>
          <w:szCs w:val="24"/>
        </w:rPr>
        <w:t xml:space="preserve"> Justiça </w:t>
      </w:r>
      <w:r w:rsidRPr="009925C9">
        <w:rPr>
          <w:rFonts w:asciiTheme="minorHAnsi" w:hAnsiTheme="minorHAnsi"/>
          <w:sz w:val="24"/>
          <w:szCs w:val="24"/>
        </w:rPr>
        <w:t>(</w:t>
      </w:r>
      <w:hyperlink r:id="rId35">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sidR="00931BFE">
        <w:rPr>
          <w:rFonts w:asciiTheme="minorHAnsi" w:hAnsiTheme="minorHAnsi"/>
          <w:sz w:val="24"/>
          <w:szCs w:val="24"/>
        </w:rPr>
        <w:t>;</w:t>
      </w:r>
    </w:p>
    <w:p w14:paraId="37599DFD" w14:textId="17D59EB4" w:rsidR="00167C66" w:rsidRPr="009925C9" w:rsidRDefault="00167C66" w:rsidP="00130B48">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hyperlink r:id="rId36" w:history="1">
        <w:r w:rsidRPr="009925C9">
          <w:rPr>
            <w:rFonts w:asciiTheme="minorHAnsi" w:hAnsiTheme="minorHAnsi"/>
            <w:color w:val="0000FF"/>
            <w:sz w:val="24"/>
            <w:szCs w:val="24"/>
            <w:u w:val="single"/>
          </w:rPr>
          <w:t>https://www.bec.sp.gov.br/Sancoes_ui/aspx/ConsultaAdministrativaFornecedor.aspx</w:t>
        </w:r>
      </w:hyperlink>
      <w:r w:rsidRPr="009925C9">
        <w:rPr>
          <w:rFonts w:asciiTheme="minorHAnsi" w:hAnsiTheme="minorHAnsi"/>
          <w:color w:val="0000FF"/>
          <w:sz w:val="24"/>
          <w:szCs w:val="24"/>
          <w:u w:val="single"/>
        </w:rPr>
        <w:t>)</w:t>
      </w:r>
      <w:r w:rsidR="00931BFE">
        <w:rPr>
          <w:rFonts w:asciiTheme="minorHAnsi" w:hAnsiTheme="minorHAnsi"/>
          <w:color w:val="0000FF"/>
          <w:sz w:val="24"/>
          <w:szCs w:val="24"/>
          <w:u w:val="single"/>
        </w:rPr>
        <w:t>;</w:t>
      </w:r>
    </w:p>
    <w:p w14:paraId="040ED140" w14:textId="79362FA3" w:rsidR="00167C66" w:rsidRDefault="00167C66" w:rsidP="00130B48">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hyperlink r:id="rId37" w:history="1">
        <w:r w:rsidRPr="009925C9">
          <w:rPr>
            <w:rFonts w:asciiTheme="minorHAnsi" w:hAnsiTheme="minorHAnsi"/>
            <w:color w:val="0000FF"/>
            <w:sz w:val="24"/>
            <w:szCs w:val="24"/>
            <w:u w:val="single"/>
          </w:rPr>
          <w:t>https://www.tce.sp.gov.br/pesquisa-relacao-apenados</w:t>
        </w:r>
      </w:hyperlink>
      <w:r w:rsidRPr="009925C9">
        <w:rPr>
          <w:rFonts w:asciiTheme="minorHAnsi" w:hAnsiTheme="minorHAnsi"/>
          <w:sz w:val="24"/>
          <w:szCs w:val="24"/>
          <w:u w:val="single"/>
        </w:rPr>
        <w:t>)</w:t>
      </w:r>
      <w:r w:rsidR="00931BFE">
        <w:rPr>
          <w:rFonts w:asciiTheme="minorHAnsi" w:hAnsiTheme="minorHAnsi"/>
          <w:sz w:val="24"/>
          <w:szCs w:val="24"/>
          <w:u w:val="single"/>
        </w:rPr>
        <w:t>;</w:t>
      </w:r>
      <w:r w:rsidRPr="009925C9">
        <w:rPr>
          <w:rFonts w:asciiTheme="minorHAnsi" w:hAnsiTheme="minorHAnsi"/>
          <w:sz w:val="24"/>
          <w:szCs w:val="24"/>
        </w:rPr>
        <w:t xml:space="preserve"> </w:t>
      </w:r>
    </w:p>
    <w:p w14:paraId="4797FD72" w14:textId="2ECE6EA9" w:rsidR="00EB1624" w:rsidRPr="009925C9" w:rsidRDefault="00EB1624" w:rsidP="00130B48">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Pr="00EB1624">
        <w:rPr>
          <w:rFonts w:asciiTheme="minorHAnsi" w:hAnsiTheme="minorHAnsi"/>
          <w:color w:val="0000FF"/>
          <w:sz w:val="24"/>
          <w:szCs w:val="24"/>
          <w:u w:val="single"/>
        </w:rPr>
        <w:t>https://certidoes-apf.apps.tcu.gov.br</w:t>
      </w:r>
      <w:r>
        <w:rPr>
          <w:rFonts w:asciiTheme="minorHAnsi" w:hAnsiTheme="minorHAnsi"/>
          <w:sz w:val="24"/>
          <w:szCs w:val="24"/>
        </w:rPr>
        <w:t>)</w:t>
      </w:r>
      <w:r w:rsidR="00931BFE">
        <w:rPr>
          <w:rFonts w:asciiTheme="minorHAnsi" w:hAnsiTheme="minorHAnsi"/>
          <w:sz w:val="24"/>
          <w:szCs w:val="24"/>
        </w:rPr>
        <w:t>.</w:t>
      </w:r>
    </w:p>
    <w:p w14:paraId="477E2BAA" w14:textId="77777777" w:rsidR="00941D9B" w:rsidRPr="00EB2D8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A consulta aos cadastros será realizada em nome da empresa licitante e também de</w:t>
      </w:r>
      <w:r w:rsidRPr="00EB2D88">
        <w:rPr>
          <w:rFonts w:asciiTheme="minorHAnsi" w:hAnsiTheme="minorHAnsi"/>
          <w:spacing w:val="1"/>
          <w:sz w:val="24"/>
          <w:szCs w:val="24"/>
        </w:rPr>
        <w:t xml:space="preserve"> </w:t>
      </w:r>
      <w:r w:rsidRPr="00EB2D88">
        <w:rPr>
          <w:rFonts w:asciiTheme="minorHAnsi" w:hAnsiTheme="minorHAnsi"/>
          <w:sz w:val="24"/>
          <w:szCs w:val="24"/>
        </w:rPr>
        <w:t>seu</w:t>
      </w:r>
      <w:r w:rsidRPr="00EB2D88">
        <w:rPr>
          <w:rFonts w:asciiTheme="minorHAnsi" w:hAnsiTheme="minorHAnsi"/>
          <w:spacing w:val="-1"/>
          <w:sz w:val="24"/>
          <w:szCs w:val="24"/>
        </w:rPr>
        <w:t xml:space="preserve"> </w:t>
      </w:r>
      <w:r w:rsidRPr="00EB2D88">
        <w:rPr>
          <w:rFonts w:asciiTheme="minorHAnsi" w:hAnsiTheme="minorHAnsi"/>
          <w:sz w:val="24"/>
          <w:szCs w:val="24"/>
        </w:rPr>
        <w:t>sócio</w:t>
      </w:r>
      <w:r w:rsidRPr="00EB2D88">
        <w:rPr>
          <w:rFonts w:asciiTheme="minorHAnsi" w:hAnsiTheme="minorHAnsi"/>
          <w:spacing w:val="-2"/>
          <w:sz w:val="24"/>
          <w:szCs w:val="24"/>
        </w:rPr>
        <w:t xml:space="preserve"> </w:t>
      </w:r>
      <w:r w:rsidRPr="00EB2D88">
        <w:rPr>
          <w:rFonts w:asciiTheme="minorHAnsi" w:hAnsiTheme="minorHAnsi"/>
          <w:sz w:val="24"/>
          <w:szCs w:val="24"/>
        </w:rPr>
        <w:t>majoritário, por</w:t>
      </w:r>
      <w:r w:rsidRPr="00EB2D88">
        <w:rPr>
          <w:rFonts w:asciiTheme="minorHAnsi" w:hAnsiTheme="minorHAnsi"/>
          <w:spacing w:val="-1"/>
          <w:sz w:val="24"/>
          <w:szCs w:val="24"/>
        </w:rPr>
        <w:t xml:space="preserve"> </w:t>
      </w:r>
      <w:r w:rsidRPr="00EB2D88">
        <w:rPr>
          <w:rFonts w:asciiTheme="minorHAnsi" w:hAnsiTheme="minorHAnsi"/>
          <w:sz w:val="24"/>
          <w:szCs w:val="24"/>
        </w:rPr>
        <w:t>força</w:t>
      </w:r>
      <w:r w:rsidRPr="00EB2D88">
        <w:rPr>
          <w:rFonts w:asciiTheme="minorHAnsi" w:hAnsiTheme="minorHAnsi"/>
          <w:spacing w:val="-2"/>
          <w:sz w:val="24"/>
          <w:szCs w:val="24"/>
        </w:rPr>
        <w:t xml:space="preserve"> </w:t>
      </w:r>
      <w:r w:rsidRPr="00EB2D88">
        <w:rPr>
          <w:rFonts w:asciiTheme="minorHAnsi" w:hAnsiTheme="minorHAnsi"/>
          <w:sz w:val="24"/>
          <w:szCs w:val="24"/>
        </w:rPr>
        <w:t>da</w:t>
      </w:r>
      <w:r w:rsidRPr="00EB2D88">
        <w:rPr>
          <w:rFonts w:asciiTheme="minorHAnsi" w:hAnsiTheme="minorHAnsi"/>
          <w:spacing w:val="-1"/>
          <w:sz w:val="24"/>
          <w:szCs w:val="24"/>
        </w:rPr>
        <w:t xml:space="preserve"> </w:t>
      </w:r>
      <w:r w:rsidRPr="00EB2D88">
        <w:rPr>
          <w:rFonts w:asciiTheme="minorHAnsi" w:hAnsiTheme="minorHAnsi"/>
          <w:sz w:val="24"/>
          <w:szCs w:val="24"/>
        </w:rPr>
        <w:t>vedação de</w:t>
      </w:r>
      <w:r w:rsidRPr="00EB2D88">
        <w:rPr>
          <w:rFonts w:asciiTheme="minorHAnsi" w:hAnsiTheme="minorHAnsi"/>
          <w:spacing w:val="-2"/>
          <w:sz w:val="24"/>
          <w:szCs w:val="24"/>
        </w:rPr>
        <w:t xml:space="preserve"> </w:t>
      </w:r>
      <w:r w:rsidRPr="00EB2D88">
        <w:rPr>
          <w:rFonts w:asciiTheme="minorHAnsi" w:hAnsiTheme="minorHAnsi"/>
          <w:sz w:val="24"/>
          <w:szCs w:val="24"/>
        </w:rPr>
        <w:t>que</w:t>
      </w:r>
      <w:r w:rsidRPr="00EB2D88">
        <w:rPr>
          <w:rFonts w:asciiTheme="minorHAnsi" w:hAnsiTheme="minorHAnsi"/>
          <w:spacing w:val="-1"/>
          <w:sz w:val="24"/>
          <w:szCs w:val="24"/>
        </w:rPr>
        <w:t xml:space="preserve"> </w:t>
      </w:r>
      <w:r w:rsidRPr="00EB2D88">
        <w:rPr>
          <w:rFonts w:asciiTheme="minorHAnsi" w:hAnsiTheme="minorHAnsi"/>
          <w:sz w:val="24"/>
          <w:szCs w:val="24"/>
        </w:rPr>
        <w:t>trata</w:t>
      </w:r>
      <w:r w:rsidRPr="00EB2D88">
        <w:rPr>
          <w:rFonts w:asciiTheme="minorHAnsi" w:hAnsiTheme="minorHAnsi"/>
          <w:spacing w:val="-2"/>
          <w:sz w:val="24"/>
          <w:szCs w:val="24"/>
        </w:rPr>
        <w:t xml:space="preserve"> </w:t>
      </w:r>
      <w:r w:rsidRPr="00EB2D88">
        <w:rPr>
          <w:rFonts w:asciiTheme="minorHAnsi" w:hAnsiTheme="minorHAnsi"/>
          <w:sz w:val="24"/>
          <w:szCs w:val="24"/>
        </w:rPr>
        <w:t>o</w:t>
      </w:r>
      <w:r w:rsidRPr="00EB2D88">
        <w:rPr>
          <w:rFonts w:asciiTheme="minorHAnsi" w:hAnsiTheme="minorHAnsi"/>
          <w:spacing w:val="3"/>
          <w:sz w:val="24"/>
          <w:szCs w:val="24"/>
        </w:rPr>
        <w:t xml:space="preserve"> </w:t>
      </w:r>
      <w:r w:rsidRPr="00EB2D88">
        <w:rPr>
          <w:rFonts w:asciiTheme="minorHAnsi" w:hAnsiTheme="minorHAnsi"/>
          <w:sz w:val="24"/>
          <w:szCs w:val="24"/>
          <w:u w:val="single" w:color="0000FF"/>
        </w:rPr>
        <w:t>artigo</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12</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da</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Lei</w:t>
      </w:r>
      <w:r w:rsidRPr="00EB2D88">
        <w:rPr>
          <w:rFonts w:asciiTheme="minorHAnsi" w:hAnsiTheme="minorHAnsi"/>
          <w:spacing w:val="-4"/>
          <w:sz w:val="24"/>
          <w:szCs w:val="24"/>
          <w:u w:val="single" w:color="0000FF"/>
        </w:rPr>
        <w:t xml:space="preserve"> </w:t>
      </w:r>
      <w:r w:rsidRPr="00EB2D88">
        <w:rPr>
          <w:rFonts w:asciiTheme="minorHAnsi" w:hAnsiTheme="minorHAnsi"/>
          <w:sz w:val="24"/>
          <w:szCs w:val="24"/>
          <w:u w:val="single" w:color="0000FF"/>
        </w:rPr>
        <w:t>n°</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8.429,</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de</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1992</w:t>
      </w:r>
      <w:r w:rsidRPr="00EB2D88">
        <w:rPr>
          <w:rFonts w:asciiTheme="minorHAnsi" w:hAnsiTheme="minorHAnsi"/>
          <w:sz w:val="24"/>
          <w:szCs w:val="24"/>
        </w:rPr>
        <w:t>.</w:t>
      </w:r>
    </w:p>
    <w:p w14:paraId="4E5DE110" w14:textId="77777777" w:rsidR="00941D9B" w:rsidRPr="00EB2D88" w:rsidRDefault="00C4237A" w:rsidP="00130B48">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Caso</w:t>
      </w:r>
      <w:r w:rsidRPr="00EB2D88">
        <w:rPr>
          <w:rFonts w:asciiTheme="minorHAnsi" w:hAnsiTheme="minorHAnsi"/>
          <w:spacing w:val="1"/>
          <w:sz w:val="24"/>
          <w:szCs w:val="24"/>
        </w:rPr>
        <w:t xml:space="preserve"> </w:t>
      </w:r>
      <w:r w:rsidRPr="00EB2D88">
        <w:rPr>
          <w:rFonts w:asciiTheme="minorHAnsi" w:hAnsiTheme="minorHAnsi"/>
          <w:sz w:val="24"/>
          <w:szCs w:val="24"/>
        </w:rPr>
        <w:t>conste</w:t>
      </w:r>
      <w:r w:rsidRPr="00EB2D88">
        <w:rPr>
          <w:rFonts w:asciiTheme="minorHAnsi" w:hAnsiTheme="minorHAnsi"/>
          <w:spacing w:val="1"/>
          <w:sz w:val="24"/>
          <w:szCs w:val="24"/>
        </w:rPr>
        <w:t xml:space="preserve"> </w:t>
      </w:r>
      <w:r w:rsidRPr="00EB2D88">
        <w:rPr>
          <w:rFonts w:asciiTheme="minorHAnsi" w:hAnsiTheme="minorHAnsi"/>
          <w:sz w:val="24"/>
          <w:szCs w:val="24"/>
        </w:rPr>
        <w:t>na</w:t>
      </w:r>
      <w:r w:rsidRPr="00EB2D88">
        <w:rPr>
          <w:rFonts w:asciiTheme="minorHAnsi" w:hAnsiTheme="minorHAnsi"/>
          <w:spacing w:val="1"/>
          <w:sz w:val="24"/>
          <w:szCs w:val="24"/>
        </w:rPr>
        <w:t xml:space="preserve"> </w:t>
      </w:r>
      <w:r w:rsidRPr="00EB2D88">
        <w:rPr>
          <w:rFonts w:asciiTheme="minorHAnsi" w:hAnsiTheme="minorHAnsi"/>
          <w:sz w:val="24"/>
          <w:szCs w:val="24"/>
        </w:rPr>
        <w:t>Consulta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Situação</w:t>
      </w:r>
      <w:r w:rsidRPr="00EB2D88">
        <w:rPr>
          <w:rFonts w:asciiTheme="minorHAnsi" w:hAnsiTheme="minorHAnsi"/>
          <w:spacing w:val="1"/>
          <w:sz w:val="24"/>
          <w:szCs w:val="24"/>
        </w:rPr>
        <w:t xml:space="preserve"> </w:t>
      </w:r>
      <w:r w:rsidRPr="00EB2D88">
        <w:rPr>
          <w:rFonts w:asciiTheme="minorHAnsi" w:hAnsiTheme="minorHAnsi"/>
          <w:sz w:val="24"/>
          <w:szCs w:val="24"/>
        </w:rPr>
        <w:t>do</w:t>
      </w:r>
      <w:r w:rsidRPr="00EB2D88">
        <w:rPr>
          <w:rFonts w:asciiTheme="minorHAnsi" w:hAnsiTheme="minorHAnsi"/>
          <w:spacing w:val="1"/>
          <w:sz w:val="24"/>
          <w:szCs w:val="24"/>
        </w:rPr>
        <w:t xml:space="preserve"> </w:t>
      </w:r>
      <w:r w:rsidRPr="00EB2D88">
        <w:rPr>
          <w:rFonts w:asciiTheme="minorHAnsi" w:hAnsiTheme="minorHAnsi"/>
          <w:sz w:val="24"/>
          <w:szCs w:val="24"/>
        </w:rPr>
        <w:t>licitante</w:t>
      </w:r>
      <w:r w:rsidRPr="00EB2D88">
        <w:rPr>
          <w:rFonts w:asciiTheme="minorHAnsi" w:hAnsiTheme="minorHAnsi"/>
          <w:spacing w:val="1"/>
          <w:sz w:val="24"/>
          <w:szCs w:val="24"/>
        </w:rPr>
        <w:t xml:space="preserve"> </w:t>
      </w:r>
      <w:r w:rsidRPr="00EB2D88">
        <w:rPr>
          <w:rFonts w:asciiTheme="minorHAnsi" w:hAnsiTheme="minorHAnsi"/>
          <w:sz w:val="24"/>
          <w:szCs w:val="24"/>
        </w:rPr>
        <w:t>a</w:t>
      </w:r>
      <w:r w:rsidRPr="00EB2D88">
        <w:rPr>
          <w:rFonts w:asciiTheme="minorHAnsi" w:hAnsiTheme="minorHAnsi"/>
          <w:spacing w:val="1"/>
          <w:sz w:val="24"/>
          <w:szCs w:val="24"/>
        </w:rPr>
        <w:t xml:space="preserve"> </w:t>
      </w:r>
      <w:r w:rsidRPr="00EB2D88">
        <w:rPr>
          <w:rFonts w:asciiTheme="minorHAnsi" w:hAnsiTheme="minorHAnsi"/>
          <w:sz w:val="24"/>
          <w:szCs w:val="24"/>
        </w:rPr>
        <w:t>existência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Ocorrências</w:t>
      </w:r>
      <w:r w:rsidRPr="00EB2D88">
        <w:rPr>
          <w:rFonts w:asciiTheme="minorHAnsi" w:hAnsiTheme="minorHAnsi"/>
          <w:spacing w:val="1"/>
          <w:sz w:val="24"/>
          <w:szCs w:val="24"/>
        </w:rPr>
        <w:t xml:space="preserve"> </w:t>
      </w:r>
      <w:r w:rsidRPr="00EB2D88">
        <w:rPr>
          <w:rFonts w:asciiTheme="minorHAnsi" w:hAnsiTheme="minorHAnsi"/>
          <w:sz w:val="24"/>
          <w:szCs w:val="24"/>
        </w:rPr>
        <w:t>Impeditivas Indiretas, o Pregoeiro diligenciará para verificar se houve fraude por parte das</w:t>
      </w:r>
      <w:r w:rsidRPr="00EB2D88">
        <w:rPr>
          <w:rFonts w:asciiTheme="minorHAnsi" w:hAnsiTheme="minorHAnsi"/>
          <w:spacing w:val="1"/>
          <w:sz w:val="24"/>
          <w:szCs w:val="24"/>
        </w:rPr>
        <w:t xml:space="preserve"> </w:t>
      </w:r>
      <w:r w:rsidRPr="00EB2D88">
        <w:rPr>
          <w:rFonts w:asciiTheme="minorHAnsi" w:hAnsiTheme="minorHAnsi"/>
          <w:sz w:val="24"/>
          <w:szCs w:val="24"/>
        </w:rPr>
        <w:t>empresas</w:t>
      </w:r>
      <w:r w:rsidRPr="00EB2D88">
        <w:rPr>
          <w:rFonts w:asciiTheme="minorHAnsi" w:hAnsiTheme="minorHAnsi"/>
          <w:spacing w:val="-3"/>
          <w:sz w:val="24"/>
          <w:szCs w:val="24"/>
        </w:rPr>
        <w:t xml:space="preserve"> </w:t>
      </w:r>
      <w:r w:rsidRPr="00EB2D88">
        <w:rPr>
          <w:rFonts w:asciiTheme="minorHAnsi" w:hAnsiTheme="minorHAnsi"/>
          <w:sz w:val="24"/>
          <w:szCs w:val="24"/>
        </w:rPr>
        <w:t>apontadas no</w:t>
      </w:r>
      <w:r w:rsidRPr="00EB2D88">
        <w:rPr>
          <w:rFonts w:asciiTheme="minorHAnsi" w:hAnsiTheme="minorHAnsi"/>
          <w:spacing w:val="-4"/>
          <w:sz w:val="24"/>
          <w:szCs w:val="24"/>
        </w:rPr>
        <w:t xml:space="preserve"> </w:t>
      </w:r>
      <w:r w:rsidRPr="00EB2D88">
        <w:rPr>
          <w:rFonts w:asciiTheme="minorHAnsi" w:hAnsiTheme="minorHAnsi"/>
          <w:sz w:val="24"/>
          <w:szCs w:val="24"/>
        </w:rPr>
        <w:t>Relatório de</w:t>
      </w:r>
      <w:r w:rsidRPr="00EB2D88">
        <w:rPr>
          <w:rFonts w:asciiTheme="minorHAnsi" w:hAnsiTheme="minorHAnsi"/>
          <w:spacing w:val="-3"/>
          <w:sz w:val="24"/>
          <w:szCs w:val="24"/>
        </w:rPr>
        <w:t xml:space="preserve"> </w:t>
      </w:r>
      <w:r w:rsidRPr="00EB2D88">
        <w:rPr>
          <w:rFonts w:asciiTheme="minorHAnsi" w:hAnsiTheme="minorHAnsi"/>
          <w:sz w:val="24"/>
          <w:szCs w:val="24"/>
        </w:rPr>
        <w:t>Ocorrências</w:t>
      </w:r>
      <w:r w:rsidRPr="00EB2D88">
        <w:rPr>
          <w:rFonts w:asciiTheme="minorHAnsi" w:hAnsiTheme="minorHAnsi"/>
          <w:spacing w:val="-2"/>
          <w:sz w:val="24"/>
          <w:szCs w:val="24"/>
        </w:rPr>
        <w:t xml:space="preserve"> </w:t>
      </w:r>
      <w:r w:rsidRPr="00EB2D88">
        <w:rPr>
          <w:rFonts w:asciiTheme="minorHAnsi" w:hAnsiTheme="minorHAnsi"/>
          <w:sz w:val="24"/>
          <w:szCs w:val="24"/>
        </w:rPr>
        <w:t>Impeditivas</w:t>
      </w:r>
      <w:r w:rsidRPr="00EB2D88">
        <w:rPr>
          <w:rFonts w:asciiTheme="minorHAnsi" w:hAnsiTheme="minorHAnsi"/>
          <w:spacing w:val="-2"/>
          <w:sz w:val="24"/>
          <w:szCs w:val="24"/>
        </w:rPr>
        <w:t xml:space="preserve"> </w:t>
      </w:r>
      <w:r w:rsidRPr="00EB2D88">
        <w:rPr>
          <w:rFonts w:asciiTheme="minorHAnsi" w:hAnsiTheme="minorHAnsi"/>
          <w:sz w:val="24"/>
          <w:szCs w:val="24"/>
        </w:rPr>
        <w:t>Indiretas.</w:t>
      </w:r>
    </w:p>
    <w:p w14:paraId="02900785" w14:textId="77777777"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22"/>
          <w:sz w:val="24"/>
          <w:szCs w:val="24"/>
        </w:rPr>
        <w:t xml:space="preserve"> </w:t>
      </w:r>
      <w:r w:rsidRPr="00044768">
        <w:rPr>
          <w:rFonts w:asciiTheme="minorHAnsi" w:hAnsiTheme="minorHAnsi"/>
          <w:sz w:val="24"/>
          <w:szCs w:val="24"/>
        </w:rPr>
        <w:t>tentativa</w:t>
      </w:r>
      <w:r w:rsidRPr="00044768">
        <w:rPr>
          <w:rFonts w:asciiTheme="minorHAnsi" w:hAnsiTheme="minorHAnsi"/>
          <w:spacing w:val="19"/>
          <w:sz w:val="24"/>
          <w:szCs w:val="24"/>
        </w:rPr>
        <w:t xml:space="preserve"> </w:t>
      </w:r>
      <w:r w:rsidRPr="00044768">
        <w:rPr>
          <w:rFonts w:asciiTheme="minorHAnsi" w:hAnsiTheme="minorHAnsi"/>
          <w:sz w:val="24"/>
          <w:szCs w:val="24"/>
        </w:rPr>
        <w:t>de</w:t>
      </w:r>
      <w:r w:rsidRPr="00044768">
        <w:rPr>
          <w:rFonts w:asciiTheme="minorHAnsi" w:hAnsiTheme="minorHAnsi"/>
          <w:spacing w:val="19"/>
          <w:sz w:val="24"/>
          <w:szCs w:val="24"/>
        </w:rPr>
        <w:t xml:space="preserve"> </w:t>
      </w:r>
      <w:r w:rsidRPr="00044768">
        <w:rPr>
          <w:rFonts w:asciiTheme="minorHAnsi" w:hAnsiTheme="minorHAnsi"/>
          <w:sz w:val="24"/>
          <w:szCs w:val="24"/>
        </w:rPr>
        <w:t>burla</w:t>
      </w:r>
      <w:r w:rsidRPr="00044768">
        <w:rPr>
          <w:rFonts w:asciiTheme="minorHAnsi" w:hAnsiTheme="minorHAnsi"/>
          <w:spacing w:val="20"/>
          <w:sz w:val="24"/>
          <w:szCs w:val="24"/>
        </w:rPr>
        <w:t xml:space="preserve"> </w:t>
      </w:r>
      <w:r w:rsidRPr="00044768">
        <w:rPr>
          <w:rFonts w:asciiTheme="minorHAnsi" w:hAnsiTheme="minorHAnsi"/>
          <w:sz w:val="24"/>
          <w:szCs w:val="24"/>
        </w:rPr>
        <w:t>será</w:t>
      </w:r>
      <w:r w:rsidRPr="00044768">
        <w:rPr>
          <w:rFonts w:asciiTheme="minorHAnsi" w:hAnsiTheme="minorHAnsi"/>
          <w:spacing w:val="22"/>
          <w:sz w:val="24"/>
          <w:szCs w:val="24"/>
        </w:rPr>
        <w:t xml:space="preserve"> </w:t>
      </w:r>
      <w:r w:rsidRPr="00044768">
        <w:rPr>
          <w:rFonts w:asciiTheme="minorHAnsi" w:hAnsiTheme="minorHAnsi"/>
          <w:sz w:val="24"/>
          <w:szCs w:val="24"/>
        </w:rPr>
        <w:t>verificada</w:t>
      </w:r>
      <w:r w:rsidRPr="00044768">
        <w:rPr>
          <w:rFonts w:asciiTheme="minorHAnsi" w:hAnsiTheme="minorHAnsi"/>
          <w:spacing w:val="22"/>
          <w:sz w:val="24"/>
          <w:szCs w:val="24"/>
        </w:rPr>
        <w:t xml:space="preserve"> </w:t>
      </w:r>
      <w:r w:rsidRPr="00044768">
        <w:rPr>
          <w:rFonts w:asciiTheme="minorHAnsi" w:hAnsiTheme="minorHAnsi"/>
          <w:sz w:val="24"/>
          <w:szCs w:val="24"/>
        </w:rPr>
        <w:t>por</w:t>
      </w:r>
      <w:r w:rsidRPr="00044768">
        <w:rPr>
          <w:rFonts w:asciiTheme="minorHAnsi" w:hAnsiTheme="minorHAnsi"/>
          <w:spacing w:val="21"/>
          <w:sz w:val="24"/>
          <w:szCs w:val="24"/>
        </w:rPr>
        <w:t xml:space="preserve"> </w:t>
      </w:r>
      <w:r w:rsidRPr="00044768">
        <w:rPr>
          <w:rFonts w:asciiTheme="minorHAnsi" w:hAnsiTheme="minorHAnsi"/>
          <w:sz w:val="24"/>
          <w:szCs w:val="24"/>
        </w:rPr>
        <w:t>meio</w:t>
      </w:r>
      <w:r w:rsidRPr="00044768">
        <w:rPr>
          <w:rFonts w:asciiTheme="minorHAnsi" w:hAnsiTheme="minorHAnsi"/>
          <w:spacing w:val="20"/>
          <w:sz w:val="24"/>
          <w:szCs w:val="24"/>
        </w:rPr>
        <w:t xml:space="preserve"> </w:t>
      </w:r>
      <w:r w:rsidRPr="00044768">
        <w:rPr>
          <w:rFonts w:asciiTheme="minorHAnsi" w:hAnsiTheme="minorHAnsi"/>
          <w:sz w:val="24"/>
          <w:szCs w:val="24"/>
        </w:rPr>
        <w:t>dos</w:t>
      </w:r>
      <w:r w:rsidRPr="00044768">
        <w:rPr>
          <w:rFonts w:asciiTheme="minorHAnsi" w:hAnsiTheme="minorHAnsi"/>
          <w:spacing w:val="22"/>
          <w:sz w:val="24"/>
          <w:szCs w:val="24"/>
        </w:rPr>
        <w:t xml:space="preserve"> </w:t>
      </w:r>
      <w:r w:rsidRPr="00044768">
        <w:rPr>
          <w:rFonts w:asciiTheme="minorHAnsi" w:hAnsiTheme="minorHAnsi"/>
          <w:sz w:val="24"/>
          <w:szCs w:val="24"/>
        </w:rPr>
        <w:t>vínculos</w:t>
      </w:r>
      <w:r w:rsidRPr="00044768">
        <w:rPr>
          <w:rFonts w:asciiTheme="minorHAnsi" w:hAnsiTheme="minorHAnsi"/>
          <w:spacing w:val="20"/>
          <w:sz w:val="24"/>
          <w:szCs w:val="24"/>
        </w:rPr>
        <w:t xml:space="preserve"> </w:t>
      </w:r>
      <w:r w:rsidRPr="00044768">
        <w:rPr>
          <w:rFonts w:asciiTheme="minorHAnsi" w:hAnsiTheme="minorHAnsi"/>
          <w:sz w:val="24"/>
          <w:szCs w:val="24"/>
        </w:rPr>
        <w:t>societários,</w:t>
      </w:r>
      <w:r w:rsidRPr="00044768">
        <w:rPr>
          <w:rFonts w:asciiTheme="minorHAnsi" w:hAnsiTheme="minorHAnsi"/>
          <w:spacing w:val="22"/>
          <w:sz w:val="24"/>
          <w:szCs w:val="24"/>
        </w:rPr>
        <w:t xml:space="preserve"> </w:t>
      </w:r>
      <w:r w:rsidRPr="00044768">
        <w:rPr>
          <w:rFonts w:asciiTheme="minorHAnsi" w:hAnsiTheme="minorHAnsi"/>
          <w:sz w:val="24"/>
          <w:szCs w:val="24"/>
        </w:rPr>
        <w:t>linhas</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fornecimento similares,</w:t>
      </w:r>
      <w:r w:rsidRPr="00044768">
        <w:rPr>
          <w:rFonts w:asciiTheme="minorHAnsi" w:hAnsiTheme="minorHAnsi"/>
          <w:spacing w:val="2"/>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outros.</w:t>
      </w:r>
    </w:p>
    <w:p w14:paraId="6A7D3196" w14:textId="77777777"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38"/>
          <w:sz w:val="24"/>
          <w:szCs w:val="24"/>
        </w:rPr>
        <w:t xml:space="preserve"> </w:t>
      </w:r>
      <w:r w:rsidRPr="00044768">
        <w:rPr>
          <w:rFonts w:asciiTheme="minorHAnsi" w:hAnsiTheme="minorHAnsi"/>
          <w:sz w:val="24"/>
          <w:szCs w:val="24"/>
        </w:rPr>
        <w:t>licitante</w:t>
      </w:r>
      <w:r w:rsidRPr="00044768">
        <w:rPr>
          <w:rFonts w:asciiTheme="minorHAnsi" w:hAnsiTheme="minorHAnsi"/>
          <w:spacing w:val="38"/>
          <w:sz w:val="24"/>
          <w:szCs w:val="24"/>
        </w:rPr>
        <w:t xml:space="preserve"> </w:t>
      </w:r>
      <w:r w:rsidRPr="00044768">
        <w:rPr>
          <w:rFonts w:asciiTheme="minorHAnsi" w:hAnsiTheme="minorHAnsi"/>
          <w:sz w:val="24"/>
          <w:szCs w:val="24"/>
        </w:rPr>
        <w:t>será</w:t>
      </w:r>
      <w:r w:rsidRPr="00044768">
        <w:rPr>
          <w:rFonts w:asciiTheme="minorHAnsi" w:hAnsiTheme="minorHAnsi"/>
          <w:spacing w:val="38"/>
          <w:sz w:val="24"/>
          <w:szCs w:val="24"/>
        </w:rPr>
        <w:t xml:space="preserve"> </w:t>
      </w:r>
      <w:r w:rsidRPr="00044768">
        <w:rPr>
          <w:rFonts w:asciiTheme="minorHAnsi" w:hAnsiTheme="minorHAnsi"/>
          <w:sz w:val="24"/>
          <w:szCs w:val="24"/>
        </w:rPr>
        <w:t>convocado</w:t>
      </w:r>
      <w:r w:rsidRPr="00044768">
        <w:rPr>
          <w:rFonts w:asciiTheme="minorHAnsi" w:hAnsiTheme="minorHAnsi"/>
          <w:spacing w:val="37"/>
          <w:sz w:val="24"/>
          <w:szCs w:val="24"/>
        </w:rPr>
        <w:t xml:space="preserve"> </w:t>
      </w:r>
      <w:r w:rsidRPr="00044768">
        <w:rPr>
          <w:rFonts w:asciiTheme="minorHAnsi" w:hAnsiTheme="minorHAnsi"/>
          <w:sz w:val="24"/>
          <w:szCs w:val="24"/>
        </w:rPr>
        <w:t>para</w:t>
      </w:r>
      <w:r w:rsidRPr="00044768">
        <w:rPr>
          <w:rFonts w:asciiTheme="minorHAnsi" w:hAnsiTheme="minorHAnsi"/>
          <w:spacing w:val="35"/>
          <w:sz w:val="24"/>
          <w:szCs w:val="24"/>
        </w:rPr>
        <w:t xml:space="preserve"> </w:t>
      </w:r>
      <w:r w:rsidRPr="00044768">
        <w:rPr>
          <w:rFonts w:asciiTheme="minorHAnsi" w:hAnsiTheme="minorHAnsi"/>
          <w:sz w:val="24"/>
          <w:szCs w:val="24"/>
        </w:rPr>
        <w:t>manifestação</w:t>
      </w:r>
      <w:r w:rsidRPr="00044768">
        <w:rPr>
          <w:rFonts w:asciiTheme="minorHAnsi" w:hAnsiTheme="minorHAnsi"/>
          <w:spacing w:val="35"/>
          <w:sz w:val="24"/>
          <w:szCs w:val="24"/>
        </w:rPr>
        <w:t xml:space="preserve"> </w:t>
      </w:r>
      <w:r w:rsidRPr="00044768">
        <w:rPr>
          <w:rFonts w:asciiTheme="minorHAnsi" w:hAnsiTheme="minorHAnsi"/>
          <w:sz w:val="24"/>
          <w:szCs w:val="24"/>
        </w:rPr>
        <w:t>previamente</w:t>
      </w:r>
      <w:r w:rsidRPr="00044768">
        <w:rPr>
          <w:rFonts w:asciiTheme="minorHAnsi" w:hAnsiTheme="minorHAnsi"/>
          <w:spacing w:val="38"/>
          <w:sz w:val="24"/>
          <w:szCs w:val="24"/>
        </w:rPr>
        <w:t xml:space="preserve"> </w:t>
      </w:r>
      <w:r w:rsidRPr="00044768">
        <w:rPr>
          <w:rFonts w:asciiTheme="minorHAnsi" w:hAnsiTheme="minorHAnsi"/>
          <w:sz w:val="24"/>
          <w:szCs w:val="24"/>
        </w:rPr>
        <w:t>a</w:t>
      </w:r>
      <w:r w:rsidRPr="00044768">
        <w:rPr>
          <w:rFonts w:asciiTheme="minorHAnsi" w:hAnsiTheme="minorHAnsi"/>
          <w:spacing w:val="38"/>
          <w:sz w:val="24"/>
          <w:szCs w:val="24"/>
        </w:rPr>
        <w:t xml:space="preserve"> </w:t>
      </w:r>
      <w:r w:rsidRPr="00044768">
        <w:rPr>
          <w:rFonts w:asciiTheme="minorHAnsi" w:hAnsiTheme="minorHAnsi"/>
          <w:sz w:val="24"/>
          <w:szCs w:val="24"/>
        </w:rPr>
        <w:t>uma</w:t>
      </w:r>
      <w:r w:rsidRPr="00044768">
        <w:rPr>
          <w:rFonts w:asciiTheme="minorHAnsi" w:hAnsiTheme="minorHAnsi"/>
          <w:spacing w:val="37"/>
          <w:sz w:val="24"/>
          <w:szCs w:val="24"/>
        </w:rPr>
        <w:t xml:space="preserve"> </w:t>
      </w:r>
      <w:r w:rsidRPr="00044768">
        <w:rPr>
          <w:rFonts w:asciiTheme="minorHAnsi" w:hAnsiTheme="minorHAnsi"/>
          <w:sz w:val="24"/>
          <w:szCs w:val="24"/>
        </w:rPr>
        <w:t>eventual</w:t>
      </w:r>
      <w:r w:rsidRPr="00044768">
        <w:rPr>
          <w:rFonts w:asciiTheme="minorHAnsi" w:hAnsiTheme="minorHAnsi"/>
          <w:spacing w:val="-58"/>
          <w:sz w:val="24"/>
          <w:szCs w:val="24"/>
        </w:rPr>
        <w:t xml:space="preserve"> </w:t>
      </w:r>
      <w:r w:rsidRPr="00044768">
        <w:rPr>
          <w:rFonts w:asciiTheme="minorHAnsi" w:hAnsiTheme="minorHAnsi"/>
          <w:sz w:val="24"/>
          <w:szCs w:val="24"/>
        </w:rPr>
        <w:t>desclassificação.</w:t>
      </w:r>
    </w:p>
    <w:p w14:paraId="5FE43124" w14:textId="0BDE3B81"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Constatada</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5"/>
          <w:sz w:val="24"/>
          <w:szCs w:val="24"/>
        </w:rPr>
        <w:t xml:space="preserve"> </w:t>
      </w:r>
      <w:r w:rsidRPr="00044768">
        <w:rPr>
          <w:rFonts w:asciiTheme="minorHAnsi" w:hAnsiTheme="minorHAnsi"/>
          <w:sz w:val="24"/>
          <w:szCs w:val="24"/>
        </w:rPr>
        <w:t>existência</w:t>
      </w:r>
      <w:r w:rsidRPr="00044768">
        <w:rPr>
          <w:rFonts w:asciiTheme="minorHAnsi" w:hAnsiTheme="minorHAnsi"/>
          <w:spacing w:val="25"/>
          <w:sz w:val="24"/>
          <w:szCs w:val="24"/>
        </w:rPr>
        <w:t xml:space="preserve"> </w:t>
      </w:r>
      <w:r w:rsidRPr="00044768">
        <w:rPr>
          <w:rFonts w:asciiTheme="minorHAnsi" w:hAnsiTheme="minorHAnsi"/>
          <w:sz w:val="24"/>
          <w:szCs w:val="24"/>
        </w:rPr>
        <w:t>de</w:t>
      </w:r>
      <w:r w:rsidRPr="00044768">
        <w:rPr>
          <w:rFonts w:asciiTheme="minorHAnsi" w:hAnsiTheme="minorHAnsi"/>
          <w:spacing w:val="24"/>
          <w:sz w:val="24"/>
          <w:szCs w:val="24"/>
        </w:rPr>
        <w:t xml:space="preserve"> </w:t>
      </w:r>
      <w:r w:rsidRPr="00044768">
        <w:rPr>
          <w:rFonts w:asciiTheme="minorHAnsi" w:hAnsiTheme="minorHAnsi"/>
          <w:sz w:val="24"/>
          <w:szCs w:val="24"/>
        </w:rPr>
        <w:t>sanção,</w:t>
      </w:r>
      <w:r w:rsidRPr="00044768">
        <w:rPr>
          <w:rFonts w:asciiTheme="minorHAnsi" w:hAnsiTheme="minorHAnsi"/>
          <w:spacing w:val="26"/>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licitante</w:t>
      </w:r>
      <w:r w:rsidRPr="00044768">
        <w:rPr>
          <w:rFonts w:asciiTheme="minorHAnsi" w:hAnsiTheme="minorHAnsi"/>
          <w:spacing w:val="25"/>
          <w:sz w:val="24"/>
          <w:szCs w:val="24"/>
        </w:rPr>
        <w:t xml:space="preserve"> </w:t>
      </w:r>
      <w:r w:rsidRPr="00044768">
        <w:rPr>
          <w:rFonts w:asciiTheme="minorHAnsi" w:hAnsiTheme="minorHAnsi"/>
          <w:sz w:val="24"/>
          <w:szCs w:val="24"/>
        </w:rPr>
        <w:t>será</w:t>
      </w:r>
      <w:r w:rsidRPr="00044768">
        <w:rPr>
          <w:rFonts w:asciiTheme="minorHAnsi" w:hAnsiTheme="minorHAnsi"/>
          <w:spacing w:val="25"/>
          <w:sz w:val="24"/>
          <w:szCs w:val="24"/>
        </w:rPr>
        <w:t xml:space="preserve"> </w:t>
      </w:r>
      <w:r w:rsidRPr="00044768">
        <w:rPr>
          <w:rFonts w:asciiTheme="minorHAnsi" w:hAnsiTheme="minorHAnsi"/>
          <w:sz w:val="24"/>
          <w:szCs w:val="24"/>
        </w:rPr>
        <w:t>reputado</w:t>
      </w:r>
      <w:r w:rsidRPr="00044768">
        <w:rPr>
          <w:rFonts w:asciiTheme="minorHAnsi" w:hAnsiTheme="minorHAnsi"/>
          <w:spacing w:val="25"/>
          <w:sz w:val="24"/>
          <w:szCs w:val="24"/>
        </w:rPr>
        <w:t xml:space="preserve"> </w:t>
      </w:r>
      <w:r w:rsidRPr="00044768">
        <w:rPr>
          <w:rFonts w:asciiTheme="minorHAnsi" w:hAnsiTheme="minorHAnsi"/>
          <w:sz w:val="24"/>
          <w:szCs w:val="24"/>
        </w:rPr>
        <w:t>inabilitado,</w:t>
      </w:r>
      <w:r w:rsidRPr="00044768">
        <w:rPr>
          <w:rFonts w:asciiTheme="minorHAnsi" w:hAnsiTheme="minorHAnsi"/>
          <w:spacing w:val="23"/>
          <w:sz w:val="24"/>
          <w:szCs w:val="24"/>
        </w:rPr>
        <w:t xml:space="preserve"> </w:t>
      </w:r>
      <w:r w:rsidRPr="00044768">
        <w:rPr>
          <w:rFonts w:asciiTheme="minorHAnsi" w:hAnsiTheme="minorHAnsi"/>
          <w:sz w:val="24"/>
          <w:szCs w:val="24"/>
        </w:rPr>
        <w:t>por</w:t>
      </w:r>
      <w:r w:rsidRPr="00044768">
        <w:rPr>
          <w:rFonts w:asciiTheme="minorHAnsi" w:hAnsiTheme="minorHAnsi"/>
          <w:spacing w:val="-59"/>
          <w:sz w:val="24"/>
          <w:szCs w:val="24"/>
        </w:rPr>
        <w:t xml:space="preserve"> </w:t>
      </w:r>
      <w:r w:rsidR="00967031">
        <w:rPr>
          <w:rFonts w:asciiTheme="minorHAnsi" w:hAnsiTheme="minorHAnsi"/>
          <w:spacing w:val="-59"/>
          <w:sz w:val="24"/>
          <w:szCs w:val="24"/>
        </w:rPr>
        <w:t xml:space="preserve"> </w:t>
      </w:r>
      <w:r w:rsidRPr="00044768">
        <w:rPr>
          <w:rFonts w:asciiTheme="minorHAnsi" w:hAnsiTheme="minorHAnsi"/>
          <w:sz w:val="24"/>
          <w:szCs w:val="24"/>
        </w:rPr>
        <w:t>falta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condição de</w:t>
      </w:r>
      <w:r w:rsidRPr="00044768">
        <w:rPr>
          <w:rFonts w:asciiTheme="minorHAnsi" w:hAnsiTheme="minorHAnsi"/>
          <w:spacing w:val="-2"/>
          <w:sz w:val="24"/>
          <w:szCs w:val="24"/>
        </w:rPr>
        <w:t xml:space="preserve"> </w:t>
      </w:r>
      <w:r w:rsidRPr="00044768">
        <w:rPr>
          <w:rFonts w:asciiTheme="minorHAnsi" w:hAnsiTheme="minorHAnsi"/>
          <w:sz w:val="24"/>
          <w:szCs w:val="24"/>
        </w:rPr>
        <w:t>participação.</w:t>
      </w:r>
    </w:p>
    <w:p w14:paraId="503E2744"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atendidas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iniciado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7B7538D6"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 o licitante provisoriamente classificado em primeiro lugar tenha se utilizado de</w:t>
      </w:r>
      <w:r w:rsidRPr="00044768">
        <w:rPr>
          <w:rFonts w:asciiTheme="minorHAnsi" w:hAnsiTheme="minorHAnsi"/>
          <w:spacing w:val="1"/>
          <w:sz w:val="24"/>
          <w:szCs w:val="24"/>
        </w:rPr>
        <w:t xml:space="preserve"> </w:t>
      </w:r>
      <w:r w:rsidRPr="00044768">
        <w:rPr>
          <w:rFonts w:asciiTheme="minorHAnsi" w:hAnsiTheme="minorHAnsi"/>
          <w:sz w:val="24"/>
          <w:szCs w:val="24"/>
        </w:rPr>
        <w:t>algum</w:t>
      </w:r>
      <w:r w:rsidRPr="00044768">
        <w:rPr>
          <w:rFonts w:asciiTheme="minorHAnsi" w:hAnsiTheme="minorHAnsi"/>
          <w:spacing w:val="-1"/>
          <w:sz w:val="24"/>
          <w:szCs w:val="24"/>
        </w:rPr>
        <w:t xml:space="preserve"> </w:t>
      </w:r>
      <w:r w:rsidRPr="00044768">
        <w:rPr>
          <w:rFonts w:asciiTheme="minorHAnsi" w:hAnsiTheme="minorHAnsi"/>
          <w:sz w:val="24"/>
          <w:szCs w:val="24"/>
        </w:rPr>
        <w:t>tratamento</w:t>
      </w:r>
      <w:r w:rsidRPr="00044768">
        <w:rPr>
          <w:rFonts w:asciiTheme="minorHAnsi" w:hAnsiTheme="minorHAnsi"/>
          <w:spacing w:val="-3"/>
          <w:sz w:val="24"/>
          <w:szCs w:val="24"/>
        </w:rPr>
        <w:t xml:space="preserve"> </w:t>
      </w:r>
      <w:r w:rsidRPr="00044768">
        <w:rPr>
          <w:rFonts w:asciiTheme="minorHAnsi" w:hAnsiTheme="minorHAnsi"/>
          <w:sz w:val="24"/>
          <w:szCs w:val="24"/>
        </w:rPr>
        <w:t>favorecido</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ME/EPPs,</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faz</w:t>
      </w:r>
      <w:r w:rsidRPr="00044768">
        <w:rPr>
          <w:rFonts w:asciiTheme="minorHAnsi" w:hAnsiTheme="minorHAnsi"/>
          <w:spacing w:val="-3"/>
          <w:sz w:val="24"/>
          <w:szCs w:val="24"/>
        </w:rPr>
        <w:t xml:space="preserve"> </w:t>
      </w:r>
      <w:r w:rsidRPr="00044768">
        <w:rPr>
          <w:rFonts w:asciiTheme="minorHAnsi" w:hAnsiTheme="minorHAnsi"/>
          <w:sz w:val="24"/>
          <w:szCs w:val="24"/>
        </w:rPr>
        <w:t>jus</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benefício.</w:t>
      </w:r>
    </w:p>
    <w:p w14:paraId="6B326959"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 desclassificada</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3"/>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que:</w:t>
      </w:r>
    </w:p>
    <w:p w14:paraId="080067FB" w14:textId="77777777"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contiver</w:t>
      </w:r>
      <w:r w:rsidRPr="00044768">
        <w:rPr>
          <w:rFonts w:asciiTheme="minorHAnsi" w:hAnsiTheme="minorHAnsi"/>
          <w:spacing w:val="-2"/>
          <w:sz w:val="24"/>
          <w:szCs w:val="24"/>
        </w:rPr>
        <w:t xml:space="preserve"> </w:t>
      </w:r>
      <w:r w:rsidRPr="00044768">
        <w:rPr>
          <w:rFonts w:asciiTheme="minorHAnsi" w:hAnsiTheme="minorHAnsi"/>
          <w:sz w:val="24"/>
          <w:szCs w:val="24"/>
        </w:rPr>
        <w:t>vícios</w:t>
      </w:r>
      <w:r w:rsidRPr="00044768">
        <w:rPr>
          <w:rFonts w:asciiTheme="minorHAnsi" w:hAnsiTheme="minorHAnsi"/>
          <w:spacing w:val="-3"/>
          <w:sz w:val="24"/>
          <w:szCs w:val="24"/>
        </w:rPr>
        <w:t xml:space="preserve"> </w:t>
      </w:r>
      <w:r w:rsidRPr="00044768">
        <w:rPr>
          <w:rFonts w:asciiTheme="minorHAnsi" w:hAnsiTheme="minorHAnsi"/>
          <w:sz w:val="24"/>
          <w:szCs w:val="24"/>
        </w:rPr>
        <w:t>insanáveis;</w:t>
      </w:r>
    </w:p>
    <w:p w14:paraId="12A1CA59" w14:textId="77777777"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obedecer</w:t>
      </w:r>
      <w:r w:rsidRPr="00044768">
        <w:rPr>
          <w:rFonts w:asciiTheme="minorHAnsi" w:hAnsiTheme="minorHAnsi"/>
          <w:spacing w:val="-2"/>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técnicas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3"/>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p>
    <w:p w14:paraId="63DC7AB7" w14:textId="77777777" w:rsidR="00941D9B" w:rsidRPr="00044768" w:rsidRDefault="00C4237A" w:rsidP="00130B48">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42"/>
          <w:sz w:val="24"/>
          <w:szCs w:val="24"/>
        </w:rPr>
        <w:t xml:space="preserve"> </w:t>
      </w:r>
      <w:r w:rsidRPr="00044768">
        <w:rPr>
          <w:rFonts w:asciiTheme="minorHAnsi" w:hAnsiTheme="minorHAnsi"/>
          <w:sz w:val="24"/>
          <w:szCs w:val="24"/>
        </w:rPr>
        <w:t>preços</w:t>
      </w:r>
      <w:r w:rsidRPr="00044768">
        <w:rPr>
          <w:rFonts w:asciiTheme="minorHAnsi" w:hAnsiTheme="minorHAnsi"/>
          <w:spacing w:val="41"/>
          <w:sz w:val="24"/>
          <w:szCs w:val="24"/>
        </w:rPr>
        <w:t xml:space="preserve"> </w:t>
      </w:r>
      <w:r w:rsidRPr="00044768">
        <w:rPr>
          <w:rFonts w:asciiTheme="minorHAnsi" w:hAnsiTheme="minorHAnsi"/>
          <w:sz w:val="24"/>
          <w:szCs w:val="24"/>
        </w:rPr>
        <w:t>inexequíveis</w:t>
      </w:r>
      <w:r w:rsidRPr="00044768">
        <w:rPr>
          <w:rFonts w:asciiTheme="minorHAnsi" w:hAnsiTheme="minorHAnsi"/>
          <w:spacing w:val="43"/>
          <w:sz w:val="24"/>
          <w:szCs w:val="24"/>
        </w:rPr>
        <w:t xml:space="preserve"> </w:t>
      </w:r>
      <w:r w:rsidRPr="00044768">
        <w:rPr>
          <w:rFonts w:asciiTheme="minorHAnsi" w:hAnsiTheme="minorHAnsi"/>
          <w:sz w:val="24"/>
          <w:szCs w:val="24"/>
        </w:rPr>
        <w:t>ou</w:t>
      </w:r>
      <w:r w:rsidRPr="00044768">
        <w:rPr>
          <w:rFonts w:asciiTheme="minorHAnsi" w:hAnsiTheme="minorHAnsi"/>
          <w:spacing w:val="41"/>
          <w:sz w:val="24"/>
          <w:szCs w:val="24"/>
        </w:rPr>
        <w:t xml:space="preserve"> </w:t>
      </w:r>
      <w:r w:rsidRPr="00044768">
        <w:rPr>
          <w:rFonts w:asciiTheme="minorHAnsi" w:hAnsiTheme="minorHAnsi"/>
          <w:sz w:val="24"/>
          <w:szCs w:val="24"/>
        </w:rPr>
        <w:t>permanecerem</w:t>
      </w:r>
      <w:r w:rsidRPr="00044768">
        <w:rPr>
          <w:rFonts w:asciiTheme="minorHAnsi" w:hAnsiTheme="minorHAnsi"/>
          <w:spacing w:val="43"/>
          <w:sz w:val="24"/>
          <w:szCs w:val="24"/>
        </w:rPr>
        <w:t xml:space="preserve"> </w:t>
      </w:r>
      <w:r w:rsidRPr="00044768">
        <w:rPr>
          <w:rFonts w:asciiTheme="minorHAnsi" w:hAnsiTheme="minorHAnsi"/>
          <w:sz w:val="24"/>
          <w:szCs w:val="24"/>
        </w:rPr>
        <w:t>acima</w:t>
      </w:r>
      <w:r w:rsidRPr="00044768">
        <w:rPr>
          <w:rFonts w:asciiTheme="minorHAnsi" w:hAnsiTheme="minorHAnsi"/>
          <w:spacing w:val="41"/>
          <w:sz w:val="24"/>
          <w:szCs w:val="24"/>
        </w:rPr>
        <w:t xml:space="preserve"> </w:t>
      </w:r>
      <w:r w:rsidRPr="00044768">
        <w:rPr>
          <w:rFonts w:asciiTheme="minorHAnsi" w:hAnsiTheme="minorHAnsi"/>
          <w:sz w:val="24"/>
          <w:szCs w:val="24"/>
        </w:rPr>
        <w:t>do</w:t>
      </w:r>
      <w:r w:rsidRPr="00044768">
        <w:rPr>
          <w:rFonts w:asciiTheme="minorHAnsi" w:hAnsiTheme="minorHAnsi"/>
          <w:spacing w:val="42"/>
          <w:sz w:val="24"/>
          <w:szCs w:val="24"/>
        </w:rPr>
        <w:t xml:space="preserve"> </w:t>
      </w:r>
      <w:r w:rsidRPr="00044768">
        <w:rPr>
          <w:rFonts w:asciiTheme="minorHAnsi" w:hAnsiTheme="minorHAnsi"/>
          <w:sz w:val="24"/>
          <w:szCs w:val="24"/>
        </w:rPr>
        <w:t>preço</w:t>
      </w:r>
      <w:r w:rsidRPr="00044768">
        <w:rPr>
          <w:rFonts w:asciiTheme="minorHAnsi" w:hAnsiTheme="minorHAnsi"/>
          <w:spacing w:val="38"/>
          <w:sz w:val="24"/>
          <w:szCs w:val="24"/>
        </w:rPr>
        <w:t xml:space="preserve"> </w:t>
      </w:r>
      <w:r w:rsidRPr="00044768">
        <w:rPr>
          <w:rFonts w:asciiTheme="minorHAnsi" w:hAnsiTheme="minorHAnsi"/>
          <w:sz w:val="24"/>
          <w:szCs w:val="24"/>
        </w:rPr>
        <w:t>máximo</w:t>
      </w:r>
      <w:r w:rsidRPr="00044768">
        <w:rPr>
          <w:rFonts w:asciiTheme="minorHAnsi" w:hAnsiTheme="minorHAnsi"/>
          <w:spacing w:val="-58"/>
          <w:sz w:val="24"/>
          <w:szCs w:val="24"/>
        </w:rPr>
        <w:t xml:space="preserve"> </w:t>
      </w:r>
      <w:r w:rsidRPr="00044768">
        <w:rPr>
          <w:rFonts w:asciiTheme="minorHAnsi" w:hAnsiTheme="minorHAnsi"/>
          <w:sz w:val="24"/>
          <w:szCs w:val="24"/>
        </w:rPr>
        <w:lastRenderedPageBreak/>
        <w:t>definido</w:t>
      </w:r>
      <w:r w:rsidRPr="00044768">
        <w:rPr>
          <w:rFonts w:asciiTheme="minorHAnsi" w:hAnsiTheme="minorHAnsi"/>
          <w:spacing w:val="-1"/>
          <w:sz w:val="24"/>
          <w:szCs w:val="24"/>
        </w:rPr>
        <w:t xml:space="preserve"> </w:t>
      </w:r>
      <w:r w:rsidRPr="00044768">
        <w:rPr>
          <w:rFonts w:asciiTheme="minorHAnsi" w:hAnsiTheme="minorHAnsi"/>
          <w:sz w:val="24"/>
          <w:szCs w:val="24"/>
        </w:rPr>
        <w:t>para a</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p>
    <w:p w14:paraId="1C5CBC23" w14:textId="77777777" w:rsidR="00941D9B" w:rsidRPr="00716A8D" w:rsidRDefault="00C4237A" w:rsidP="00130B48">
      <w:pPr>
        <w:pStyle w:val="PargrafodaLista"/>
        <w:numPr>
          <w:ilvl w:val="2"/>
          <w:numId w:val="15"/>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z w:val="24"/>
          <w:szCs w:val="24"/>
        </w:rPr>
        <w:tab/>
        <w:t>tiverem</w:t>
      </w:r>
      <w:r w:rsidRPr="00044768">
        <w:rPr>
          <w:rFonts w:asciiTheme="minorHAnsi" w:hAnsiTheme="minorHAnsi"/>
          <w:sz w:val="24"/>
          <w:szCs w:val="24"/>
        </w:rPr>
        <w:tab/>
        <w:t>sua</w:t>
      </w:r>
      <w:r w:rsidRPr="00044768">
        <w:rPr>
          <w:rFonts w:asciiTheme="minorHAnsi" w:hAnsiTheme="minorHAnsi"/>
          <w:sz w:val="24"/>
          <w:szCs w:val="24"/>
        </w:rPr>
        <w:tab/>
        <w:t>exequibilidade</w:t>
      </w:r>
      <w:r w:rsidRPr="00044768">
        <w:rPr>
          <w:rFonts w:asciiTheme="minorHAnsi" w:hAnsiTheme="minorHAnsi"/>
          <w:sz w:val="24"/>
          <w:szCs w:val="24"/>
        </w:rPr>
        <w:tab/>
        <w:t>demonstrada,</w:t>
      </w:r>
      <w:r w:rsidRPr="00044768">
        <w:rPr>
          <w:rFonts w:asciiTheme="minorHAnsi" w:hAnsiTheme="minorHAnsi"/>
          <w:sz w:val="24"/>
          <w:szCs w:val="24"/>
        </w:rPr>
        <w:tab/>
        <w:t>quando</w:t>
      </w:r>
      <w:r w:rsidRPr="00044768">
        <w:rPr>
          <w:rFonts w:asciiTheme="minorHAnsi" w:hAnsiTheme="minorHAnsi"/>
          <w:sz w:val="24"/>
          <w:szCs w:val="24"/>
        </w:rPr>
        <w:tab/>
        <w:t>exigido</w:t>
      </w:r>
      <w:r w:rsidRPr="00044768">
        <w:rPr>
          <w:rFonts w:asciiTheme="minorHAnsi" w:hAnsiTheme="minorHAnsi"/>
          <w:sz w:val="24"/>
          <w:szCs w:val="24"/>
        </w:rPr>
        <w:tab/>
      </w:r>
      <w:r w:rsidRPr="00044768">
        <w:rPr>
          <w:rFonts w:asciiTheme="minorHAnsi" w:hAnsiTheme="minorHAnsi"/>
          <w:spacing w:val="-1"/>
          <w:sz w:val="24"/>
          <w:szCs w:val="24"/>
        </w:rPr>
        <w:t>pela</w:t>
      </w:r>
      <w:r w:rsidRPr="00044768">
        <w:rPr>
          <w:rFonts w:asciiTheme="minorHAnsi" w:hAnsiTheme="minorHAnsi"/>
          <w:spacing w:val="-59"/>
          <w:sz w:val="24"/>
          <w:szCs w:val="24"/>
        </w:rPr>
        <w:t xml:space="preserve"> </w:t>
      </w:r>
      <w:r w:rsidRPr="00044768">
        <w:rPr>
          <w:rFonts w:asciiTheme="minorHAnsi" w:hAnsiTheme="minorHAnsi"/>
          <w:sz w:val="24"/>
          <w:szCs w:val="24"/>
        </w:rPr>
        <w:t>Administração;</w:t>
      </w:r>
    </w:p>
    <w:p w14:paraId="2CAA55A5" w14:textId="77777777" w:rsidR="00941D9B" w:rsidRDefault="00C4237A" w:rsidP="00130B48">
      <w:pPr>
        <w:pStyle w:val="PargrafodaLista"/>
        <w:numPr>
          <w:ilvl w:val="2"/>
          <w:numId w:val="15"/>
        </w:numPr>
        <w:tabs>
          <w:tab w:val="left" w:pos="1134"/>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 desconformidade com quaisquer outras exigências deste Edital ou</w:t>
      </w:r>
      <w:r w:rsidRPr="00044768">
        <w:rPr>
          <w:rFonts w:asciiTheme="minorHAnsi" w:hAnsiTheme="minorHAnsi"/>
          <w:spacing w:val="1"/>
          <w:sz w:val="24"/>
          <w:szCs w:val="24"/>
        </w:rPr>
        <w:t xml:space="preserve"> </w:t>
      </w:r>
      <w:r w:rsidRPr="00044768">
        <w:rPr>
          <w:rFonts w:asciiTheme="minorHAnsi" w:hAnsiTheme="minorHAnsi"/>
          <w:sz w:val="24"/>
          <w:szCs w:val="24"/>
        </w:rPr>
        <w:t>seus anexos,</w:t>
      </w:r>
      <w:r w:rsidRPr="00044768">
        <w:rPr>
          <w:rFonts w:asciiTheme="minorHAnsi" w:hAnsiTheme="minorHAnsi"/>
          <w:spacing w:val="2"/>
          <w:sz w:val="24"/>
          <w:szCs w:val="24"/>
        </w:rPr>
        <w:t xml:space="preserve"> </w:t>
      </w:r>
      <w:r w:rsidRPr="00044768">
        <w:rPr>
          <w:rFonts w:asciiTheme="minorHAnsi" w:hAnsiTheme="minorHAnsi"/>
          <w:sz w:val="24"/>
          <w:szCs w:val="24"/>
        </w:rPr>
        <w:t>desde que</w:t>
      </w:r>
      <w:r w:rsidRPr="00044768">
        <w:rPr>
          <w:rFonts w:asciiTheme="minorHAnsi" w:hAnsiTheme="minorHAnsi"/>
          <w:spacing w:val="-4"/>
          <w:sz w:val="24"/>
          <w:szCs w:val="24"/>
        </w:rPr>
        <w:t xml:space="preserve"> </w:t>
      </w:r>
      <w:r w:rsidRPr="00044768">
        <w:rPr>
          <w:rFonts w:asciiTheme="minorHAnsi" w:hAnsiTheme="minorHAnsi"/>
          <w:sz w:val="24"/>
          <w:szCs w:val="24"/>
        </w:rPr>
        <w:t>insanável.</w:t>
      </w:r>
    </w:p>
    <w:p w14:paraId="41C4491F"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379BF9C7" w14:textId="77777777" w:rsidR="00941D9B" w:rsidRPr="00044768" w:rsidRDefault="00C4237A" w:rsidP="00130B48">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HABILITAÇÃO</w:t>
      </w:r>
    </w:p>
    <w:p w14:paraId="75CA178A" w14:textId="77777777" w:rsidR="00941D9B" w:rsidRPr="00044768" w:rsidRDefault="00941D9B" w:rsidP="00D46B4B">
      <w:pPr>
        <w:pStyle w:val="Corpodetexto"/>
        <w:tabs>
          <w:tab w:val="left" w:pos="1134"/>
          <w:tab w:val="left" w:pos="9639"/>
        </w:tabs>
        <w:ind w:left="284" w:right="687"/>
        <w:jc w:val="left"/>
        <w:rPr>
          <w:rFonts w:asciiTheme="minorHAnsi" w:hAnsiTheme="minorHAnsi"/>
          <w:b/>
          <w:sz w:val="24"/>
          <w:szCs w:val="24"/>
        </w:rPr>
      </w:pPr>
    </w:p>
    <w:p w14:paraId="64F5F793" w14:textId="77777777" w:rsidR="00941D9B" w:rsidRPr="00044768" w:rsidRDefault="00C4237A"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exigidos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necessários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suficientes para demonstrar a capacidade do licitante de realizar o objeto da licitação,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color w:val="0000FF"/>
          <w:spacing w:val="1"/>
          <w:sz w:val="24"/>
          <w:szCs w:val="24"/>
        </w:rPr>
        <w:t xml:space="preserve"> </w:t>
      </w:r>
      <w:hyperlink r:id="rId38" w:anchor="%3A~%3Atext%3DArt.%2062.%20A%2CPoder%20Executivo%20federal">
        <w:r w:rsidRPr="00044768">
          <w:rPr>
            <w:rFonts w:asciiTheme="minorHAnsi" w:hAnsiTheme="minorHAnsi"/>
            <w:color w:val="0000FF"/>
            <w:sz w:val="24"/>
            <w:szCs w:val="24"/>
            <w:u w:val="single" w:color="0000FF"/>
          </w:rPr>
          <w:t>arts.</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62</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a 70</w:t>
        </w:r>
        <w:r w:rsidRPr="00044768">
          <w:rPr>
            <w:rFonts w:asciiTheme="minorHAnsi" w:hAnsiTheme="minorHAnsi"/>
            <w:color w:val="0000FF"/>
            <w:spacing w:val="-4"/>
            <w:sz w:val="24"/>
            <w:szCs w:val="24"/>
            <w:u w:val="single" w:color="0000FF"/>
          </w:rPr>
          <w:t xml:space="preserve"> </w:t>
        </w:r>
        <w:r w:rsidRPr="00044768">
          <w:rPr>
            <w:rFonts w:asciiTheme="minorHAnsi" w:hAnsiTheme="minorHAnsi"/>
            <w:color w:val="0000FF"/>
            <w:sz w:val="24"/>
            <w:szCs w:val="24"/>
            <w:u w:val="single" w:color="0000FF"/>
          </w:rPr>
          <w:t>da Lei nº</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de 2021</w:t>
        </w:r>
      </w:hyperlink>
      <w:r w:rsidRPr="00044768">
        <w:rPr>
          <w:rFonts w:asciiTheme="minorHAnsi" w:hAnsiTheme="minorHAnsi"/>
          <w:sz w:val="24"/>
          <w:szCs w:val="24"/>
        </w:rPr>
        <w:t>.</w:t>
      </w:r>
    </w:p>
    <w:p w14:paraId="0F0F2E02" w14:textId="3AEDB599" w:rsidR="00941D9B" w:rsidRPr="0029420F" w:rsidRDefault="00FB00DD"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29420F">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r w:rsidR="00C4237A" w:rsidRPr="0029420F">
        <w:rPr>
          <w:rFonts w:asciiTheme="minorHAnsi" w:hAnsiTheme="minorHAnsi"/>
          <w:sz w:val="24"/>
          <w:szCs w:val="24"/>
        </w:rPr>
        <w:t>.</w:t>
      </w:r>
    </w:p>
    <w:p w14:paraId="14DD60A5" w14:textId="297C9129" w:rsidR="00CB19E8" w:rsidRPr="0029420F" w:rsidRDefault="00CB19E8" w:rsidP="00130B48">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29420F">
        <w:rPr>
          <w:rFonts w:asciiTheme="minorHAnsi" w:hAnsiTheme="minorHAnsi"/>
          <w:sz w:val="24"/>
          <w:szCs w:val="24"/>
        </w:rPr>
        <w:t xml:space="preserve">Os licitantes não poderão deixar de apresentar os documentos de habilitação que constem do Portal </w:t>
      </w:r>
      <w:r w:rsidR="00FF4450" w:rsidRPr="0029420F">
        <w:rPr>
          <w:rFonts w:asciiTheme="minorHAnsi" w:hAnsiTheme="minorHAnsi"/>
          <w:sz w:val="24"/>
          <w:szCs w:val="24"/>
        </w:rPr>
        <w:t>BLL</w:t>
      </w:r>
      <w:r w:rsidRPr="0029420F">
        <w:rPr>
          <w:rFonts w:asciiTheme="minorHAnsi" w:hAnsiTheme="minorHAnsi"/>
          <w:sz w:val="24"/>
          <w:szCs w:val="24"/>
        </w:rPr>
        <w:t>, assegurado aos demais licitantes o direito de acesso a</w:t>
      </w:r>
      <w:r w:rsidR="00FF4450" w:rsidRPr="0029420F">
        <w:rPr>
          <w:rFonts w:asciiTheme="minorHAnsi" w:hAnsiTheme="minorHAnsi"/>
          <w:sz w:val="24"/>
          <w:szCs w:val="24"/>
        </w:rPr>
        <w:t>os dados constantes dos sistema</w:t>
      </w:r>
      <w:r w:rsidRPr="0029420F">
        <w:rPr>
          <w:rFonts w:asciiTheme="minorHAnsi" w:hAnsiTheme="minorHAnsi"/>
          <w:sz w:val="24"/>
          <w:szCs w:val="24"/>
        </w:rPr>
        <w:t>.</w:t>
      </w:r>
    </w:p>
    <w:p w14:paraId="5464C5DD" w14:textId="77777777" w:rsidR="00941D9B" w:rsidRPr="00044768" w:rsidRDefault="00C4237A" w:rsidP="00130B48">
      <w:pPr>
        <w:pStyle w:val="Ttulo3"/>
        <w:numPr>
          <w:ilvl w:val="1"/>
          <w:numId w:val="15"/>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DECLARAÇÕES</w:t>
      </w:r>
    </w:p>
    <w:p w14:paraId="0031C442" w14:textId="77777777" w:rsidR="0023721C" w:rsidRPr="0023721C"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23721C">
        <w:rPr>
          <w:rFonts w:asciiTheme="minorHAnsi" w:hAnsiTheme="minorHAnsi"/>
          <w:sz w:val="24"/>
          <w:szCs w:val="24"/>
        </w:rPr>
        <w:t>Declaração</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23721C">
        <w:rPr>
          <w:rFonts w:asciiTheme="minorHAnsi" w:hAnsiTheme="minorHAnsi"/>
          <w:sz w:val="24"/>
          <w:szCs w:val="24"/>
        </w:rPr>
        <w:t>enquadramento</w:t>
      </w:r>
      <w:r w:rsidRPr="0023721C">
        <w:rPr>
          <w:rFonts w:asciiTheme="minorHAnsi" w:hAnsiTheme="minorHAnsi"/>
          <w:spacing w:val="1"/>
          <w:sz w:val="24"/>
          <w:szCs w:val="24"/>
        </w:rPr>
        <w:t xml:space="preserve"> </w:t>
      </w:r>
      <w:r w:rsidRPr="0023721C">
        <w:rPr>
          <w:rFonts w:asciiTheme="minorHAnsi" w:hAnsiTheme="minorHAnsi"/>
          <w:sz w:val="24"/>
          <w:szCs w:val="24"/>
        </w:rPr>
        <w:t>microempresa,</w:t>
      </w:r>
      <w:r w:rsidRPr="0023721C">
        <w:rPr>
          <w:rFonts w:asciiTheme="minorHAnsi" w:hAnsiTheme="minorHAnsi"/>
          <w:spacing w:val="1"/>
          <w:sz w:val="24"/>
          <w:szCs w:val="24"/>
        </w:rPr>
        <w:t xml:space="preserve"> </w:t>
      </w:r>
      <w:r w:rsidRPr="0023721C">
        <w:rPr>
          <w:rFonts w:asciiTheme="minorHAnsi" w:hAnsiTheme="minorHAnsi"/>
          <w:sz w:val="24"/>
          <w:szCs w:val="24"/>
        </w:rPr>
        <w:t>empresa</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23721C">
        <w:rPr>
          <w:rFonts w:asciiTheme="minorHAnsi" w:hAnsiTheme="minorHAnsi"/>
          <w:sz w:val="24"/>
          <w:szCs w:val="24"/>
        </w:rPr>
        <w:t>pequeno</w:t>
      </w:r>
      <w:r w:rsidRPr="0023721C">
        <w:rPr>
          <w:rFonts w:asciiTheme="minorHAnsi" w:hAnsiTheme="minorHAnsi"/>
          <w:spacing w:val="1"/>
          <w:sz w:val="24"/>
          <w:szCs w:val="24"/>
        </w:rPr>
        <w:t xml:space="preserve"> </w:t>
      </w:r>
      <w:r w:rsidRPr="0023721C">
        <w:rPr>
          <w:rFonts w:asciiTheme="minorHAnsi" w:hAnsiTheme="minorHAnsi"/>
          <w:sz w:val="24"/>
          <w:szCs w:val="24"/>
        </w:rPr>
        <w:t>porte</w:t>
      </w:r>
      <w:r w:rsidRPr="0023721C">
        <w:rPr>
          <w:rFonts w:asciiTheme="minorHAnsi" w:hAnsiTheme="minorHAnsi"/>
          <w:spacing w:val="1"/>
          <w:sz w:val="24"/>
          <w:szCs w:val="24"/>
        </w:rPr>
        <w:t xml:space="preserve"> </w:t>
      </w:r>
      <w:r w:rsidRPr="0023721C">
        <w:rPr>
          <w:rFonts w:asciiTheme="minorHAnsi" w:hAnsiTheme="minorHAnsi"/>
          <w:sz w:val="24"/>
          <w:szCs w:val="24"/>
        </w:rPr>
        <w:t>ou</w:t>
      </w:r>
      <w:r w:rsidRPr="0023721C">
        <w:rPr>
          <w:rFonts w:asciiTheme="minorHAnsi" w:hAnsiTheme="minorHAnsi"/>
          <w:spacing w:val="1"/>
          <w:sz w:val="24"/>
          <w:szCs w:val="24"/>
        </w:rPr>
        <w:t xml:space="preserve"> </w:t>
      </w:r>
      <w:r w:rsidRPr="0023721C">
        <w:rPr>
          <w:rFonts w:asciiTheme="minorHAnsi" w:hAnsiTheme="minorHAnsi"/>
          <w:sz w:val="24"/>
          <w:szCs w:val="24"/>
        </w:rPr>
        <w:t>cooperativa (caso se enquadre na situação de microempresa, empresa de pequeno porte ou</w:t>
      </w:r>
      <w:r w:rsidRPr="0023721C">
        <w:rPr>
          <w:rFonts w:asciiTheme="minorHAnsi" w:hAnsiTheme="minorHAnsi"/>
          <w:spacing w:val="-59"/>
          <w:sz w:val="24"/>
          <w:szCs w:val="24"/>
        </w:rPr>
        <w:t xml:space="preserve"> </w:t>
      </w:r>
      <w:r w:rsidRPr="0023721C">
        <w:rPr>
          <w:rFonts w:asciiTheme="minorHAnsi" w:hAnsiTheme="minorHAnsi"/>
          <w:sz w:val="24"/>
          <w:szCs w:val="24"/>
        </w:rPr>
        <w:t>cooperativa)</w:t>
      </w:r>
      <w:r w:rsidRPr="0023721C">
        <w:rPr>
          <w:rFonts w:asciiTheme="minorHAnsi" w:hAnsiTheme="minorHAnsi"/>
          <w:spacing w:val="1"/>
          <w:sz w:val="24"/>
          <w:szCs w:val="24"/>
        </w:rPr>
        <w:t xml:space="preserve"> </w:t>
      </w:r>
      <w:r w:rsidRPr="0023721C">
        <w:rPr>
          <w:rFonts w:asciiTheme="minorHAnsi" w:hAnsiTheme="minorHAnsi"/>
          <w:sz w:val="24"/>
          <w:szCs w:val="24"/>
        </w:rPr>
        <w:t>–</w:t>
      </w:r>
      <w:r w:rsidRPr="0023721C">
        <w:rPr>
          <w:rFonts w:asciiTheme="minorHAnsi" w:hAnsiTheme="minorHAnsi"/>
          <w:spacing w:val="-2"/>
          <w:sz w:val="24"/>
          <w:szCs w:val="24"/>
        </w:rPr>
        <w:t xml:space="preserve"> </w:t>
      </w:r>
      <w:r w:rsidRPr="0023721C">
        <w:rPr>
          <w:rFonts w:asciiTheme="minorHAnsi" w:hAnsiTheme="minorHAnsi"/>
          <w:sz w:val="24"/>
          <w:szCs w:val="24"/>
        </w:rPr>
        <w:t>conforme</w:t>
      </w:r>
      <w:r w:rsidRPr="0023721C">
        <w:rPr>
          <w:rFonts w:asciiTheme="minorHAnsi" w:hAnsiTheme="minorHAnsi"/>
          <w:spacing w:val="-4"/>
          <w:sz w:val="24"/>
          <w:szCs w:val="24"/>
        </w:rPr>
        <w:t xml:space="preserve"> </w:t>
      </w:r>
      <w:r w:rsidRPr="0023721C">
        <w:rPr>
          <w:rFonts w:asciiTheme="minorHAnsi" w:hAnsiTheme="minorHAnsi"/>
          <w:sz w:val="24"/>
          <w:szCs w:val="24"/>
        </w:rPr>
        <w:t xml:space="preserve">modelo do </w:t>
      </w:r>
      <w:r w:rsidRPr="0023721C">
        <w:rPr>
          <w:rFonts w:asciiTheme="minorHAnsi" w:hAnsiTheme="minorHAnsi"/>
          <w:b/>
          <w:sz w:val="24"/>
          <w:szCs w:val="24"/>
        </w:rPr>
        <w:t>Anexo</w:t>
      </w:r>
      <w:r w:rsidRPr="0023721C">
        <w:rPr>
          <w:rFonts w:asciiTheme="minorHAnsi" w:hAnsiTheme="minorHAnsi"/>
          <w:b/>
          <w:spacing w:val="-3"/>
          <w:sz w:val="24"/>
          <w:szCs w:val="24"/>
        </w:rPr>
        <w:t xml:space="preserve"> </w:t>
      </w:r>
      <w:r w:rsidRPr="0023721C">
        <w:rPr>
          <w:rFonts w:asciiTheme="minorHAnsi" w:hAnsiTheme="minorHAnsi"/>
          <w:b/>
          <w:sz w:val="24"/>
          <w:szCs w:val="24"/>
        </w:rPr>
        <w:t>III.</w:t>
      </w:r>
    </w:p>
    <w:p w14:paraId="6FB472D9" w14:textId="43302DDA" w:rsidR="00941D9B" w:rsidRPr="0023721C"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23721C">
        <w:rPr>
          <w:rFonts w:asciiTheme="minorHAnsi" w:hAnsiTheme="minorHAnsi"/>
          <w:sz w:val="24"/>
          <w:szCs w:val="24"/>
        </w:rPr>
        <w:t>Declaração de</w:t>
      </w:r>
      <w:r w:rsidRPr="0023721C">
        <w:rPr>
          <w:rFonts w:asciiTheme="minorHAnsi" w:hAnsiTheme="minorHAnsi"/>
          <w:spacing w:val="-1"/>
          <w:sz w:val="24"/>
          <w:szCs w:val="24"/>
        </w:rPr>
        <w:t xml:space="preserve"> </w:t>
      </w:r>
      <w:r w:rsidRPr="0023721C">
        <w:rPr>
          <w:rFonts w:asciiTheme="minorHAnsi" w:hAnsiTheme="minorHAnsi"/>
          <w:sz w:val="24"/>
          <w:szCs w:val="24"/>
        </w:rPr>
        <w:t>que</w:t>
      </w:r>
      <w:r w:rsidRPr="0023721C">
        <w:rPr>
          <w:rFonts w:asciiTheme="minorHAnsi" w:hAnsiTheme="minorHAnsi"/>
          <w:spacing w:val="-1"/>
          <w:sz w:val="24"/>
          <w:szCs w:val="24"/>
        </w:rPr>
        <w:t xml:space="preserve"> </w:t>
      </w:r>
      <w:r w:rsidRPr="0023721C">
        <w:rPr>
          <w:rFonts w:asciiTheme="minorHAnsi" w:hAnsiTheme="minorHAnsi"/>
          <w:sz w:val="24"/>
          <w:szCs w:val="24"/>
        </w:rPr>
        <w:t>cumpre</w:t>
      </w:r>
      <w:r w:rsidRPr="0023721C">
        <w:rPr>
          <w:rFonts w:asciiTheme="minorHAnsi" w:hAnsiTheme="minorHAnsi"/>
          <w:spacing w:val="2"/>
          <w:sz w:val="24"/>
          <w:szCs w:val="24"/>
        </w:rPr>
        <w:t xml:space="preserve"> </w:t>
      </w:r>
      <w:r w:rsidRPr="0023721C">
        <w:rPr>
          <w:rFonts w:asciiTheme="minorHAnsi" w:hAnsiTheme="minorHAnsi"/>
          <w:sz w:val="24"/>
          <w:szCs w:val="24"/>
        </w:rPr>
        <w:t>os</w:t>
      </w:r>
      <w:r w:rsidRPr="0023721C">
        <w:rPr>
          <w:rFonts w:asciiTheme="minorHAnsi" w:hAnsiTheme="minorHAnsi"/>
          <w:spacing w:val="-3"/>
          <w:sz w:val="24"/>
          <w:szCs w:val="24"/>
        </w:rPr>
        <w:t xml:space="preserve"> </w:t>
      </w:r>
      <w:r w:rsidRPr="0023721C">
        <w:rPr>
          <w:rFonts w:asciiTheme="minorHAnsi" w:hAnsiTheme="minorHAnsi"/>
          <w:sz w:val="24"/>
          <w:szCs w:val="24"/>
        </w:rPr>
        <w:t>requisitos</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02348E">
        <w:rPr>
          <w:rFonts w:asciiTheme="minorHAnsi" w:hAnsiTheme="minorHAnsi"/>
          <w:sz w:val="24"/>
          <w:szCs w:val="24"/>
        </w:rPr>
        <w:t>habilitação</w:t>
      </w:r>
      <w:r w:rsidRPr="0023721C">
        <w:rPr>
          <w:rFonts w:asciiTheme="minorHAnsi" w:hAnsiTheme="minorHAnsi"/>
          <w:color w:val="FF0000"/>
          <w:spacing w:val="2"/>
          <w:sz w:val="24"/>
          <w:szCs w:val="24"/>
        </w:rPr>
        <w:t xml:space="preserve"> </w:t>
      </w:r>
      <w:r w:rsidRPr="0023721C">
        <w:rPr>
          <w:rFonts w:asciiTheme="minorHAnsi" w:hAnsiTheme="minorHAnsi"/>
          <w:sz w:val="24"/>
          <w:szCs w:val="24"/>
        </w:rPr>
        <w:t>(Art.</w:t>
      </w:r>
      <w:r w:rsidRPr="0023721C">
        <w:rPr>
          <w:rFonts w:asciiTheme="minorHAnsi" w:hAnsiTheme="minorHAnsi"/>
          <w:spacing w:val="1"/>
          <w:sz w:val="24"/>
          <w:szCs w:val="24"/>
        </w:rPr>
        <w:t xml:space="preserve"> </w:t>
      </w:r>
      <w:r w:rsidRPr="0023721C">
        <w:rPr>
          <w:rFonts w:asciiTheme="minorHAnsi" w:hAnsiTheme="minorHAnsi"/>
          <w:sz w:val="24"/>
          <w:szCs w:val="24"/>
        </w:rPr>
        <w:t>63,</w:t>
      </w:r>
      <w:r w:rsidRPr="0023721C">
        <w:rPr>
          <w:rFonts w:asciiTheme="minorHAnsi" w:hAnsiTheme="minorHAnsi"/>
          <w:spacing w:val="-2"/>
          <w:sz w:val="24"/>
          <w:szCs w:val="24"/>
        </w:rPr>
        <w:t xml:space="preserve"> </w:t>
      </w:r>
      <w:r w:rsidRPr="0023721C">
        <w:rPr>
          <w:rFonts w:asciiTheme="minorHAnsi" w:hAnsiTheme="minorHAnsi"/>
          <w:sz w:val="24"/>
          <w:szCs w:val="24"/>
        </w:rPr>
        <w:t>I</w:t>
      </w:r>
      <w:r w:rsidRPr="0023721C">
        <w:rPr>
          <w:rFonts w:asciiTheme="minorHAnsi" w:hAnsiTheme="minorHAnsi"/>
          <w:spacing w:val="3"/>
          <w:sz w:val="24"/>
          <w:szCs w:val="24"/>
        </w:rPr>
        <w:t xml:space="preserve"> </w:t>
      </w:r>
      <w:r w:rsidRPr="0023721C">
        <w:rPr>
          <w:rFonts w:asciiTheme="minorHAnsi" w:hAnsiTheme="minorHAnsi"/>
          <w:sz w:val="24"/>
          <w:szCs w:val="24"/>
        </w:rPr>
        <w:t>da</w:t>
      </w:r>
      <w:r w:rsidRPr="0023721C">
        <w:rPr>
          <w:rFonts w:asciiTheme="minorHAnsi" w:hAnsiTheme="minorHAnsi"/>
          <w:spacing w:val="-1"/>
          <w:sz w:val="24"/>
          <w:szCs w:val="24"/>
        </w:rPr>
        <w:t xml:space="preserve"> </w:t>
      </w:r>
      <w:r w:rsidRPr="0023721C">
        <w:rPr>
          <w:rFonts w:asciiTheme="minorHAnsi" w:hAnsiTheme="minorHAnsi"/>
          <w:sz w:val="24"/>
          <w:szCs w:val="24"/>
        </w:rPr>
        <w:t>Lei</w:t>
      </w:r>
      <w:r w:rsidRPr="0023721C">
        <w:rPr>
          <w:rFonts w:asciiTheme="minorHAnsi" w:hAnsiTheme="minorHAnsi"/>
          <w:spacing w:val="-1"/>
          <w:sz w:val="24"/>
          <w:szCs w:val="24"/>
        </w:rPr>
        <w:t xml:space="preserve"> </w:t>
      </w:r>
      <w:r w:rsidRPr="0023721C">
        <w:rPr>
          <w:rFonts w:asciiTheme="minorHAnsi" w:hAnsiTheme="minorHAnsi"/>
          <w:sz w:val="24"/>
          <w:szCs w:val="24"/>
        </w:rPr>
        <w:t>14.133/2021)</w:t>
      </w:r>
      <w:r w:rsidR="00B04405" w:rsidRPr="0023721C">
        <w:rPr>
          <w:rFonts w:asciiTheme="minorHAnsi" w:hAnsiTheme="minorHAnsi"/>
          <w:sz w:val="24"/>
          <w:szCs w:val="24"/>
        </w:rPr>
        <w:t xml:space="preserve">- </w:t>
      </w:r>
      <w:r w:rsidRPr="0023721C">
        <w:rPr>
          <w:rFonts w:asciiTheme="minorHAnsi" w:hAnsiTheme="minorHAnsi"/>
          <w:sz w:val="24"/>
          <w:szCs w:val="24"/>
        </w:rPr>
        <w:t>conforme</w:t>
      </w:r>
      <w:r w:rsidRPr="0023721C">
        <w:rPr>
          <w:rFonts w:asciiTheme="minorHAnsi" w:hAnsiTheme="minorHAnsi"/>
          <w:spacing w:val="-5"/>
          <w:sz w:val="24"/>
          <w:szCs w:val="24"/>
        </w:rPr>
        <w:t xml:space="preserve"> </w:t>
      </w:r>
      <w:r w:rsidRPr="0023721C">
        <w:rPr>
          <w:rFonts w:asciiTheme="minorHAnsi" w:hAnsiTheme="minorHAnsi"/>
          <w:sz w:val="24"/>
          <w:szCs w:val="24"/>
        </w:rPr>
        <w:t xml:space="preserve">modelo do </w:t>
      </w:r>
      <w:r w:rsidRPr="0023721C">
        <w:rPr>
          <w:rFonts w:asciiTheme="minorHAnsi" w:hAnsiTheme="minorHAnsi"/>
          <w:b/>
          <w:sz w:val="24"/>
          <w:szCs w:val="24"/>
        </w:rPr>
        <w:t>Anexo IV</w:t>
      </w:r>
      <w:r w:rsidRPr="0023721C">
        <w:rPr>
          <w:rFonts w:asciiTheme="minorHAnsi" w:hAnsiTheme="minorHAnsi"/>
          <w:sz w:val="24"/>
          <w:szCs w:val="24"/>
        </w:rPr>
        <w:t>.</w:t>
      </w:r>
    </w:p>
    <w:p w14:paraId="78A6E4FE"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60"/>
          <w:sz w:val="24"/>
          <w:szCs w:val="24"/>
        </w:rPr>
        <w:t xml:space="preserve"> </w:t>
      </w:r>
      <w:r w:rsidRPr="00044768">
        <w:rPr>
          <w:rFonts w:asciiTheme="minorHAnsi" w:hAnsiTheme="minorHAnsi"/>
          <w:sz w:val="24"/>
          <w:szCs w:val="24"/>
        </w:rPr>
        <w:t>de  que</w:t>
      </w:r>
      <w:r w:rsidRPr="00044768">
        <w:rPr>
          <w:rFonts w:asciiTheme="minorHAnsi" w:hAnsiTheme="minorHAnsi"/>
          <w:spacing w:val="1"/>
          <w:sz w:val="24"/>
          <w:szCs w:val="24"/>
        </w:rPr>
        <w:t xml:space="preserve"> </w:t>
      </w:r>
      <w:r w:rsidRPr="00044768">
        <w:rPr>
          <w:rFonts w:asciiTheme="minorHAnsi" w:hAnsiTheme="minorHAnsi"/>
          <w:sz w:val="24"/>
          <w:szCs w:val="24"/>
        </w:rPr>
        <w:t>cumpre</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disposto</w:t>
      </w:r>
      <w:r w:rsidRPr="00044768">
        <w:rPr>
          <w:rFonts w:asciiTheme="minorHAnsi" w:hAnsiTheme="minorHAnsi"/>
          <w:spacing w:val="59"/>
          <w:sz w:val="24"/>
          <w:szCs w:val="24"/>
        </w:rPr>
        <w:t xml:space="preserve"> </w:t>
      </w:r>
      <w:r w:rsidRPr="00044768">
        <w:rPr>
          <w:rFonts w:asciiTheme="minorHAnsi" w:hAnsiTheme="minorHAnsi"/>
          <w:sz w:val="24"/>
          <w:szCs w:val="24"/>
        </w:rPr>
        <w:t>no</w:t>
      </w:r>
      <w:r w:rsidRPr="00044768">
        <w:rPr>
          <w:rFonts w:asciiTheme="minorHAnsi" w:hAnsiTheme="minorHAnsi"/>
          <w:color w:val="0000ED"/>
          <w:spacing w:val="3"/>
          <w:sz w:val="24"/>
          <w:szCs w:val="24"/>
        </w:rPr>
        <w:t xml:space="preserve"> </w:t>
      </w:r>
      <w:hyperlink r:id="rId39" w:anchor="art7xxxiii">
        <w:r w:rsidRPr="00044768">
          <w:rPr>
            <w:rFonts w:asciiTheme="minorHAnsi" w:hAnsiTheme="minorHAnsi"/>
            <w:b/>
            <w:color w:val="0000ED"/>
            <w:sz w:val="24"/>
            <w:szCs w:val="24"/>
            <w:u w:val="thick" w:color="0000ED"/>
          </w:rPr>
          <w:t>INCISO</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XXXIII</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DO</w:t>
        </w:r>
        <w:r w:rsidRPr="00044768">
          <w:rPr>
            <w:rFonts w:asciiTheme="minorHAnsi" w:hAnsiTheme="minorHAnsi"/>
            <w:b/>
            <w:color w:val="0000ED"/>
            <w:spacing w:val="58"/>
            <w:sz w:val="24"/>
            <w:szCs w:val="24"/>
            <w:u w:val="thick" w:color="0000ED"/>
          </w:rPr>
          <w:t xml:space="preserve"> </w:t>
        </w:r>
        <w:r w:rsidRPr="00044768">
          <w:rPr>
            <w:rFonts w:asciiTheme="minorHAnsi" w:hAnsiTheme="minorHAnsi"/>
            <w:b/>
            <w:color w:val="0000ED"/>
            <w:sz w:val="24"/>
            <w:szCs w:val="24"/>
            <w:u w:val="thick" w:color="0000ED"/>
          </w:rPr>
          <w:t>ART.</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7º</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DA</w:t>
        </w:r>
      </w:hyperlink>
      <w:r w:rsidRPr="00044768">
        <w:rPr>
          <w:rFonts w:asciiTheme="minorHAnsi" w:hAnsiTheme="minorHAnsi"/>
          <w:b/>
          <w:color w:val="0000ED"/>
          <w:spacing w:val="-59"/>
          <w:sz w:val="24"/>
          <w:szCs w:val="24"/>
        </w:rPr>
        <w:t xml:space="preserve"> </w:t>
      </w:r>
      <w:hyperlink r:id="rId40" w:anchor="art7xxxiii">
        <w:r w:rsidRPr="00044768">
          <w:rPr>
            <w:rFonts w:asciiTheme="minorHAnsi" w:hAnsiTheme="minorHAnsi"/>
            <w:b/>
            <w:color w:val="0000ED"/>
            <w:sz w:val="24"/>
            <w:szCs w:val="24"/>
            <w:u w:val="thick" w:color="0000ED"/>
          </w:rPr>
          <w:t>CONSTITUIÇÃO</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FEDERAL.</w:t>
        </w:r>
        <w:r w:rsidRPr="00044768">
          <w:rPr>
            <w:rFonts w:asciiTheme="minorHAnsi" w:hAnsiTheme="minorHAnsi"/>
            <w:b/>
            <w:color w:val="0000ED"/>
            <w:spacing w:val="1"/>
            <w:sz w:val="24"/>
            <w:szCs w:val="24"/>
          </w:rPr>
          <w:t xml:space="preserve"> </w:t>
        </w:r>
      </w:hyperlink>
      <w:r w:rsidRPr="00044768">
        <w:rPr>
          <w:rFonts w:asciiTheme="minorHAnsi" w:hAnsiTheme="minorHAnsi"/>
          <w:sz w:val="24"/>
          <w:szCs w:val="24"/>
        </w:rPr>
        <w:t>– Conforme</w:t>
      </w:r>
      <w:r w:rsidRPr="00044768">
        <w:rPr>
          <w:rFonts w:asciiTheme="minorHAnsi" w:hAnsiTheme="minorHAnsi"/>
          <w:spacing w:val="-2"/>
          <w:sz w:val="24"/>
          <w:szCs w:val="24"/>
        </w:rPr>
        <w:t xml:space="preserve"> </w:t>
      </w:r>
      <w:r w:rsidRPr="00044768">
        <w:rPr>
          <w:rFonts w:asciiTheme="minorHAnsi" w:hAnsiTheme="minorHAnsi"/>
          <w:sz w:val="24"/>
          <w:szCs w:val="24"/>
        </w:rPr>
        <w:t xml:space="preserve">modelo </w:t>
      </w: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Pr="00044768">
        <w:rPr>
          <w:rFonts w:asciiTheme="minorHAnsi" w:hAnsiTheme="minorHAnsi"/>
          <w:b/>
          <w:sz w:val="24"/>
          <w:szCs w:val="24"/>
        </w:rPr>
        <w:t>VI.</w:t>
      </w:r>
    </w:p>
    <w:p w14:paraId="1B3E528A" w14:textId="3A0DEC54"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2348E">
        <w:rPr>
          <w:rFonts w:asciiTheme="minorHAnsi" w:hAnsiTheme="minorHAnsi"/>
          <w:sz w:val="24"/>
          <w:szCs w:val="24"/>
        </w:rPr>
        <w:t>nepotismo</w:t>
      </w:r>
      <w:r w:rsidR="0002348E" w:rsidRPr="0002348E">
        <w:rPr>
          <w:rFonts w:asciiTheme="minorHAnsi" w:hAnsiTheme="minorHAnsi"/>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modelo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23721C">
        <w:rPr>
          <w:rFonts w:asciiTheme="minorHAnsi" w:hAnsiTheme="minorHAnsi"/>
          <w:b/>
          <w:sz w:val="24"/>
          <w:szCs w:val="24"/>
        </w:rPr>
        <w:t>VII</w:t>
      </w:r>
      <w:r w:rsidRPr="00044768">
        <w:rPr>
          <w:rFonts w:asciiTheme="minorHAnsi" w:hAnsiTheme="minorHAnsi"/>
          <w:b/>
          <w:sz w:val="24"/>
          <w:szCs w:val="24"/>
        </w:rPr>
        <w:t>.</w:t>
      </w:r>
    </w:p>
    <w:p w14:paraId="40F13D5E" w14:textId="0C678B5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 de que suas propostas econômicas compreendem a integralidade dos</w:t>
      </w:r>
      <w:r w:rsidRPr="00044768">
        <w:rPr>
          <w:rFonts w:asciiTheme="minorHAnsi" w:hAnsiTheme="minorHAnsi"/>
          <w:spacing w:val="1"/>
          <w:sz w:val="24"/>
          <w:szCs w:val="24"/>
        </w:rPr>
        <w:t xml:space="preserve"> </w:t>
      </w:r>
      <w:r w:rsidRPr="00044768">
        <w:rPr>
          <w:rFonts w:asciiTheme="minorHAnsi" w:hAnsiTheme="minorHAnsi"/>
          <w:sz w:val="24"/>
          <w:szCs w:val="24"/>
        </w:rPr>
        <w:t>custos para atendimento dos direitos trabalhistas assegurados na Constituição Federal, nas</w:t>
      </w:r>
      <w:r w:rsidRPr="00044768">
        <w:rPr>
          <w:rFonts w:asciiTheme="minorHAnsi" w:hAnsiTheme="minorHAnsi"/>
          <w:spacing w:val="1"/>
          <w:sz w:val="24"/>
          <w:szCs w:val="24"/>
        </w:rPr>
        <w:t xml:space="preserve"> </w:t>
      </w:r>
      <w:r w:rsidRPr="00044768">
        <w:rPr>
          <w:rFonts w:asciiTheme="minorHAnsi" w:hAnsiTheme="minorHAnsi"/>
          <w:sz w:val="24"/>
          <w:szCs w:val="24"/>
        </w:rPr>
        <w:t>leis trabalhistas, nas normas infralegais, nas convenções coletivas de trabalho e nos termos</w:t>
      </w:r>
      <w:r w:rsidRPr="00044768">
        <w:rPr>
          <w:rFonts w:asciiTheme="minorHAnsi" w:hAnsiTheme="minorHAnsi"/>
          <w:spacing w:val="1"/>
          <w:sz w:val="24"/>
          <w:szCs w:val="24"/>
        </w:rPr>
        <w:t xml:space="preserve"> </w:t>
      </w:r>
      <w:r w:rsidRPr="00044768">
        <w:rPr>
          <w:rFonts w:asciiTheme="minorHAnsi" w:hAnsiTheme="minorHAnsi"/>
          <w:sz w:val="24"/>
          <w:szCs w:val="24"/>
        </w:rPr>
        <w:t>de ajustamento de conduta vigentes na data de entrega das propostas (</w:t>
      </w:r>
      <w:hyperlink r:id="rId41" w:anchor="%3A~%3Atext%3D%C2%A7%201%C2%BA%20Constar%C3%A1%20do%2Centrega%20das%20propostas">
        <w:r w:rsidRPr="00044768">
          <w:rPr>
            <w:rFonts w:asciiTheme="minorHAnsi" w:hAnsiTheme="minorHAnsi"/>
            <w:b/>
            <w:color w:val="0000FF"/>
            <w:sz w:val="24"/>
            <w:szCs w:val="24"/>
            <w:u w:val="thick" w:color="0000FF"/>
          </w:rPr>
          <w:t>§1º DO ART. 63 DA</w:t>
        </w:r>
      </w:hyperlink>
      <w:r w:rsidRPr="00044768">
        <w:rPr>
          <w:rFonts w:asciiTheme="minorHAnsi" w:hAnsiTheme="minorHAnsi"/>
          <w:b/>
          <w:color w:val="0000FF"/>
          <w:spacing w:val="1"/>
          <w:sz w:val="24"/>
          <w:szCs w:val="24"/>
        </w:rPr>
        <w:t xml:space="preserve"> </w:t>
      </w:r>
      <w:hyperlink r:id="rId42" w:anchor="%3A~%3Atext%3D%C2%A7%201%C2%BA%20Constar%C3%A1%20do%2Centrega%20das%20propostas">
        <w:r w:rsidRPr="00044768">
          <w:rPr>
            <w:rFonts w:asciiTheme="minorHAnsi" w:hAnsiTheme="minorHAnsi"/>
            <w:b/>
            <w:color w:val="0000FF"/>
            <w:sz w:val="24"/>
            <w:szCs w:val="24"/>
            <w:u w:val="thick" w:color="0000FF"/>
          </w:rPr>
          <w:t>LEI</w:t>
        </w:r>
        <w:r w:rsidRPr="00044768">
          <w:rPr>
            <w:rFonts w:asciiTheme="minorHAnsi" w:hAnsiTheme="minorHAnsi"/>
            <w:b/>
            <w:color w:val="0000FF"/>
            <w:spacing w:val="1"/>
            <w:sz w:val="24"/>
            <w:szCs w:val="24"/>
            <w:u w:val="thick" w:color="0000FF"/>
          </w:rPr>
          <w:t xml:space="preserve"> </w:t>
        </w:r>
        <w:r w:rsidRPr="00044768">
          <w:rPr>
            <w:rFonts w:asciiTheme="minorHAnsi" w:hAnsiTheme="minorHAnsi"/>
            <w:b/>
            <w:color w:val="0000FF"/>
            <w:sz w:val="24"/>
            <w:szCs w:val="24"/>
            <w:u w:val="thick" w:color="0000FF"/>
          </w:rPr>
          <w:t>14.133 DE 2021</w:t>
        </w:r>
      </w:hyperlink>
      <w:r w:rsidRPr="00044768">
        <w:rPr>
          <w:rFonts w:asciiTheme="minorHAnsi" w:hAnsiTheme="minorHAnsi"/>
          <w:b/>
          <w:color w:val="0000FF"/>
          <w:sz w:val="24"/>
          <w:szCs w:val="24"/>
          <w:u w:val="thick" w:color="0000FF"/>
        </w:rPr>
        <w:t>)</w:t>
      </w:r>
      <w:r w:rsidRPr="00044768">
        <w:rPr>
          <w:rFonts w:asciiTheme="minorHAnsi" w:hAnsiTheme="minorHAnsi"/>
          <w:b/>
          <w:color w:val="0000FF"/>
          <w:spacing w:val="2"/>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t>modelo do</w:t>
      </w:r>
      <w:r w:rsidRPr="00044768">
        <w:rPr>
          <w:rFonts w:asciiTheme="minorHAnsi" w:hAnsiTheme="minorHAnsi"/>
          <w:spacing w:val="-1"/>
          <w:sz w:val="24"/>
          <w:szCs w:val="24"/>
        </w:rPr>
        <w:t xml:space="preserve"> </w:t>
      </w:r>
      <w:r w:rsidR="0023721C">
        <w:rPr>
          <w:rFonts w:asciiTheme="minorHAnsi" w:hAnsiTheme="minorHAnsi"/>
          <w:b/>
          <w:sz w:val="24"/>
          <w:szCs w:val="24"/>
        </w:rPr>
        <w:t>Anexo VIII</w:t>
      </w:r>
      <w:r w:rsidRPr="00044768">
        <w:rPr>
          <w:rFonts w:asciiTheme="minorHAnsi" w:hAnsiTheme="minorHAnsi"/>
          <w:b/>
          <w:sz w:val="24"/>
          <w:szCs w:val="24"/>
        </w:rPr>
        <w:t>.</w:t>
      </w:r>
    </w:p>
    <w:p w14:paraId="01CC12B3" w14:textId="75EAA69C"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Declaração contendo a identificação de responsável pela assinatura do contrato –</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t>modelo do</w:t>
      </w:r>
      <w:r w:rsidRPr="00044768">
        <w:rPr>
          <w:rFonts w:asciiTheme="minorHAnsi" w:hAnsiTheme="minorHAnsi"/>
          <w:spacing w:val="-1"/>
          <w:sz w:val="24"/>
          <w:szCs w:val="24"/>
        </w:rPr>
        <w:t xml:space="preserve"> </w:t>
      </w:r>
      <w:r w:rsidRPr="00044768">
        <w:rPr>
          <w:rFonts w:asciiTheme="minorHAnsi" w:hAnsiTheme="minorHAnsi"/>
          <w:b/>
          <w:sz w:val="24"/>
          <w:szCs w:val="24"/>
        </w:rPr>
        <w:t>Anexo X</w:t>
      </w:r>
      <w:r w:rsidR="0023721C">
        <w:rPr>
          <w:rFonts w:asciiTheme="minorHAnsi" w:hAnsiTheme="minorHAnsi"/>
          <w:b/>
          <w:sz w:val="24"/>
          <w:szCs w:val="24"/>
        </w:rPr>
        <w:t>I</w:t>
      </w:r>
      <w:r w:rsidRPr="00044768">
        <w:rPr>
          <w:rFonts w:asciiTheme="minorHAnsi" w:hAnsiTheme="minorHAnsi"/>
          <w:b/>
          <w:sz w:val="24"/>
          <w:szCs w:val="24"/>
        </w:rPr>
        <w:t>I</w:t>
      </w:r>
      <w:r w:rsidRPr="00044768">
        <w:rPr>
          <w:rFonts w:asciiTheme="minorHAnsi" w:hAnsiTheme="minorHAnsi"/>
          <w:sz w:val="24"/>
          <w:szCs w:val="24"/>
        </w:rPr>
        <w:t>.</w:t>
      </w:r>
    </w:p>
    <w:p w14:paraId="0CF5FE73" w14:textId="7436448C" w:rsidR="00941D9B" w:rsidRPr="00044768" w:rsidRDefault="00C4237A" w:rsidP="00130B48">
      <w:pPr>
        <w:pStyle w:val="PargrafodaLista"/>
        <w:numPr>
          <w:ilvl w:val="2"/>
          <w:numId w:val="15"/>
        </w:numPr>
        <w:tabs>
          <w:tab w:val="left" w:pos="1134"/>
          <w:tab w:val="left" w:pos="2021"/>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conhecimento</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prevenção</w:t>
      </w:r>
      <w:r w:rsidRPr="00044768">
        <w:rPr>
          <w:rFonts w:asciiTheme="minorHAnsi" w:hAnsiTheme="minorHAnsi"/>
          <w:spacing w:val="1"/>
          <w:sz w:val="24"/>
          <w:szCs w:val="24"/>
        </w:rPr>
        <w:t xml:space="preserve"> </w:t>
      </w:r>
      <w:r w:rsidRPr="00044768">
        <w:rPr>
          <w:rFonts w:asciiTheme="minorHAnsi" w:hAnsiTheme="minorHAnsi"/>
          <w:sz w:val="24"/>
          <w:szCs w:val="24"/>
        </w:rPr>
        <w:t>à</w:t>
      </w:r>
      <w:r w:rsidRPr="00044768">
        <w:rPr>
          <w:rFonts w:asciiTheme="minorHAnsi" w:hAnsiTheme="minorHAnsi"/>
          <w:spacing w:val="1"/>
          <w:sz w:val="24"/>
          <w:szCs w:val="24"/>
        </w:rPr>
        <w:t xml:space="preserve"> </w:t>
      </w:r>
      <w:r w:rsidRPr="00044768">
        <w:rPr>
          <w:rFonts w:asciiTheme="minorHAnsi" w:hAnsiTheme="minorHAnsi"/>
          <w:sz w:val="24"/>
          <w:szCs w:val="24"/>
        </w:rPr>
        <w:t>corrupção</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t>modelo do</w:t>
      </w:r>
      <w:r w:rsidRPr="00044768">
        <w:rPr>
          <w:rFonts w:asciiTheme="minorHAnsi" w:hAnsiTheme="minorHAnsi"/>
          <w:spacing w:val="-1"/>
          <w:sz w:val="24"/>
          <w:szCs w:val="24"/>
        </w:rPr>
        <w:t xml:space="preserve"> </w:t>
      </w:r>
      <w:r w:rsidR="0023721C">
        <w:rPr>
          <w:rFonts w:asciiTheme="minorHAnsi" w:hAnsiTheme="minorHAnsi"/>
          <w:b/>
          <w:sz w:val="24"/>
          <w:szCs w:val="24"/>
        </w:rPr>
        <w:t>Anexo X</w:t>
      </w:r>
      <w:r w:rsidRPr="00044768">
        <w:rPr>
          <w:rFonts w:asciiTheme="minorHAnsi" w:hAnsiTheme="minorHAnsi"/>
          <w:b/>
          <w:sz w:val="24"/>
          <w:szCs w:val="24"/>
        </w:rPr>
        <w:t>.</w:t>
      </w:r>
    </w:p>
    <w:p w14:paraId="542F35B4" w14:textId="69DBDE8B" w:rsidR="00941D9B" w:rsidRDefault="00C4237A" w:rsidP="00130B48">
      <w:pPr>
        <w:pStyle w:val="PargrafodaLista"/>
        <w:numPr>
          <w:ilvl w:val="2"/>
          <w:numId w:val="15"/>
        </w:numPr>
        <w:tabs>
          <w:tab w:val="left" w:pos="1134"/>
          <w:tab w:val="left" w:pos="2021"/>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comprometimento</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2"/>
          <w:sz w:val="24"/>
          <w:szCs w:val="24"/>
        </w:rPr>
        <w:t xml:space="preserve"> </w:t>
      </w:r>
      <w:r w:rsidRPr="00044768">
        <w:rPr>
          <w:rFonts w:asciiTheme="minorHAnsi" w:hAnsiTheme="minorHAnsi"/>
          <w:sz w:val="24"/>
          <w:szCs w:val="24"/>
        </w:rPr>
        <w:t>modelo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b/>
          <w:sz w:val="24"/>
          <w:szCs w:val="24"/>
        </w:rPr>
        <w:t>Anexo</w:t>
      </w:r>
      <w:r w:rsidRPr="00044768">
        <w:rPr>
          <w:rFonts w:asciiTheme="minorHAnsi" w:hAnsiTheme="minorHAnsi"/>
          <w:b/>
          <w:spacing w:val="-1"/>
          <w:sz w:val="24"/>
          <w:szCs w:val="24"/>
        </w:rPr>
        <w:t xml:space="preserve"> </w:t>
      </w:r>
      <w:r w:rsidRPr="00044768">
        <w:rPr>
          <w:rFonts w:asciiTheme="minorHAnsi" w:hAnsiTheme="minorHAnsi"/>
          <w:b/>
          <w:sz w:val="24"/>
          <w:szCs w:val="24"/>
        </w:rPr>
        <w:t>XI.</w:t>
      </w:r>
    </w:p>
    <w:p w14:paraId="3658BFBF" w14:textId="77777777" w:rsidR="00052E55" w:rsidRPr="00044768" w:rsidRDefault="00052E55" w:rsidP="00052E55">
      <w:pPr>
        <w:pStyle w:val="PargrafodaLista"/>
        <w:tabs>
          <w:tab w:val="left" w:pos="1134"/>
          <w:tab w:val="left" w:pos="2021"/>
          <w:tab w:val="left" w:pos="9639"/>
        </w:tabs>
        <w:ind w:left="284" w:right="687"/>
        <w:rPr>
          <w:rFonts w:asciiTheme="minorHAnsi" w:hAnsiTheme="minorHAnsi"/>
          <w:b/>
          <w:sz w:val="24"/>
          <w:szCs w:val="24"/>
        </w:rPr>
      </w:pPr>
    </w:p>
    <w:p w14:paraId="322C2681" w14:textId="77777777" w:rsidR="00941D9B" w:rsidRPr="00024102" w:rsidRDefault="00C4237A" w:rsidP="00130B48">
      <w:pPr>
        <w:pStyle w:val="PargrafodaLista"/>
        <w:numPr>
          <w:ilvl w:val="1"/>
          <w:numId w:val="15"/>
        </w:numPr>
        <w:tabs>
          <w:tab w:val="left" w:pos="1134"/>
          <w:tab w:val="left" w:pos="1309"/>
          <w:tab w:val="left" w:pos="1310"/>
          <w:tab w:val="left" w:pos="9639"/>
        </w:tabs>
        <w:ind w:left="284" w:right="687" w:firstLine="0"/>
        <w:rPr>
          <w:rFonts w:asciiTheme="minorHAnsi" w:hAnsiTheme="minorHAnsi"/>
          <w:sz w:val="24"/>
          <w:szCs w:val="24"/>
        </w:rPr>
      </w:pPr>
      <w:r w:rsidRPr="00024102">
        <w:rPr>
          <w:rFonts w:asciiTheme="minorHAnsi" w:hAnsiTheme="minorHAnsi"/>
          <w:sz w:val="24"/>
          <w:szCs w:val="24"/>
        </w:rPr>
        <w:t>A</w:t>
      </w:r>
      <w:r w:rsidRPr="00024102">
        <w:rPr>
          <w:rFonts w:asciiTheme="minorHAnsi" w:hAnsiTheme="minorHAnsi"/>
          <w:spacing w:val="-2"/>
          <w:sz w:val="24"/>
          <w:szCs w:val="24"/>
        </w:rPr>
        <w:t xml:space="preserve"> </w:t>
      </w:r>
      <w:r w:rsidRPr="00024102">
        <w:rPr>
          <w:rFonts w:asciiTheme="minorHAnsi" w:hAnsiTheme="minorHAnsi"/>
          <w:sz w:val="24"/>
          <w:szCs w:val="24"/>
        </w:rPr>
        <w:t>documentação</w:t>
      </w:r>
      <w:r w:rsidRPr="00024102">
        <w:rPr>
          <w:rFonts w:asciiTheme="minorHAnsi" w:hAnsiTheme="minorHAnsi"/>
          <w:spacing w:val="-4"/>
          <w:sz w:val="24"/>
          <w:szCs w:val="24"/>
        </w:rPr>
        <w:t xml:space="preserve"> </w:t>
      </w:r>
      <w:r w:rsidRPr="00024102">
        <w:rPr>
          <w:rFonts w:asciiTheme="minorHAnsi" w:hAnsiTheme="minorHAnsi"/>
          <w:sz w:val="24"/>
          <w:szCs w:val="24"/>
        </w:rPr>
        <w:t>relativa</w:t>
      </w:r>
      <w:r w:rsidRPr="00024102">
        <w:rPr>
          <w:rFonts w:asciiTheme="minorHAnsi" w:hAnsiTheme="minorHAnsi"/>
          <w:spacing w:val="-4"/>
          <w:sz w:val="24"/>
          <w:szCs w:val="24"/>
        </w:rPr>
        <w:t xml:space="preserve"> </w:t>
      </w:r>
      <w:r w:rsidRPr="00024102">
        <w:rPr>
          <w:rFonts w:asciiTheme="minorHAnsi" w:hAnsiTheme="minorHAnsi"/>
          <w:sz w:val="24"/>
          <w:szCs w:val="24"/>
        </w:rPr>
        <w:t xml:space="preserve">à </w:t>
      </w:r>
      <w:r w:rsidRPr="00024102">
        <w:rPr>
          <w:rFonts w:asciiTheme="minorHAnsi" w:hAnsiTheme="minorHAnsi"/>
          <w:b/>
          <w:sz w:val="24"/>
          <w:szCs w:val="24"/>
        </w:rPr>
        <w:t>HABILITAÇÃO JURÍDICA</w:t>
      </w:r>
      <w:r w:rsidRPr="00024102">
        <w:rPr>
          <w:rFonts w:asciiTheme="minorHAnsi" w:hAnsiTheme="minorHAnsi"/>
          <w:b/>
          <w:spacing w:val="-1"/>
          <w:sz w:val="24"/>
          <w:szCs w:val="24"/>
        </w:rPr>
        <w:t xml:space="preserve"> </w:t>
      </w:r>
      <w:r w:rsidRPr="00024102">
        <w:rPr>
          <w:rFonts w:asciiTheme="minorHAnsi" w:hAnsiTheme="minorHAnsi"/>
          <w:sz w:val="24"/>
          <w:szCs w:val="24"/>
        </w:rPr>
        <w:t>consistirá</w:t>
      </w:r>
      <w:r w:rsidRPr="00024102">
        <w:rPr>
          <w:rFonts w:asciiTheme="minorHAnsi" w:hAnsiTheme="minorHAnsi"/>
          <w:spacing w:val="-4"/>
          <w:sz w:val="24"/>
          <w:szCs w:val="24"/>
        </w:rPr>
        <w:t xml:space="preserve"> </w:t>
      </w:r>
      <w:r w:rsidRPr="00024102">
        <w:rPr>
          <w:rFonts w:asciiTheme="minorHAnsi" w:hAnsiTheme="minorHAnsi"/>
          <w:sz w:val="24"/>
          <w:szCs w:val="24"/>
        </w:rPr>
        <w:t>em:</w:t>
      </w:r>
    </w:p>
    <w:p w14:paraId="62CDF189"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Apresentação</w:t>
      </w:r>
      <w:r w:rsidRPr="00044768">
        <w:rPr>
          <w:rFonts w:asciiTheme="minorHAnsi" w:hAnsiTheme="minorHAnsi"/>
          <w:spacing w:val="56"/>
          <w:sz w:val="24"/>
          <w:szCs w:val="24"/>
        </w:rPr>
        <w:t xml:space="preserve"> </w:t>
      </w:r>
      <w:r w:rsidRPr="00044768">
        <w:rPr>
          <w:rFonts w:asciiTheme="minorHAnsi" w:hAnsiTheme="minorHAnsi"/>
          <w:sz w:val="24"/>
          <w:szCs w:val="24"/>
        </w:rPr>
        <w:t>de</w:t>
      </w:r>
      <w:r w:rsidRPr="00044768">
        <w:rPr>
          <w:rFonts w:asciiTheme="minorHAnsi" w:hAnsiTheme="minorHAnsi"/>
          <w:spacing w:val="56"/>
          <w:sz w:val="24"/>
          <w:szCs w:val="24"/>
        </w:rPr>
        <w:t xml:space="preserve"> </w:t>
      </w:r>
      <w:r w:rsidRPr="00044768">
        <w:rPr>
          <w:rFonts w:asciiTheme="minorHAnsi" w:hAnsiTheme="minorHAnsi"/>
          <w:sz w:val="24"/>
          <w:szCs w:val="24"/>
        </w:rPr>
        <w:t>Cópia</w:t>
      </w:r>
      <w:r w:rsidRPr="00044768">
        <w:rPr>
          <w:rFonts w:asciiTheme="minorHAnsi" w:hAnsiTheme="minorHAnsi"/>
          <w:spacing w:val="59"/>
          <w:sz w:val="24"/>
          <w:szCs w:val="24"/>
        </w:rPr>
        <w:t xml:space="preserve"> </w:t>
      </w:r>
      <w:r w:rsidRPr="00044768">
        <w:rPr>
          <w:rFonts w:asciiTheme="minorHAnsi" w:hAnsiTheme="minorHAnsi"/>
          <w:sz w:val="24"/>
          <w:szCs w:val="24"/>
        </w:rPr>
        <w:t>do</w:t>
      </w:r>
      <w:r w:rsidRPr="00044768">
        <w:rPr>
          <w:rFonts w:asciiTheme="minorHAnsi" w:hAnsiTheme="minorHAnsi"/>
          <w:spacing w:val="59"/>
          <w:sz w:val="24"/>
          <w:szCs w:val="24"/>
        </w:rPr>
        <w:t xml:space="preserve"> </w:t>
      </w:r>
      <w:r w:rsidRPr="00044768">
        <w:rPr>
          <w:rFonts w:asciiTheme="minorHAnsi" w:hAnsiTheme="minorHAnsi"/>
          <w:sz w:val="24"/>
          <w:szCs w:val="24"/>
        </w:rPr>
        <w:t>documento</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54"/>
          <w:sz w:val="24"/>
          <w:szCs w:val="24"/>
        </w:rPr>
        <w:t xml:space="preserve"> </w:t>
      </w:r>
      <w:r w:rsidRPr="00044768">
        <w:rPr>
          <w:rFonts w:asciiTheme="minorHAnsi" w:hAnsiTheme="minorHAnsi"/>
          <w:sz w:val="24"/>
          <w:szCs w:val="24"/>
        </w:rPr>
        <w:t>identidade</w:t>
      </w:r>
      <w:r w:rsidRPr="00044768">
        <w:rPr>
          <w:rFonts w:asciiTheme="minorHAnsi" w:hAnsiTheme="minorHAnsi"/>
          <w:spacing w:val="59"/>
          <w:sz w:val="24"/>
          <w:szCs w:val="24"/>
        </w:rPr>
        <w:t xml:space="preserve"> </w:t>
      </w:r>
      <w:r w:rsidRPr="00044768">
        <w:rPr>
          <w:rFonts w:asciiTheme="minorHAnsi" w:hAnsiTheme="minorHAnsi"/>
          <w:sz w:val="24"/>
          <w:szCs w:val="24"/>
        </w:rPr>
        <w:t>do</w:t>
      </w:r>
      <w:r w:rsidRPr="00044768">
        <w:rPr>
          <w:rFonts w:asciiTheme="minorHAnsi" w:hAnsiTheme="minorHAnsi"/>
          <w:spacing w:val="59"/>
          <w:sz w:val="24"/>
          <w:szCs w:val="24"/>
        </w:rPr>
        <w:t xml:space="preserve"> </w:t>
      </w:r>
      <w:r w:rsidRPr="00044768">
        <w:rPr>
          <w:rFonts w:asciiTheme="minorHAnsi" w:hAnsiTheme="minorHAnsi"/>
          <w:sz w:val="24"/>
          <w:szCs w:val="24"/>
        </w:rPr>
        <w:t>sócio</w:t>
      </w:r>
      <w:r w:rsidRPr="00044768">
        <w:rPr>
          <w:rFonts w:asciiTheme="minorHAnsi" w:hAnsiTheme="minorHAnsi"/>
          <w:spacing w:val="56"/>
          <w:sz w:val="24"/>
          <w:szCs w:val="24"/>
        </w:rPr>
        <w:t xml:space="preserve"> </w:t>
      </w:r>
      <w:r w:rsidRPr="00044768">
        <w:rPr>
          <w:rFonts w:asciiTheme="minorHAnsi" w:hAnsiTheme="minorHAnsi"/>
          <w:sz w:val="24"/>
          <w:szCs w:val="24"/>
        </w:rPr>
        <w:t>ou</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59"/>
          <w:sz w:val="24"/>
          <w:szCs w:val="24"/>
        </w:rPr>
        <w:t xml:space="preserve"> </w:t>
      </w:r>
      <w:r w:rsidRPr="00044768">
        <w:rPr>
          <w:rFonts w:asciiTheme="minorHAnsi" w:hAnsiTheme="minorHAnsi"/>
          <w:sz w:val="24"/>
          <w:szCs w:val="24"/>
        </w:rPr>
        <w:t>representante</w:t>
      </w:r>
      <w:r w:rsidRPr="00044768">
        <w:rPr>
          <w:rFonts w:asciiTheme="minorHAnsi" w:hAnsiTheme="minorHAnsi"/>
          <w:spacing w:val="-3"/>
          <w:sz w:val="24"/>
          <w:szCs w:val="24"/>
        </w:rPr>
        <w:t xml:space="preserve"> </w:t>
      </w:r>
      <w:r w:rsidRPr="00044768">
        <w:rPr>
          <w:rFonts w:asciiTheme="minorHAnsi" w:hAnsiTheme="minorHAnsi"/>
          <w:sz w:val="24"/>
          <w:szCs w:val="24"/>
        </w:rPr>
        <w:t>legal.</w:t>
      </w:r>
    </w:p>
    <w:p w14:paraId="11B80A56"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7"/>
          <w:sz w:val="24"/>
          <w:szCs w:val="24"/>
        </w:rPr>
        <w:t xml:space="preserve"> </w:t>
      </w:r>
      <w:r w:rsidRPr="00044768">
        <w:rPr>
          <w:rFonts w:asciiTheme="minorHAnsi" w:hAnsiTheme="minorHAnsi"/>
          <w:sz w:val="24"/>
          <w:szCs w:val="24"/>
        </w:rPr>
        <w:t>caso</w:t>
      </w:r>
      <w:r w:rsidRPr="00044768">
        <w:rPr>
          <w:rFonts w:asciiTheme="minorHAnsi" w:hAnsiTheme="minorHAnsi"/>
          <w:spacing w:val="17"/>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empresário</w:t>
      </w:r>
      <w:r w:rsidRPr="00044768">
        <w:rPr>
          <w:rFonts w:asciiTheme="minorHAnsi" w:hAnsiTheme="minorHAnsi"/>
          <w:spacing w:val="17"/>
          <w:sz w:val="24"/>
          <w:szCs w:val="24"/>
        </w:rPr>
        <w:t xml:space="preserve"> </w:t>
      </w:r>
      <w:r w:rsidRPr="00044768">
        <w:rPr>
          <w:rFonts w:asciiTheme="minorHAnsi" w:hAnsiTheme="minorHAnsi"/>
          <w:sz w:val="24"/>
          <w:szCs w:val="24"/>
        </w:rPr>
        <w:t>individual:</w:t>
      </w:r>
      <w:r w:rsidRPr="00044768">
        <w:rPr>
          <w:rFonts w:asciiTheme="minorHAnsi" w:hAnsiTheme="minorHAnsi"/>
          <w:spacing w:val="18"/>
          <w:sz w:val="24"/>
          <w:szCs w:val="24"/>
        </w:rPr>
        <w:t xml:space="preserve"> </w:t>
      </w:r>
      <w:r w:rsidRPr="00044768">
        <w:rPr>
          <w:rFonts w:asciiTheme="minorHAnsi" w:hAnsiTheme="minorHAnsi"/>
          <w:sz w:val="24"/>
          <w:szCs w:val="24"/>
        </w:rPr>
        <w:t>inscrição</w:t>
      </w:r>
      <w:r w:rsidRPr="00044768">
        <w:rPr>
          <w:rFonts w:asciiTheme="minorHAnsi" w:hAnsiTheme="minorHAnsi"/>
          <w:spacing w:val="15"/>
          <w:sz w:val="24"/>
          <w:szCs w:val="24"/>
        </w:rPr>
        <w:t xml:space="preserve"> </w:t>
      </w:r>
      <w:r w:rsidRPr="00044768">
        <w:rPr>
          <w:rFonts w:asciiTheme="minorHAnsi" w:hAnsiTheme="minorHAnsi"/>
          <w:sz w:val="24"/>
          <w:szCs w:val="24"/>
        </w:rPr>
        <w:t>no</w:t>
      </w:r>
      <w:r w:rsidRPr="00044768">
        <w:rPr>
          <w:rFonts w:asciiTheme="minorHAnsi" w:hAnsiTheme="minorHAnsi"/>
          <w:spacing w:val="17"/>
          <w:sz w:val="24"/>
          <w:szCs w:val="24"/>
        </w:rPr>
        <w:t xml:space="preserve"> </w:t>
      </w:r>
      <w:r w:rsidRPr="00044768">
        <w:rPr>
          <w:rFonts w:asciiTheme="minorHAnsi" w:hAnsiTheme="minorHAnsi"/>
          <w:sz w:val="24"/>
          <w:szCs w:val="24"/>
        </w:rPr>
        <w:t>Registro</w:t>
      </w:r>
      <w:r w:rsidRPr="00044768">
        <w:rPr>
          <w:rFonts w:asciiTheme="minorHAnsi" w:hAnsiTheme="minorHAnsi"/>
          <w:spacing w:val="15"/>
          <w:sz w:val="24"/>
          <w:szCs w:val="24"/>
        </w:rPr>
        <w:t xml:space="preserve"> </w:t>
      </w:r>
      <w:r w:rsidRPr="00044768">
        <w:rPr>
          <w:rFonts w:asciiTheme="minorHAnsi" w:hAnsiTheme="minorHAnsi"/>
          <w:sz w:val="24"/>
          <w:szCs w:val="24"/>
        </w:rPr>
        <w:t>Público</w:t>
      </w:r>
      <w:r w:rsidRPr="00044768">
        <w:rPr>
          <w:rFonts w:asciiTheme="minorHAnsi" w:hAnsiTheme="minorHAnsi"/>
          <w:spacing w:val="17"/>
          <w:sz w:val="24"/>
          <w:szCs w:val="24"/>
        </w:rPr>
        <w:t xml:space="preserve"> </w:t>
      </w:r>
      <w:r w:rsidRPr="00044768">
        <w:rPr>
          <w:rFonts w:asciiTheme="minorHAnsi" w:hAnsiTheme="minorHAnsi"/>
          <w:sz w:val="24"/>
          <w:szCs w:val="24"/>
        </w:rPr>
        <w:t>de</w:t>
      </w:r>
      <w:r w:rsidRPr="00044768">
        <w:rPr>
          <w:rFonts w:asciiTheme="minorHAnsi" w:hAnsiTheme="minorHAnsi"/>
          <w:spacing w:val="17"/>
          <w:sz w:val="24"/>
          <w:szCs w:val="24"/>
        </w:rPr>
        <w:t xml:space="preserve"> </w:t>
      </w:r>
      <w:r w:rsidRPr="00044768">
        <w:rPr>
          <w:rFonts w:asciiTheme="minorHAnsi" w:hAnsiTheme="minorHAnsi"/>
          <w:sz w:val="24"/>
          <w:szCs w:val="24"/>
        </w:rPr>
        <w:t>Empresas</w:t>
      </w:r>
      <w:r w:rsidRPr="00044768">
        <w:rPr>
          <w:rFonts w:asciiTheme="minorHAnsi" w:hAnsiTheme="minorHAnsi"/>
          <w:spacing w:val="-59"/>
          <w:sz w:val="24"/>
          <w:szCs w:val="24"/>
        </w:rPr>
        <w:t xml:space="preserve"> </w:t>
      </w:r>
      <w:r w:rsidRPr="00044768">
        <w:rPr>
          <w:rFonts w:asciiTheme="minorHAnsi" w:hAnsiTheme="minorHAnsi"/>
          <w:sz w:val="24"/>
          <w:szCs w:val="24"/>
        </w:rPr>
        <w:lastRenderedPageBreak/>
        <w:t>Mercantis,</w:t>
      </w:r>
      <w:r w:rsidRPr="00044768">
        <w:rPr>
          <w:rFonts w:asciiTheme="minorHAnsi" w:hAnsiTheme="minorHAnsi"/>
          <w:spacing w:val="-2"/>
          <w:sz w:val="24"/>
          <w:szCs w:val="24"/>
        </w:rPr>
        <w:t xml:space="preserve"> </w:t>
      </w:r>
      <w:r w:rsidRPr="00044768">
        <w:rPr>
          <w:rFonts w:asciiTheme="minorHAnsi" w:hAnsiTheme="minorHAnsi"/>
          <w:sz w:val="24"/>
          <w:szCs w:val="24"/>
        </w:rPr>
        <w:t>a cargo da</w:t>
      </w:r>
      <w:r w:rsidRPr="00044768">
        <w:rPr>
          <w:rFonts w:asciiTheme="minorHAnsi" w:hAnsiTheme="minorHAnsi"/>
          <w:spacing w:val="-2"/>
          <w:sz w:val="24"/>
          <w:szCs w:val="24"/>
        </w:rPr>
        <w:t xml:space="preserve"> </w:t>
      </w:r>
      <w:r w:rsidRPr="00044768">
        <w:rPr>
          <w:rFonts w:asciiTheme="minorHAnsi" w:hAnsiTheme="minorHAnsi"/>
          <w:sz w:val="24"/>
          <w:szCs w:val="24"/>
        </w:rPr>
        <w:t>Junta</w:t>
      </w:r>
      <w:r w:rsidRPr="00044768">
        <w:rPr>
          <w:rFonts w:asciiTheme="minorHAnsi" w:hAnsiTheme="minorHAnsi"/>
          <w:spacing w:val="1"/>
          <w:sz w:val="24"/>
          <w:szCs w:val="24"/>
        </w:rPr>
        <w:t xml:space="preserve"> </w:t>
      </w:r>
      <w:r w:rsidRPr="00044768">
        <w:rPr>
          <w:rFonts w:asciiTheme="minorHAnsi" w:hAnsiTheme="minorHAnsi"/>
          <w:sz w:val="24"/>
          <w:szCs w:val="24"/>
        </w:rPr>
        <w:t>Comercial da</w:t>
      </w:r>
      <w:r w:rsidRPr="00044768">
        <w:rPr>
          <w:rFonts w:asciiTheme="minorHAnsi" w:hAnsiTheme="minorHAnsi"/>
          <w:spacing w:val="-2"/>
          <w:sz w:val="24"/>
          <w:szCs w:val="24"/>
        </w:rPr>
        <w:t xml:space="preserve"> </w:t>
      </w:r>
      <w:r w:rsidRPr="00044768">
        <w:rPr>
          <w:rFonts w:asciiTheme="minorHAnsi" w:hAnsiTheme="minorHAnsi"/>
          <w:sz w:val="24"/>
          <w:szCs w:val="24"/>
        </w:rPr>
        <w:t>respectiva sede.</w:t>
      </w:r>
    </w:p>
    <w:p w14:paraId="5C71387E"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Em</w:t>
      </w:r>
      <w:r w:rsidRPr="00044768">
        <w:rPr>
          <w:rFonts w:asciiTheme="minorHAnsi" w:hAnsiTheme="minorHAnsi"/>
          <w:spacing w:val="11"/>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sz w:val="24"/>
          <w:szCs w:val="24"/>
        </w:rPr>
        <w:t>tratando</w:t>
      </w:r>
      <w:r w:rsidRPr="00044768">
        <w:rPr>
          <w:rFonts w:asciiTheme="minorHAnsi" w:hAnsiTheme="minorHAnsi"/>
          <w:spacing w:val="11"/>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microempreendedor</w:t>
      </w:r>
      <w:r w:rsidRPr="00044768">
        <w:rPr>
          <w:rFonts w:asciiTheme="minorHAnsi" w:hAnsiTheme="minorHAnsi"/>
          <w:spacing w:val="12"/>
          <w:sz w:val="24"/>
          <w:szCs w:val="24"/>
        </w:rPr>
        <w:t xml:space="preserve"> </w:t>
      </w:r>
      <w:r w:rsidRPr="00044768">
        <w:rPr>
          <w:rFonts w:asciiTheme="minorHAnsi" w:hAnsiTheme="minorHAnsi"/>
          <w:sz w:val="24"/>
          <w:szCs w:val="24"/>
        </w:rPr>
        <w:t>individual</w:t>
      </w:r>
      <w:r w:rsidRPr="00044768">
        <w:rPr>
          <w:rFonts w:asciiTheme="minorHAnsi" w:hAnsiTheme="minorHAnsi"/>
          <w:spacing w:val="16"/>
          <w:sz w:val="24"/>
          <w:szCs w:val="24"/>
        </w:rPr>
        <w:t xml:space="preserve"> </w:t>
      </w:r>
      <w:r w:rsidRPr="00044768">
        <w:rPr>
          <w:rFonts w:asciiTheme="minorHAnsi" w:hAnsiTheme="minorHAnsi"/>
          <w:sz w:val="24"/>
          <w:szCs w:val="24"/>
        </w:rPr>
        <w:t>–</w:t>
      </w:r>
      <w:r w:rsidRPr="00044768">
        <w:rPr>
          <w:rFonts w:asciiTheme="minorHAnsi" w:hAnsiTheme="minorHAnsi"/>
          <w:spacing w:val="9"/>
          <w:sz w:val="24"/>
          <w:szCs w:val="24"/>
        </w:rPr>
        <w:t xml:space="preserve"> </w:t>
      </w:r>
      <w:r w:rsidRPr="00044768">
        <w:rPr>
          <w:rFonts w:asciiTheme="minorHAnsi" w:hAnsiTheme="minorHAnsi"/>
          <w:sz w:val="24"/>
          <w:szCs w:val="24"/>
        </w:rPr>
        <w:t>MEI:</w:t>
      </w:r>
      <w:r w:rsidRPr="00044768">
        <w:rPr>
          <w:rFonts w:asciiTheme="minorHAnsi" w:hAnsiTheme="minorHAnsi"/>
          <w:spacing w:val="13"/>
          <w:sz w:val="24"/>
          <w:szCs w:val="24"/>
        </w:rPr>
        <w:t xml:space="preserve"> </w:t>
      </w:r>
      <w:r w:rsidRPr="00044768">
        <w:rPr>
          <w:rFonts w:asciiTheme="minorHAnsi" w:hAnsiTheme="minorHAnsi"/>
          <w:sz w:val="24"/>
          <w:szCs w:val="24"/>
        </w:rPr>
        <w:t>Certificado</w:t>
      </w:r>
      <w:r w:rsidRPr="00044768">
        <w:rPr>
          <w:rFonts w:asciiTheme="minorHAnsi" w:hAnsiTheme="minorHAnsi"/>
          <w:spacing w:val="11"/>
          <w:sz w:val="24"/>
          <w:szCs w:val="24"/>
        </w:rPr>
        <w:t xml:space="preserve"> </w:t>
      </w:r>
      <w:r w:rsidRPr="00044768">
        <w:rPr>
          <w:rFonts w:asciiTheme="minorHAnsi" w:hAnsiTheme="minorHAnsi"/>
          <w:sz w:val="24"/>
          <w:szCs w:val="24"/>
        </w:rPr>
        <w:t>da</w:t>
      </w:r>
      <w:r w:rsidRPr="00044768">
        <w:rPr>
          <w:rFonts w:asciiTheme="minorHAnsi" w:hAnsiTheme="minorHAnsi"/>
          <w:spacing w:val="11"/>
          <w:sz w:val="24"/>
          <w:szCs w:val="24"/>
        </w:rPr>
        <w:t xml:space="preserve"> </w:t>
      </w:r>
      <w:r w:rsidRPr="00044768">
        <w:rPr>
          <w:rFonts w:asciiTheme="minorHAnsi" w:hAnsiTheme="minorHAnsi"/>
          <w:sz w:val="24"/>
          <w:szCs w:val="24"/>
        </w:rPr>
        <w:t>Condição</w:t>
      </w:r>
      <w:r w:rsidRPr="00044768">
        <w:rPr>
          <w:rFonts w:asciiTheme="minorHAnsi" w:hAnsiTheme="minorHAnsi"/>
          <w:spacing w:val="11"/>
          <w:sz w:val="24"/>
          <w:szCs w:val="24"/>
        </w:rPr>
        <w:t xml:space="preserve"> </w:t>
      </w:r>
      <w:r w:rsidRPr="00044768">
        <w:rPr>
          <w:rFonts w:asciiTheme="minorHAnsi" w:hAnsiTheme="minorHAnsi"/>
          <w:sz w:val="24"/>
          <w:szCs w:val="24"/>
        </w:rPr>
        <w:t>de</w:t>
      </w:r>
      <w:r w:rsidRPr="00944B48">
        <w:rPr>
          <w:rFonts w:asciiTheme="minorHAnsi" w:hAnsiTheme="minorHAnsi"/>
          <w:sz w:val="24"/>
          <w:szCs w:val="24"/>
        </w:rPr>
        <w:t xml:space="preserve"> </w:t>
      </w:r>
      <w:r w:rsidRPr="00044768">
        <w:rPr>
          <w:rFonts w:asciiTheme="minorHAnsi" w:hAnsiTheme="minorHAnsi"/>
          <w:sz w:val="24"/>
          <w:szCs w:val="24"/>
        </w:rPr>
        <w:t>Microempreendedor</w:t>
      </w:r>
      <w:r w:rsidRPr="00044768">
        <w:rPr>
          <w:rFonts w:asciiTheme="minorHAnsi" w:hAnsiTheme="minorHAnsi"/>
          <w:spacing w:val="-2"/>
          <w:sz w:val="24"/>
          <w:szCs w:val="24"/>
        </w:rPr>
        <w:t xml:space="preserve"> </w:t>
      </w:r>
      <w:r w:rsidRPr="00044768">
        <w:rPr>
          <w:rFonts w:asciiTheme="minorHAnsi" w:hAnsiTheme="minorHAnsi"/>
          <w:sz w:val="24"/>
          <w:szCs w:val="24"/>
        </w:rPr>
        <w:t>Individual</w:t>
      </w:r>
      <w:r w:rsidRPr="00044768">
        <w:rPr>
          <w:rFonts w:asciiTheme="minorHAnsi" w:hAnsiTheme="minorHAnsi"/>
          <w:spacing w:val="1"/>
          <w:sz w:val="24"/>
          <w:szCs w:val="24"/>
        </w:rPr>
        <w:t xml:space="preserve"> </w:t>
      </w:r>
      <w:r w:rsidRPr="00044768">
        <w:rPr>
          <w:rFonts w:asciiTheme="minorHAnsi" w:hAnsiTheme="minorHAnsi"/>
          <w:sz w:val="24"/>
          <w:szCs w:val="24"/>
        </w:rPr>
        <w:t>– CCMEI.</w:t>
      </w:r>
    </w:p>
    <w:p w14:paraId="7E911CE6" w14:textId="77777777" w:rsidR="00941D9B" w:rsidRPr="004C1B10"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4C1B10">
        <w:rPr>
          <w:rFonts w:asciiTheme="minorHAnsi" w:hAnsiTheme="minorHAnsi"/>
          <w:sz w:val="24"/>
          <w:szCs w:val="24"/>
        </w:rPr>
        <w:t>No</w:t>
      </w:r>
      <w:r w:rsidRPr="004C1B10">
        <w:rPr>
          <w:rFonts w:asciiTheme="minorHAnsi" w:hAnsiTheme="minorHAnsi"/>
          <w:spacing w:val="27"/>
          <w:sz w:val="24"/>
          <w:szCs w:val="24"/>
        </w:rPr>
        <w:t xml:space="preserve"> </w:t>
      </w:r>
      <w:r w:rsidRPr="004C1B10">
        <w:rPr>
          <w:rFonts w:asciiTheme="minorHAnsi" w:hAnsiTheme="minorHAnsi"/>
          <w:sz w:val="24"/>
          <w:szCs w:val="24"/>
        </w:rPr>
        <w:t>caso</w:t>
      </w:r>
      <w:r w:rsidRPr="004C1B10">
        <w:rPr>
          <w:rFonts w:asciiTheme="minorHAnsi" w:hAnsiTheme="minorHAnsi"/>
          <w:spacing w:val="24"/>
          <w:sz w:val="24"/>
          <w:szCs w:val="24"/>
        </w:rPr>
        <w:t xml:space="preserve"> </w:t>
      </w:r>
      <w:r w:rsidRPr="004C1B10">
        <w:rPr>
          <w:rFonts w:asciiTheme="minorHAnsi" w:hAnsiTheme="minorHAnsi"/>
          <w:sz w:val="24"/>
          <w:szCs w:val="24"/>
        </w:rPr>
        <w:t>de</w:t>
      </w:r>
      <w:r w:rsidRPr="004C1B10">
        <w:rPr>
          <w:rFonts w:asciiTheme="minorHAnsi" w:hAnsiTheme="minorHAnsi"/>
          <w:spacing w:val="24"/>
          <w:sz w:val="24"/>
          <w:szCs w:val="24"/>
        </w:rPr>
        <w:t xml:space="preserve"> </w:t>
      </w:r>
      <w:r w:rsidRPr="004C1B10">
        <w:rPr>
          <w:rFonts w:asciiTheme="minorHAnsi" w:hAnsiTheme="minorHAnsi"/>
          <w:sz w:val="24"/>
          <w:szCs w:val="24"/>
        </w:rPr>
        <w:t>sociedade</w:t>
      </w:r>
      <w:r w:rsidRPr="004C1B10">
        <w:rPr>
          <w:rFonts w:asciiTheme="minorHAnsi" w:hAnsiTheme="minorHAnsi"/>
          <w:spacing w:val="24"/>
          <w:sz w:val="24"/>
          <w:szCs w:val="24"/>
        </w:rPr>
        <w:t xml:space="preserve"> </w:t>
      </w:r>
      <w:r w:rsidRPr="004C1B10">
        <w:rPr>
          <w:rFonts w:asciiTheme="minorHAnsi" w:hAnsiTheme="minorHAnsi"/>
          <w:sz w:val="24"/>
          <w:szCs w:val="24"/>
        </w:rPr>
        <w:t>empresária</w:t>
      </w:r>
      <w:r w:rsidRPr="004C1B10">
        <w:rPr>
          <w:rFonts w:asciiTheme="minorHAnsi" w:hAnsiTheme="minorHAnsi"/>
          <w:spacing w:val="27"/>
          <w:sz w:val="24"/>
          <w:szCs w:val="24"/>
        </w:rPr>
        <w:t xml:space="preserve"> </w:t>
      </w:r>
      <w:r w:rsidRPr="004C1B10">
        <w:rPr>
          <w:rFonts w:asciiTheme="minorHAnsi" w:hAnsiTheme="minorHAnsi"/>
          <w:sz w:val="24"/>
          <w:szCs w:val="24"/>
        </w:rPr>
        <w:t>ou</w:t>
      </w:r>
      <w:r w:rsidRPr="004C1B10">
        <w:rPr>
          <w:rFonts w:asciiTheme="minorHAnsi" w:hAnsiTheme="minorHAnsi"/>
          <w:spacing w:val="24"/>
          <w:sz w:val="24"/>
          <w:szCs w:val="24"/>
        </w:rPr>
        <w:t xml:space="preserve"> </w:t>
      </w:r>
      <w:r w:rsidRPr="004C1B10">
        <w:rPr>
          <w:rFonts w:asciiTheme="minorHAnsi" w:hAnsiTheme="minorHAnsi"/>
          <w:sz w:val="24"/>
          <w:szCs w:val="24"/>
        </w:rPr>
        <w:t>empresa</w:t>
      </w:r>
      <w:r w:rsidRPr="004C1B10">
        <w:rPr>
          <w:rFonts w:asciiTheme="minorHAnsi" w:hAnsiTheme="minorHAnsi"/>
          <w:spacing w:val="27"/>
          <w:sz w:val="24"/>
          <w:szCs w:val="24"/>
        </w:rPr>
        <w:t xml:space="preserve"> </w:t>
      </w:r>
      <w:r w:rsidRPr="004C1B10">
        <w:rPr>
          <w:rFonts w:asciiTheme="minorHAnsi" w:hAnsiTheme="minorHAnsi"/>
          <w:sz w:val="24"/>
          <w:szCs w:val="24"/>
        </w:rPr>
        <w:t>individual</w:t>
      </w:r>
      <w:r w:rsidRPr="004C1B10">
        <w:rPr>
          <w:rFonts w:asciiTheme="minorHAnsi" w:hAnsiTheme="minorHAnsi"/>
          <w:spacing w:val="26"/>
          <w:sz w:val="24"/>
          <w:szCs w:val="24"/>
        </w:rPr>
        <w:t xml:space="preserve"> </w:t>
      </w:r>
      <w:r w:rsidRPr="004C1B10">
        <w:rPr>
          <w:rFonts w:asciiTheme="minorHAnsi" w:hAnsiTheme="minorHAnsi"/>
          <w:sz w:val="24"/>
          <w:szCs w:val="24"/>
        </w:rPr>
        <w:t>de</w:t>
      </w:r>
      <w:r w:rsidRPr="004C1B10">
        <w:rPr>
          <w:rFonts w:asciiTheme="minorHAnsi" w:hAnsiTheme="minorHAnsi"/>
          <w:spacing w:val="24"/>
          <w:sz w:val="24"/>
          <w:szCs w:val="24"/>
        </w:rPr>
        <w:t xml:space="preserve"> </w:t>
      </w:r>
      <w:r w:rsidRPr="004C1B10">
        <w:rPr>
          <w:rFonts w:asciiTheme="minorHAnsi" w:hAnsiTheme="minorHAnsi"/>
          <w:sz w:val="24"/>
          <w:szCs w:val="24"/>
        </w:rPr>
        <w:t>responsabilidade</w:t>
      </w:r>
      <w:r w:rsidR="00764857">
        <w:rPr>
          <w:rFonts w:asciiTheme="minorHAnsi" w:hAnsiTheme="minorHAnsi"/>
          <w:sz w:val="24"/>
          <w:szCs w:val="24"/>
        </w:rPr>
        <w:t xml:space="preserve"> </w:t>
      </w:r>
      <w:r w:rsidRPr="004C1B10">
        <w:rPr>
          <w:rFonts w:asciiTheme="minorHAnsi" w:hAnsiTheme="minorHAnsi"/>
          <w:spacing w:val="-59"/>
          <w:sz w:val="24"/>
          <w:szCs w:val="24"/>
        </w:rPr>
        <w:t xml:space="preserve"> </w:t>
      </w:r>
      <w:r w:rsidRPr="004C1B10">
        <w:rPr>
          <w:rFonts w:asciiTheme="minorHAnsi" w:hAnsiTheme="minorHAnsi"/>
          <w:sz w:val="24"/>
          <w:szCs w:val="24"/>
        </w:rPr>
        <w:t>limitada</w:t>
      </w:r>
      <w:r w:rsidRPr="004C1B10">
        <w:rPr>
          <w:rFonts w:asciiTheme="minorHAnsi" w:hAnsiTheme="minorHAnsi"/>
          <w:spacing w:val="15"/>
          <w:sz w:val="24"/>
          <w:szCs w:val="24"/>
        </w:rPr>
        <w:t xml:space="preserve"> </w:t>
      </w:r>
      <w:r w:rsidRPr="004C1B10">
        <w:rPr>
          <w:rFonts w:asciiTheme="minorHAnsi" w:hAnsiTheme="minorHAnsi"/>
          <w:sz w:val="24"/>
          <w:szCs w:val="24"/>
        </w:rPr>
        <w:t>-</w:t>
      </w:r>
      <w:r w:rsidRPr="004C1B10">
        <w:rPr>
          <w:rFonts w:asciiTheme="minorHAnsi" w:hAnsiTheme="minorHAnsi"/>
          <w:spacing w:val="15"/>
          <w:sz w:val="24"/>
          <w:szCs w:val="24"/>
        </w:rPr>
        <w:t xml:space="preserve"> </w:t>
      </w:r>
      <w:r w:rsidRPr="004C1B10">
        <w:rPr>
          <w:rFonts w:asciiTheme="minorHAnsi" w:hAnsiTheme="minorHAnsi"/>
          <w:sz w:val="24"/>
          <w:szCs w:val="24"/>
        </w:rPr>
        <w:t>EIRELI:</w:t>
      </w:r>
      <w:r w:rsidRPr="004C1B10">
        <w:rPr>
          <w:rFonts w:asciiTheme="minorHAnsi" w:hAnsiTheme="minorHAnsi"/>
          <w:spacing w:val="15"/>
          <w:sz w:val="24"/>
          <w:szCs w:val="24"/>
        </w:rPr>
        <w:t xml:space="preserve"> </w:t>
      </w:r>
      <w:r w:rsidRPr="004C1B10">
        <w:rPr>
          <w:rFonts w:asciiTheme="minorHAnsi" w:hAnsiTheme="minorHAnsi"/>
          <w:sz w:val="24"/>
          <w:szCs w:val="24"/>
        </w:rPr>
        <w:t>ato</w:t>
      </w:r>
      <w:r w:rsidRPr="004C1B10">
        <w:rPr>
          <w:rFonts w:asciiTheme="minorHAnsi" w:hAnsiTheme="minorHAnsi"/>
          <w:spacing w:val="11"/>
          <w:sz w:val="24"/>
          <w:szCs w:val="24"/>
        </w:rPr>
        <w:t xml:space="preserve"> </w:t>
      </w:r>
      <w:r w:rsidRPr="004C1B10">
        <w:rPr>
          <w:rFonts w:asciiTheme="minorHAnsi" w:hAnsiTheme="minorHAnsi"/>
          <w:sz w:val="24"/>
          <w:szCs w:val="24"/>
        </w:rPr>
        <w:t>constitutivo,</w:t>
      </w:r>
      <w:r w:rsidRPr="004C1B10">
        <w:rPr>
          <w:rFonts w:asciiTheme="minorHAnsi" w:hAnsiTheme="minorHAnsi"/>
          <w:spacing w:val="15"/>
          <w:sz w:val="24"/>
          <w:szCs w:val="24"/>
        </w:rPr>
        <w:t xml:space="preserve"> </w:t>
      </w:r>
      <w:r w:rsidRPr="004C1B10">
        <w:rPr>
          <w:rFonts w:asciiTheme="minorHAnsi" w:hAnsiTheme="minorHAnsi"/>
          <w:sz w:val="24"/>
          <w:szCs w:val="24"/>
        </w:rPr>
        <w:t>estatuto</w:t>
      </w:r>
      <w:r w:rsidRPr="004C1B10">
        <w:rPr>
          <w:rFonts w:asciiTheme="minorHAnsi" w:hAnsiTheme="minorHAnsi"/>
          <w:spacing w:val="14"/>
          <w:sz w:val="24"/>
          <w:szCs w:val="24"/>
        </w:rPr>
        <w:t xml:space="preserve"> </w:t>
      </w:r>
      <w:r w:rsidRPr="004C1B10">
        <w:rPr>
          <w:rFonts w:asciiTheme="minorHAnsi" w:hAnsiTheme="minorHAnsi"/>
          <w:sz w:val="24"/>
          <w:szCs w:val="24"/>
        </w:rPr>
        <w:t>ou</w:t>
      </w:r>
      <w:r w:rsidRPr="004C1B10">
        <w:rPr>
          <w:rFonts w:asciiTheme="minorHAnsi" w:hAnsiTheme="minorHAnsi"/>
          <w:spacing w:val="14"/>
          <w:sz w:val="24"/>
          <w:szCs w:val="24"/>
        </w:rPr>
        <w:t xml:space="preserve"> </w:t>
      </w:r>
      <w:r w:rsidRPr="004C1B10">
        <w:rPr>
          <w:rFonts w:asciiTheme="minorHAnsi" w:hAnsiTheme="minorHAnsi"/>
          <w:sz w:val="24"/>
          <w:szCs w:val="24"/>
        </w:rPr>
        <w:t>contrato</w:t>
      </w:r>
      <w:r w:rsidRPr="004C1B10">
        <w:rPr>
          <w:rFonts w:asciiTheme="minorHAnsi" w:hAnsiTheme="minorHAnsi"/>
          <w:spacing w:val="14"/>
          <w:sz w:val="24"/>
          <w:szCs w:val="24"/>
        </w:rPr>
        <w:t xml:space="preserve"> </w:t>
      </w:r>
      <w:r w:rsidRPr="004C1B10">
        <w:rPr>
          <w:rFonts w:asciiTheme="minorHAnsi" w:hAnsiTheme="minorHAnsi"/>
          <w:sz w:val="24"/>
          <w:szCs w:val="24"/>
        </w:rPr>
        <w:t>social</w:t>
      </w:r>
      <w:r w:rsidRPr="004C1B10">
        <w:rPr>
          <w:rFonts w:asciiTheme="minorHAnsi" w:hAnsiTheme="minorHAnsi"/>
          <w:spacing w:val="13"/>
          <w:sz w:val="24"/>
          <w:szCs w:val="24"/>
        </w:rPr>
        <w:t xml:space="preserve"> </w:t>
      </w:r>
      <w:r w:rsidRPr="004C1B10">
        <w:rPr>
          <w:rFonts w:asciiTheme="minorHAnsi" w:hAnsiTheme="minorHAnsi"/>
          <w:sz w:val="24"/>
          <w:szCs w:val="24"/>
        </w:rPr>
        <w:t>em</w:t>
      </w:r>
      <w:r w:rsidRPr="004C1B10">
        <w:rPr>
          <w:rFonts w:asciiTheme="minorHAnsi" w:hAnsiTheme="minorHAnsi"/>
          <w:spacing w:val="15"/>
          <w:sz w:val="24"/>
          <w:szCs w:val="24"/>
        </w:rPr>
        <w:t xml:space="preserve"> </w:t>
      </w:r>
      <w:r w:rsidRPr="004C1B10">
        <w:rPr>
          <w:rFonts w:asciiTheme="minorHAnsi" w:hAnsiTheme="minorHAnsi"/>
          <w:sz w:val="24"/>
          <w:szCs w:val="24"/>
        </w:rPr>
        <w:t>vigor,</w:t>
      </w:r>
      <w:r w:rsidRPr="004C1B10">
        <w:rPr>
          <w:rFonts w:asciiTheme="minorHAnsi" w:hAnsiTheme="minorHAnsi"/>
          <w:spacing w:val="15"/>
          <w:sz w:val="24"/>
          <w:szCs w:val="24"/>
        </w:rPr>
        <w:t xml:space="preserve"> </w:t>
      </w:r>
      <w:r w:rsidRPr="004C1B10">
        <w:rPr>
          <w:rFonts w:asciiTheme="minorHAnsi" w:hAnsiTheme="minorHAnsi"/>
          <w:sz w:val="24"/>
          <w:szCs w:val="24"/>
        </w:rPr>
        <w:t>devidamente</w:t>
      </w:r>
      <w:r w:rsidR="004C1B10">
        <w:rPr>
          <w:rFonts w:asciiTheme="minorHAnsi" w:hAnsiTheme="minorHAnsi"/>
          <w:sz w:val="24"/>
          <w:szCs w:val="24"/>
        </w:rPr>
        <w:t xml:space="preserve"> </w:t>
      </w:r>
      <w:r w:rsidRPr="004C1B10">
        <w:rPr>
          <w:rFonts w:asciiTheme="minorHAnsi" w:hAnsiTheme="minorHAnsi"/>
          <w:sz w:val="24"/>
          <w:szCs w:val="24"/>
        </w:rPr>
        <w:t>registrado</w:t>
      </w:r>
      <w:r w:rsidRPr="004C1B10">
        <w:rPr>
          <w:rFonts w:asciiTheme="minorHAnsi" w:hAnsiTheme="minorHAnsi"/>
          <w:spacing w:val="1"/>
          <w:sz w:val="24"/>
          <w:szCs w:val="24"/>
        </w:rPr>
        <w:t xml:space="preserve"> </w:t>
      </w:r>
      <w:r w:rsidRPr="004C1B10">
        <w:rPr>
          <w:rFonts w:asciiTheme="minorHAnsi" w:hAnsiTheme="minorHAnsi"/>
          <w:sz w:val="24"/>
          <w:szCs w:val="24"/>
        </w:rPr>
        <w:t>na</w:t>
      </w:r>
      <w:r w:rsidRPr="004C1B10">
        <w:rPr>
          <w:rFonts w:asciiTheme="minorHAnsi" w:hAnsiTheme="minorHAnsi"/>
          <w:spacing w:val="1"/>
          <w:sz w:val="24"/>
          <w:szCs w:val="24"/>
        </w:rPr>
        <w:t xml:space="preserve"> </w:t>
      </w:r>
      <w:r w:rsidRPr="004C1B10">
        <w:rPr>
          <w:rFonts w:asciiTheme="minorHAnsi" w:hAnsiTheme="minorHAnsi"/>
          <w:sz w:val="24"/>
          <w:szCs w:val="24"/>
        </w:rPr>
        <w:t>Junta</w:t>
      </w:r>
      <w:r w:rsidRPr="004C1B10">
        <w:rPr>
          <w:rFonts w:asciiTheme="minorHAnsi" w:hAnsiTheme="minorHAnsi"/>
          <w:spacing w:val="1"/>
          <w:sz w:val="24"/>
          <w:szCs w:val="24"/>
        </w:rPr>
        <w:t xml:space="preserve"> </w:t>
      </w:r>
      <w:r w:rsidRPr="004C1B10">
        <w:rPr>
          <w:rFonts w:asciiTheme="minorHAnsi" w:hAnsiTheme="minorHAnsi"/>
          <w:sz w:val="24"/>
          <w:szCs w:val="24"/>
        </w:rPr>
        <w:t>Comercial</w:t>
      </w:r>
      <w:r w:rsidRPr="004C1B10">
        <w:rPr>
          <w:rFonts w:asciiTheme="minorHAnsi" w:hAnsiTheme="minorHAnsi"/>
          <w:spacing w:val="1"/>
          <w:sz w:val="24"/>
          <w:szCs w:val="24"/>
        </w:rPr>
        <w:t xml:space="preserve"> </w:t>
      </w:r>
      <w:r w:rsidRPr="004C1B10">
        <w:rPr>
          <w:rFonts w:asciiTheme="minorHAnsi" w:hAnsiTheme="minorHAnsi"/>
          <w:sz w:val="24"/>
          <w:szCs w:val="24"/>
        </w:rPr>
        <w:t>da</w:t>
      </w:r>
      <w:r w:rsidRPr="004C1B10">
        <w:rPr>
          <w:rFonts w:asciiTheme="minorHAnsi" w:hAnsiTheme="minorHAnsi"/>
          <w:spacing w:val="1"/>
          <w:sz w:val="24"/>
          <w:szCs w:val="24"/>
        </w:rPr>
        <w:t xml:space="preserve"> </w:t>
      </w:r>
      <w:r w:rsidRPr="004C1B10">
        <w:rPr>
          <w:rFonts w:asciiTheme="minorHAnsi" w:hAnsiTheme="minorHAnsi"/>
          <w:sz w:val="24"/>
          <w:szCs w:val="24"/>
        </w:rPr>
        <w:t>respectiva</w:t>
      </w:r>
      <w:r w:rsidRPr="004C1B10">
        <w:rPr>
          <w:rFonts w:asciiTheme="minorHAnsi" w:hAnsiTheme="minorHAnsi"/>
          <w:spacing w:val="1"/>
          <w:sz w:val="24"/>
          <w:szCs w:val="24"/>
        </w:rPr>
        <w:t xml:space="preserve"> </w:t>
      </w:r>
      <w:r w:rsidRPr="004C1B10">
        <w:rPr>
          <w:rFonts w:asciiTheme="minorHAnsi" w:hAnsiTheme="minorHAnsi"/>
          <w:sz w:val="24"/>
          <w:szCs w:val="24"/>
        </w:rPr>
        <w:t>sede,</w:t>
      </w:r>
      <w:r w:rsidRPr="004C1B10">
        <w:rPr>
          <w:rFonts w:asciiTheme="minorHAnsi" w:hAnsiTheme="minorHAnsi"/>
          <w:spacing w:val="1"/>
          <w:sz w:val="24"/>
          <w:szCs w:val="24"/>
        </w:rPr>
        <w:t xml:space="preserve"> </w:t>
      </w:r>
      <w:r w:rsidRPr="004C1B10">
        <w:rPr>
          <w:rFonts w:asciiTheme="minorHAnsi" w:hAnsiTheme="minorHAnsi"/>
          <w:sz w:val="24"/>
          <w:szCs w:val="24"/>
        </w:rPr>
        <w:t>acompanhado</w:t>
      </w:r>
      <w:r w:rsidRPr="004C1B10">
        <w:rPr>
          <w:rFonts w:asciiTheme="minorHAnsi" w:hAnsiTheme="minorHAnsi"/>
          <w:spacing w:val="1"/>
          <w:sz w:val="24"/>
          <w:szCs w:val="24"/>
        </w:rPr>
        <w:t xml:space="preserve"> </w:t>
      </w:r>
      <w:r w:rsidRPr="004C1B10">
        <w:rPr>
          <w:rFonts w:asciiTheme="minorHAnsi" w:hAnsiTheme="minorHAnsi"/>
          <w:sz w:val="24"/>
          <w:szCs w:val="24"/>
        </w:rPr>
        <w:t>de</w:t>
      </w:r>
      <w:r w:rsidRPr="004C1B10">
        <w:rPr>
          <w:rFonts w:asciiTheme="minorHAnsi" w:hAnsiTheme="minorHAnsi"/>
          <w:spacing w:val="1"/>
          <w:sz w:val="24"/>
          <w:szCs w:val="24"/>
        </w:rPr>
        <w:t xml:space="preserve"> </w:t>
      </w:r>
      <w:r w:rsidRPr="004C1B10">
        <w:rPr>
          <w:rFonts w:asciiTheme="minorHAnsi" w:hAnsiTheme="minorHAnsi"/>
          <w:sz w:val="24"/>
          <w:szCs w:val="24"/>
        </w:rPr>
        <w:t>documento</w:t>
      </w:r>
      <w:r w:rsidRPr="004C1B10">
        <w:rPr>
          <w:rFonts w:asciiTheme="minorHAnsi" w:hAnsiTheme="minorHAnsi"/>
          <w:spacing w:val="1"/>
          <w:sz w:val="24"/>
          <w:szCs w:val="24"/>
        </w:rPr>
        <w:t xml:space="preserve"> </w:t>
      </w:r>
      <w:r w:rsidRPr="004C1B10">
        <w:rPr>
          <w:rFonts w:asciiTheme="minorHAnsi" w:hAnsiTheme="minorHAnsi"/>
          <w:sz w:val="24"/>
          <w:szCs w:val="24"/>
        </w:rPr>
        <w:t>comprobatório</w:t>
      </w:r>
      <w:r w:rsidRPr="004C1B10">
        <w:rPr>
          <w:rFonts w:asciiTheme="minorHAnsi" w:hAnsiTheme="minorHAnsi"/>
          <w:spacing w:val="-4"/>
          <w:sz w:val="24"/>
          <w:szCs w:val="24"/>
        </w:rPr>
        <w:t xml:space="preserve"> </w:t>
      </w:r>
      <w:r w:rsidRPr="004C1B10">
        <w:rPr>
          <w:rFonts w:asciiTheme="minorHAnsi" w:hAnsiTheme="minorHAnsi"/>
          <w:sz w:val="24"/>
          <w:szCs w:val="24"/>
        </w:rPr>
        <w:t>de seus</w:t>
      </w:r>
      <w:r w:rsidRPr="004C1B10">
        <w:rPr>
          <w:rFonts w:asciiTheme="minorHAnsi" w:hAnsiTheme="minorHAnsi"/>
          <w:spacing w:val="-2"/>
          <w:sz w:val="24"/>
          <w:szCs w:val="24"/>
        </w:rPr>
        <w:t xml:space="preserve"> </w:t>
      </w:r>
      <w:r w:rsidRPr="004C1B10">
        <w:rPr>
          <w:rFonts w:asciiTheme="minorHAnsi" w:hAnsiTheme="minorHAnsi"/>
          <w:sz w:val="24"/>
          <w:szCs w:val="24"/>
        </w:rPr>
        <w:t>administradores.</w:t>
      </w:r>
    </w:p>
    <w:p w14:paraId="200EAFAC"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Inscrição no Registro Público de Empresas Mercantis onde opera, com averbação no</w:t>
      </w:r>
      <w:r w:rsidRPr="0039388C">
        <w:rPr>
          <w:rFonts w:asciiTheme="minorHAnsi" w:hAnsiTheme="minorHAnsi"/>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onde</w:t>
      </w:r>
      <w:r w:rsidRPr="00044768">
        <w:rPr>
          <w:rFonts w:asciiTheme="minorHAnsi" w:hAnsiTheme="minorHAnsi"/>
          <w:spacing w:val="-4"/>
          <w:sz w:val="24"/>
          <w:szCs w:val="24"/>
        </w:rPr>
        <w:t xml:space="preserve"> </w:t>
      </w:r>
      <w:r w:rsidRPr="00044768">
        <w:rPr>
          <w:rFonts w:asciiTheme="minorHAnsi" w:hAnsiTheme="minorHAnsi"/>
          <w:sz w:val="24"/>
          <w:szCs w:val="24"/>
        </w:rPr>
        <w:t>tem</w:t>
      </w:r>
      <w:r w:rsidRPr="00044768">
        <w:rPr>
          <w:rFonts w:asciiTheme="minorHAnsi" w:hAnsiTheme="minorHAnsi"/>
          <w:spacing w:val="-2"/>
          <w:sz w:val="24"/>
          <w:szCs w:val="24"/>
        </w:rPr>
        <w:t xml:space="preserve"> </w:t>
      </w:r>
      <w:r w:rsidRPr="00044768">
        <w:rPr>
          <w:rFonts w:asciiTheme="minorHAnsi" w:hAnsiTheme="minorHAnsi"/>
          <w:sz w:val="24"/>
          <w:szCs w:val="24"/>
        </w:rPr>
        <w:t>sede</w:t>
      </w:r>
      <w:r w:rsidRPr="00044768">
        <w:rPr>
          <w:rFonts w:asciiTheme="minorHAnsi" w:hAnsiTheme="minorHAnsi"/>
          <w:spacing w:val="-3"/>
          <w:sz w:val="24"/>
          <w:szCs w:val="24"/>
        </w:rPr>
        <w:t xml:space="preserve"> </w:t>
      </w:r>
      <w:r w:rsidRPr="00044768">
        <w:rPr>
          <w:rFonts w:asciiTheme="minorHAnsi" w:hAnsiTheme="minorHAnsi"/>
          <w:sz w:val="24"/>
          <w:szCs w:val="24"/>
        </w:rPr>
        <w:t>a matriz,</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participante sucursal,</w:t>
      </w:r>
      <w:r w:rsidRPr="00044768">
        <w:rPr>
          <w:rFonts w:asciiTheme="minorHAnsi" w:hAnsiTheme="minorHAnsi"/>
          <w:spacing w:val="-2"/>
          <w:sz w:val="24"/>
          <w:szCs w:val="24"/>
        </w:rPr>
        <w:t xml:space="preserve"> </w:t>
      </w:r>
      <w:r w:rsidRPr="00044768">
        <w:rPr>
          <w:rFonts w:asciiTheme="minorHAnsi" w:hAnsiTheme="minorHAnsi"/>
          <w:sz w:val="24"/>
          <w:szCs w:val="24"/>
        </w:rPr>
        <w:t>filial</w:t>
      </w:r>
      <w:r w:rsidRPr="00044768">
        <w:rPr>
          <w:rFonts w:asciiTheme="minorHAnsi" w:hAnsiTheme="minorHAnsi"/>
          <w:spacing w:val="-2"/>
          <w:sz w:val="24"/>
          <w:szCs w:val="24"/>
        </w:rPr>
        <w:t xml:space="preserve"> </w:t>
      </w:r>
      <w:r w:rsidRPr="00044768">
        <w:rPr>
          <w:rFonts w:asciiTheme="minorHAnsi" w:hAnsiTheme="minorHAnsi"/>
          <w:sz w:val="24"/>
          <w:szCs w:val="24"/>
        </w:rPr>
        <w:t>ou agência.</w:t>
      </w:r>
    </w:p>
    <w:p w14:paraId="6E7626BC" w14:textId="77777777" w:rsidR="00941D9B" w:rsidRPr="00044768"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 caso de sociedade simples: inscrição do ato constitutivo no Registro Civil das</w:t>
      </w:r>
      <w:r w:rsidRPr="00044768">
        <w:rPr>
          <w:rFonts w:asciiTheme="minorHAnsi" w:hAnsiTheme="minorHAnsi"/>
          <w:spacing w:val="1"/>
          <w:sz w:val="24"/>
          <w:szCs w:val="24"/>
        </w:rPr>
        <w:t xml:space="preserve"> </w:t>
      </w:r>
      <w:r w:rsidRPr="00044768">
        <w:rPr>
          <w:rFonts w:asciiTheme="minorHAnsi" w:hAnsiTheme="minorHAnsi"/>
          <w:sz w:val="24"/>
          <w:szCs w:val="24"/>
        </w:rPr>
        <w:t>Pessoas Jurídicas do local de sua sede, acompanhada de prova da indicação dos seus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p>
    <w:p w14:paraId="45B8DE8D" w14:textId="77777777" w:rsidR="00941D9B" w:rsidRPr="004C1B10" w:rsidRDefault="00C4237A" w:rsidP="00130B48">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23"/>
          <w:sz w:val="24"/>
          <w:szCs w:val="24"/>
        </w:rPr>
        <w:t xml:space="preserve"> </w:t>
      </w:r>
      <w:r w:rsidRPr="00044768">
        <w:rPr>
          <w:rFonts w:asciiTheme="minorHAnsi" w:hAnsiTheme="minorHAnsi"/>
          <w:sz w:val="24"/>
          <w:szCs w:val="24"/>
        </w:rPr>
        <w:t>caso</w:t>
      </w:r>
      <w:r w:rsidRPr="00044768">
        <w:rPr>
          <w:rFonts w:asciiTheme="minorHAnsi" w:hAnsiTheme="minorHAnsi"/>
          <w:spacing w:val="24"/>
          <w:sz w:val="24"/>
          <w:szCs w:val="24"/>
        </w:rPr>
        <w:t xml:space="preserve"> </w:t>
      </w:r>
      <w:r w:rsidRPr="00044768">
        <w:rPr>
          <w:rFonts w:asciiTheme="minorHAnsi" w:hAnsiTheme="minorHAnsi"/>
          <w:sz w:val="24"/>
          <w:szCs w:val="24"/>
        </w:rPr>
        <w:t>de</w:t>
      </w:r>
      <w:r w:rsidRPr="00044768">
        <w:rPr>
          <w:rFonts w:asciiTheme="minorHAnsi" w:hAnsiTheme="minorHAnsi"/>
          <w:spacing w:val="23"/>
          <w:sz w:val="24"/>
          <w:szCs w:val="24"/>
        </w:rPr>
        <w:t xml:space="preserve"> </w:t>
      </w:r>
      <w:r w:rsidRPr="00044768">
        <w:rPr>
          <w:rFonts w:asciiTheme="minorHAnsi" w:hAnsiTheme="minorHAnsi"/>
          <w:sz w:val="24"/>
          <w:szCs w:val="24"/>
        </w:rPr>
        <w:t>empresa</w:t>
      </w:r>
      <w:r w:rsidRPr="00044768">
        <w:rPr>
          <w:rFonts w:asciiTheme="minorHAnsi" w:hAnsiTheme="minorHAnsi"/>
          <w:spacing w:val="24"/>
          <w:sz w:val="24"/>
          <w:szCs w:val="24"/>
        </w:rPr>
        <w:t xml:space="preserve"> </w:t>
      </w:r>
      <w:r w:rsidRPr="00044768">
        <w:rPr>
          <w:rFonts w:asciiTheme="minorHAnsi" w:hAnsiTheme="minorHAnsi"/>
          <w:sz w:val="24"/>
          <w:szCs w:val="24"/>
        </w:rPr>
        <w:t>ou</w:t>
      </w:r>
      <w:r w:rsidRPr="00044768">
        <w:rPr>
          <w:rFonts w:asciiTheme="minorHAnsi" w:hAnsiTheme="minorHAnsi"/>
          <w:spacing w:val="20"/>
          <w:sz w:val="24"/>
          <w:szCs w:val="24"/>
        </w:rPr>
        <w:t xml:space="preserve"> </w:t>
      </w:r>
      <w:r w:rsidRPr="00044768">
        <w:rPr>
          <w:rFonts w:asciiTheme="minorHAnsi" w:hAnsiTheme="minorHAnsi"/>
          <w:sz w:val="24"/>
          <w:szCs w:val="24"/>
        </w:rPr>
        <w:t>sociedade</w:t>
      </w:r>
      <w:r w:rsidRPr="00044768">
        <w:rPr>
          <w:rFonts w:asciiTheme="minorHAnsi" w:hAnsiTheme="minorHAnsi"/>
          <w:spacing w:val="24"/>
          <w:sz w:val="24"/>
          <w:szCs w:val="24"/>
        </w:rPr>
        <w:t xml:space="preserve"> </w:t>
      </w:r>
      <w:r w:rsidRPr="00044768">
        <w:rPr>
          <w:rFonts w:asciiTheme="minorHAnsi" w:hAnsiTheme="minorHAnsi"/>
          <w:sz w:val="24"/>
          <w:szCs w:val="24"/>
        </w:rPr>
        <w:t>estrangeira</w:t>
      </w:r>
      <w:r w:rsidRPr="00044768">
        <w:rPr>
          <w:rFonts w:asciiTheme="minorHAnsi" w:hAnsiTheme="minorHAnsi"/>
          <w:spacing w:val="18"/>
          <w:sz w:val="24"/>
          <w:szCs w:val="24"/>
        </w:rPr>
        <w:t xml:space="preserve"> </w:t>
      </w:r>
      <w:r w:rsidRPr="00044768">
        <w:rPr>
          <w:rFonts w:asciiTheme="minorHAnsi" w:hAnsiTheme="minorHAnsi"/>
          <w:sz w:val="24"/>
          <w:szCs w:val="24"/>
        </w:rPr>
        <w:t>em</w:t>
      </w:r>
      <w:r w:rsidRPr="00044768">
        <w:rPr>
          <w:rFonts w:asciiTheme="minorHAnsi" w:hAnsiTheme="minorHAnsi"/>
          <w:spacing w:val="23"/>
          <w:sz w:val="24"/>
          <w:szCs w:val="24"/>
        </w:rPr>
        <w:t xml:space="preserve"> </w:t>
      </w:r>
      <w:r w:rsidRPr="00044768">
        <w:rPr>
          <w:rFonts w:asciiTheme="minorHAnsi" w:hAnsiTheme="minorHAnsi"/>
          <w:sz w:val="24"/>
          <w:szCs w:val="24"/>
        </w:rPr>
        <w:t>funcionamento</w:t>
      </w:r>
      <w:r w:rsidRPr="00044768">
        <w:rPr>
          <w:rFonts w:asciiTheme="minorHAnsi" w:hAnsiTheme="minorHAnsi"/>
          <w:spacing w:val="23"/>
          <w:sz w:val="24"/>
          <w:szCs w:val="24"/>
        </w:rPr>
        <w:t xml:space="preserve"> </w:t>
      </w:r>
      <w:r w:rsidRPr="00044768">
        <w:rPr>
          <w:rFonts w:asciiTheme="minorHAnsi" w:hAnsiTheme="minorHAnsi"/>
          <w:sz w:val="24"/>
          <w:szCs w:val="24"/>
        </w:rPr>
        <w:t>no</w:t>
      </w:r>
      <w:r w:rsidRPr="00044768">
        <w:rPr>
          <w:rFonts w:asciiTheme="minorHAnsi" w:hAnsiTheme="minorHAnsi"/>
          <w:spacing w:val="21"/>
          <w:sz w:val="24"/>
          <w:szCs w:val="24"/>
        </w:rPr>
        <w:t xml:space="preserve"> </w:t>
      </w:r>
      <w:r w:rsidRPr="00044768">
        <w:rPr>
          <w:rFonts w:asciiTheme="minorHAnsi" w:hAnsiTheme="minorHAnsi"/>
          <w:sz w:val="24"/>
          <w:szCs w:val="24"/>
        </w:rPr>
        <w:t>País:</w:t>
      </w:r>
      <w:r w:rsidRPr="00044768">
        <w:rPr>
          <w:rFonts w:asciiTheme="minorHAnsi" w:hAnsiTheme="minorHAnsi"/>
          <w:spacing w:val="23"/>
          <w:sz w:val="24"/>
          <w:szCs w:val="24"/>
        </w:rPr>
        <w:t xml:space="preserve"> </w:t>
      </w:r>
      <w:r w:rsidRPr="00044768">
        <w:rPr>
          <w:rFonts w:asciiTheme="minorHAnsi" w:hAnsiTheme="minorHAnsi"/>
          <w:sz w:val="24"/>
          <w:szCs w:val="24"/>
        </w:rPr>
        <w:t>decreto</w:t>
      </w:r>
      <w:r w:rsidRPr="0039388C">
        <w:rPr>
          <w:rFonts w:asciiTheme="minorHAnsi" w:hAnsiTheme="minorHAnsi"/>
          <w:sz w:val="24"/>
          <w:szCs w:val="24"/>
        </w:rPr>
        <w:t xml:space="preserve"> </w:t>
      </w:r>
      <w:r w:rsidRPr="00044768">
        <w:rPr>
          <w:rFonts w:asciiTheme="minorHAnsi" w:hAnsiTheme="minorHAnsi"/>
          <w:sz w:val="24"/>
          <w:szCs w:val="24"/>
        </w:rPr>
        <w:t>de</w:t>
      </w:r>
      <w:r w:rsidRPr="0039388C">
        <w:rPr>
          <w:rFonts w:asciiTheme="minorHAnsi" w:hAnsiTheme="minorHAnsi"/>
          <w:sz w:val="24"/>
          <w:szCs w:val="24"/>
        </w:rPr>
        <w:t xml:space="preserve"> </w:t>
      </w:r>
      <w:r w:rsidRPr="00044768">
        <w:rPr>
          <w:rFonts w:asciiTheme="minorHAnsi" w:hAnsiTheme="minorHAnsi"/>
          <w:sz w:val="24"/>
          <w:szCs w:val="24"/>
        </w:rPr>
        <w:t>autorização.</w:t>
      </w:r>
    </w:p>
    <w:p w14:paraId="2935E445" w14:textId="77777777" w:rsidR="00941D9B" w:rsidRPr="00044768" w:rsidRDefault="00C4237A" w:rsidP="00130B48">
      <w:pPr>
        <w:pStyle w:val="Ttulo3"/>
        <w:numPr>
          <w:ilvl w:val="1"/>
          <w:numId w:val="22"/>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A documentação relativa à REGULARIDADE FISCAL, SOCIAL E TRABALHISTA</w:t>
      </w:r>
      <w:r w:rsidRPr="00044768">
        <w:rPr>
          <w:rFonts w:asciiTheme="minorHAnsi" w:hAnsiTheme="minorHAnsi"/>
          <w:spacing w:val="1"/>
          <w:sz w:val="24"/>
          <w:szCs w:val="24"/>
        </w:rPr>
        <w:t xml:space="preserve"> </w:t>
      </w:r>
      <w:r w:rsidRPr="00044768">
        <w:rPr>
          <w:rFonts w:asciiTheme="minorHAnsi" w:hAnsiTheme="minorHAnsi"/>
          <w:sz w:val="24"/>
          <w:szCs w:val="24"/>
        </w:rPr>
        <w:t>consistirá em:</w:t>
      </w:r>
    </w:p>
    <w:p w14:paraId="1382E969"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Prova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inscrição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Cadastro</w:t>
      </w:r>
      <w:r w:rsidRPr="00044768">
        <w:rPr>
          <w:rFonts w:asciiTheme="minorHAnsi" w:hAnsiTheme="minorHAnsi"/>
          <w:spacing w:val="-3"/>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Pessoa Jurídica</w:t>
      </w:r>
      <w:r w:rsidRPr="00044768">
        <w:rPr>
          <w:rFonts w:asciiTheme="minorHAnsi" w:hAnsiTheme="minorHAnsi"/>
          <w:spacing w:val="2"/>
          <w:sz w:val="24"/>
          <w:szCs w:val="24"/>
        </w:rPr>
        <w:t xml:space="preserve"> </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b/>
          <w:sz w:val="24"/>
          <w:szCs w:val="24"/>
        </w:rPr>
        <w:t>Cartão</w:t>
      </w:r>
      <w:r w:rsidRPr="00044768">
        <w:rPr>
          <w:rFonts w:asciiTheme="minorHAnsi" w:hAnsiTheme="minorHAnsi"/>
          <w:b/>
          <w:spacing w:val="-4"/>
          <w:sz w:val="24"/>
          <w:szCs w:val="24"/>
        </w:rPr>
        <w:t xml:space="preserve"> </w:t>
      </w:r>
      <w:r w:rsidRPr="00044768">
        <w:rPr>
          <w:rFonts w:asciiTheme="minorHAnsi" w:hAnsiTheme="minorHAnsi"/>
          <w:b/>
          <w:sz w:val="24"/>
          <w:szCs w:val="24"/>
        </w:rPr>
        <w:t>CNPJ;</w:t>
      </w:r>
    </w:p>
    <w:p w14:paraId="446299B7"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bookmarkStart w:id="15" w:name="_bookmark14"/>
      <w:bookmarkEnd w:id="15"/>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Federal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Certidão de Débitos Relativos a</w:t>
      </w:r>
      <w:r w:rsidRPr="00044768">
        <w:rPr>
          <w:rFonts w:asciiTheme="minorHAnsi" w:hAnsiTheme="minorHAnsi"/>
          <w:b/>
          <w:spacing w:val="1"/>
          <w:sz w:val="24"/>
          <w:szCs w:val="24"/>
        </w:rPr>
        <w:t xml:space="preserve"> </w:t>
      </w:r>
      <w:r w:rsidRPr="00044768">
        <w:rPr>
          <w:rFonts w:asciiTheme="minorHAnsi" w:hAnsiTheme="minorHAnsi"/>
          <w:b/>
          <w:sz w:val="24"/>
          <w:szCs w:val="24"/>
        </w:rPr>
        <w:t>Créditos Tributários Federais</w:t>
      </w:r>
      <w:r w:rsidRPr="00044768">
        <w:rPr>
          <w:rFonts w:asciiTheme="minorHAnsi" w:hAnsiTheme="minorHAnsi"/>
          <w:b/>
          <w:spacing w:val="1"/>
          <w:sz w:val="24"/>
          <w:szCs w:val="24"/>
        </w:rPr>
        <w:t xml:space="preserve"> </w:t>
      </w:r>
      <w:r w:rsidRPr="00044768">
        <w:rPr>
          <w:rFonts w:asciiTheme="minorHAnsi" w:hAnsiTheme="minorHAnsi"/>
          <w:b/>
          <w:sz w:val="24"/>
          <w:szCs w:val="24"/>
        </w:rPr>
        <w:t>e à</w:t>
      </w:r>
      <w:r w:rsidRPr="00044768">
        <w:rPr>
          <w:rFonts w:asciiTheme="minorHAnsi" w:hAnsiTheme="minorHAnsi"/>
          <w:b/>
          <w:spacing w:val="1"/>
          <w:sz w:val="24"/>
          <w:szCs w:val="24"/>
        </w:rPr>
        <w:t xml:space="preserve"> </w:t>
      </w:r>
      <w:r w:rsidRPr="00044768">
        <w:rPr>
          <w:rFonts w:asciiTheme="minorHAnsi" w:hAnsiTheme="minorHAnsi"/>
          <w:b/>
          <w:sz w:val="24"/>
          <w:szCs w:val="24"/>
        </w:rPr>
        <w:t>Dívida Ativa</w:t>
      </w:r>
      <w:r w:rsidRPr="00044768">
        <w:rPr>
          <w:rFonts w:asciiTheme="minorHAnsi" w:hAnsiTheme="minorHAnsi"/>
          <w:b/>
          <w:spacing w:val="61"/>
          <w:sz w:val="24"/>
          <w:szCs w:val="24"/>
        </w:rPr>
        <w:t xml:space="preserve"> </w:t>
      </w:r>
      <w:r w:rsidRPr="00044768">
        <w:rPr>
          <w:rFonts w:asciiTheme="minorHAnsi" w:hAnsiTheme="minorHAnsi"/>
          <w:b/>
          <w:sz w:val="24"/>
          <w:szCs w:val="24"/>
        </w:rPr>
        <w:t>da</w:t>
      </w:r>
      <w:r w:rsidRPr="00044768">
        <w:rPr>
          <w:rFonts w:asciiTheme="minorHAnsi" w:hAnsiTheme="minorHAnsi"/>
          <w:b/>
          <w:spacing w:val="1"/>
          <w:sz w:val="24"/>
          <w:szCs w:val="24"/>
        </w:rPr>
        <w:t xml:space="preserve"> </w:t>
      </w:r>
      <w:r w:rsidRPr="00044768">
        <w:rPr>
          <w:rFonts w:asciiTheme="minorHAnsi" w:hAnsiTheme="minorHAnsi"/>
          <w:b/>
          <w:sz w:val="24"/>
          <w:szCs w:val="24"/>
        </w:rPr>
        <w:t xml:space="preserve">União </w:t>
      </w:r>
      <w:r w:rsidRPr="00044768">
        <w:rPr>
          <w:rFonts w:asciiTheme="minorHAnsi" w:hAnsiTheme="minorHAnsi"/>
          <w:sz w:val="24"/>
          <w:szCs w:val="24"/>
        </w:rPr>
        <w:t>administrados pela Secretaria da Receita Federal e com validade na data da abertura</w:t>
      </w:r>
      <w:r w:rsidRPr="00044768">
        <w:rPr>
          <w:rFonts w:asciiTheme="minorHAnsi" w:hAnsiTheme="minorHAnsi"/>
          <w:spacing w:val="-59"/>
          <w:sz w:val="24"/>
          <w:szCs w:val="24"/>
        </w:rPr>
        <w:t xml:space="preserve"> </w:t>
      </w:r>
      <w:r w:rsidRPr="00044768">
        <w:rPr>
          <w:rFonts w:asciiTheme="minorHAnsi" w:hAnsiTheme="minorHAnsi"/>
          <w:sz w:val="24"/>
          <w:szCs w:val="24"/>
        </w:rPr>
        <w:t>da sessão</w:t>
      </w:r>
      <w:r w:rsidRPr="00044768">
        <w:rPr>
          <w:rFonts w:asciiTheme="minorHAnsi" w:hAnsiTheme="minorHAnsi"/>
          <w:spacing w:val="-2"/>
          <w:sz w:val="24"/>
          <w:szCs w:val="24"/>
        </w:rPr>
        <w:t xml:space="preserve"> </w:t>
      </w:r>
      <w:r w:rsidRPr="00044768">
        <w:rPr>
          <w:rFonts w:asciiTheme="minorHAnsi" w:hAnsiTheme="minorHAnsi"/>
          <w:sz w:val="24"/>
          <w:szCs w:val="24"/>
        </w:rPr>
        <w:t>pública;</w:t>
      </w:r>
    </w:p>
    <w:p w14:paraId="15AFE7C3"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bookmarkStart w:id="16" w:name="_bookmark15"/>
      <w:bookmarkEnd w:id="16"/>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Estadual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Certidão Negativa de Tributos Estaduais </w:t>
      </w:r>
      <w:r w:rsidRPr="00044768">
        <w:rPr>
          <w:rFonts w:asciiTheme="minorHAnsi" w:hAnsiTheme="minorHAnsi"/>
          <w:sz w:val="24"/>
          <w:szCs w:val="24"/>
        </w:rPr>
        <w:t>expedida pela Secretaria de Estado da Fazenda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validade na data da</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 sessão pública;</w:t>
      </w:r>
    </w:p>
    <w:p w14:paraId="185AD4FF"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bookmarkStart w:id="17" w:name="_bookmark16"/>
      <w:bookmarkEnd w:id="17"/>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Municipal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Certidão Negativa de Tributos Municipais </w:t>
      </w:r>
      <w:r w:rsidRPr="00044768">
        <w:rPr>
          <w:rFonts w:asciiTheme="minorHAnsi" w:hAnsiTheme="minorHAnsi"/>
          <w:sz w:val="24"/>
          <w:szCs w:val="24"/>
        </w:rPr>
        <w:t>expedida pela Prefeitura Municipal da sede da</w:t>
      </w:r>
      <w:r w:rsidRPr="00044768">
        <w:rPr>
          <w:rFonts w:asciiTheme="minorHAnsi" w:hAnsiTheme="minorHAnsi"/>
          <w:spacing w:val="1"/>
          <w:sz w:val="24"/>
          <w:szCs w:val="24"/>
        </w:rPr>
        <w:t xml:space="preserve"> </w:t>
      </w:r>
      <w:r w:rsidRPr="00044768">
        <w:rPr>
          <w:rFonts w:asciiTheme="minorHAnsi" w:hAnsiTheme="minorHAnsi"/>
          <w:sz w:val="24"/>
          <w:szCs w:val="24"/>
        </w:rPr>
        <w:t>Proponente,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validade na data de</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pública;</w:t>
      </w:r>
    </w:p>
    <w:p w14:paraId="6FA9F41B"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bookmarkStart w:id="18" w:name="_bookmark17"/>
      <w:bookmarkEnd w:id="18"/>
      <w:r w:rsidRPr="00044768">
        <w:rPr>
          <w:rFonts w:asciiTheme="minorHAnsi" w:hAnsiTheme="minorHAnsi"/>
          <w:sz w:val="24"/>
          <w:szCs w:val="24"/>
        </w:rPr>
        <w:t xml:space="preserve">Prova de regularidade para com o </w:t>
      </w:r>
      <w:r w:rsidRPr="00044768">
        <w:rPr>
          <w:rFonts w:asciiTheme="minorHAnsi" w:hAnsiTheme="minorHAnsi"/>
          <w:b/>
          <w:sz w:val="24"/>
          <w:szCs w:val="24"/>
        </w:rPr>
        <w:t xml:space="preserve">FGTS </w:t>
      </w:r>
      <w:r w:rsidRPr="00044768">
        <w:rPr>
          <w:rFonts w:asciiTheme="minorHAnsi" w:hAnsiTheme="minorHAnsi"/>
          <w:sz w:val="24"/>
          <w:szCs w:val="24"/>
        </w:rPr>
        <w:t xml:space="preserve">através da apresentação de </w:t>
      </w:r>
      <w:r w:rsidRPr="00044768">
        <w:rPr>
          <w:rFonts w:asciiTheme="minorHAnsi" w:hAnsiTheme="minorHAnsi"/>
          <w:b/>
          <w:sz w:val="24"/>
          <w:szCs w:val="24"/>
        </w:rPr>
        <w:t>Certidão de</w:t>
      </w:r>
      <w:r w:rsidRPr="00044768">
        <w:rPr>
          <w:rFonts w:asciiTheme="minorHAnsi" w:hAnsiTheme="minorHAnsi"/>
          <w:b/>
          <w:spacing w:val="1"/>
          <w:sz w:val="24"/>
          <w:szCs w:val="24"/>
        </w:rPr>
        <w:t xml:space="preserve"> </w:t>
      </w:r>
      <w:r w:rsidRPr="00044768">
        <w:rPr>
          <w:rFonts w:asciiTheme="minorHAnsi" w:hAnsiTheme="minorHAnsi"/>
          <w:b/>
          <w:sz w:val="24"/>
          <w:szCs w:val="24"/>
        </w:rPr>
        <w:t xml:space="preserve">Regularidade do FGTS (CRF) </w:t>
      </w:r>
      <w:r w:rsidRPr="00044768">
        <w:rPr>
          <w:rFonts w:asciiTheme="minorHAnsi" w:hAnsiTheme="minorHAnsi"/>
          <w:sz w:val="24"/>
          <w:szCs w:val="24"/>
        </w:rPr>
        <w:t>expedida pela Caixa Econômica Federal, com validade na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 sessão pública;</w:t>
      </w:r>
    </w:p>
    <w:p w14:paraId="660695DC"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bookmarkStart w:id="19" w:name="_bookmark18"/>
      <w:bookmarkEnd w:id="19"/>
      <w:r w:rsidRPr="00044768">
        <w:rPr>
          <w:rFonts w:asciiTheme="minorHAnsi" w:hAnsiTheme="minorHAnsi"/>
          <w:sz w:val="24"/>
          <w:szCs w:val="24"/>
          <w:shd w:val="clear" w:color="auto" w:fill="FFFFFF"/>
        </w:rPr>
        <w:t>Prova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inexistência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débitos</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inadimplidos</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perante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Justiça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do</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Trabalho,</w:t>
      </w:r>
      <w:r w:rsidRPr="00044768">
        <w:rPr>
          <w:rFonts w:asciiTheme="minorHAnsi" w:hAnsiTheme="minorHAnsi"/>
          <w:spacing w:val="1"/>
          <w:sz w:val="24"/>
          <w:szCs w:val="24"/>
        </w:rPr>
        <w:t xml:space="preserve"> </w:t>
      </w:r>
      <w:r w:rsidRPr="00044768">
        <w:rPr>
          <w:rFonts w:asciiTheme="minorHAnsi" w:hAnsiTheme="minorHAnsi"/>
          <w:sz w:val="24"/>
          <w:szCs w:val="24"/>
          <w:shd w:val="clear" w:color="auto" w:fill="FFFFFF"/>
        </w:rPr>
        <w:t>mediante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apresentação</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b/>
          <w:sz w:val="24"/>
          <w:szCs w:val="24"/>
        </w:rPr>
        <w:t>Certidão</w:t>
      </w:r>
      <w:r w:rsidRPr="00044768">
        <w:rPr>
          <w:rFonts w:asciiTheme="minorHAnsi" w:hAnsiTheme="minorHAnsi"/>
          <w:b/>
          <w:spacing w:val="1"/>
          <w:sz w:val="24"/>
          <w:szCs w:val="24"/>
        </w:rPr>
        <w:t xml:space="preserve"> </w:t>
      </w:r>
      <w:r w:rsidRPr="00044768">
        <w:rPr>
          <w:rFonts w:asciiTheme="minorHAnsi" w:hAnsiTheme="minorHAnsi"/>
          <w:b/>
          <w:sz w:val="24"/>
          <w:szCs w:val="24"/>
        </w:rPr>
        <w:t>Negativa</w:t>
      </w:r>
      <w:r w:rsidRPr="00044768">
        <w:rPr>
          <w:rFonts w:asciiTheme="minorHAnsi" w:hAnsiTheme="minorHAnsi"/>
          <w:b/>
          <w:spacing w:val="1"/>
          <w:sz w:val="24"/>
          <w:szCs w:val="24"/>
        </w:rPr>
        <w:t xml:space="preserve"> </w:t>
      </w:r>
      <w:r w:rsidRPr="00044768">
        <w:rPr>
          <w:rFonts w:asciiTheme="minorHAnsi" w:hAnsiTheme="minorHAnsi"/>
          <w:b/>
          <w:sz w:val="24"/>
          <w:szCs w:val="24"/>
        </w:rPr>
        <w:t>de</w:t>
      </w:r>
      <w:r w:rsidRPr="00044768">
        <w:rPr>
          <w:rFonts w:asciiTheme="minorHAnsi" w:hAnsiTheme="minorHAnsi"/>
          <w:b/>
          <w:spacing w:val="1"/>
          <w:sz w:val="24"/>
          <w:szCs w:val="24"/>
        </w:rPr>
        <w:t xml:space="preserve"> </w:t>
      </w:r>
      <w:r w:rsidRPr="00044768">
        <w:rPr>
          <w:rFonts w:asciiTheme="minorHAnsi" w:hAnsiTheme="minorHAnsi"/>
          <w:b/>
          <w:sz w:val="24"/>
          <w:szCs w:val="24"/>
        </w:rPr>
        <w:t>Débitos Trabalhistas</w:t>
      </w:r>
      <w:r w:rsidRPr="00044768">
        <w:rPr>
          <w:rFonts w:asciiTheme="minorHAnsi" w:hAnsiTheme="minorHAnsi"/>
          <w:b/>
          <w:spacing w:val="1"/>
          <w:sz w:val="24"/>
          <w:szCs w:val="24"/>
        </w:rPr>
        <w:t xml:space="preserve"> </w:t>
      </w:r>
      <w:r w:rsidRPr="00044768">
        <w:rPr>
          <w:rFonts w:asciiTheme="minorHAnsi" w:hAnsiTheme="minorHAnsi"/>
          <w:b/>
          <w:sz w:val="24"/>
          <w:szCs w:val="24"/>
        </w:rPr>
        <w:t>(CNDT),</w:t>
      </w:r>
      <w:r w:rsidRPr="00044768">
        <w:rPr>
          <w:rFonts w:asciiTheme="minorHAnsi" w:hAnsiTheme="minorHAnsi"/>
          <w:b/>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12.440/2011.</w:t>
      </w:r>
    </w:p>
    <w:p w14:paraId="25B0020C" w14:textId="77777777" w:rsidR="00941D9B"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Declaração, sob pena da lei, que não mantém em seu quadro de pessoal menor de</w:t>
      </w:r>
      <w:r w:rsidRPr="00044768">
        <w:rPr>
          <w:rFonts w:asciiTheme="minorHAnsi" w:hAnsiTheme="minorHAnsi"/>
          <w:spacing w:val="1"/>
          <w:sz w:val="24"/>
          <w:szCs w:val="24"/>
        </w:rPr>
        <w:t xml:space="preserve"> </w:t>
      </w:r>
      <w:r w:rsidRPr="00044768">
        <w:rPr>
          <w:rFonts w:asciiTheme="minorHAnsi" w:hAnsiTheme="minorHAnsi"/>
          <w:sz w:val="24"/>
          <w:szCs w:val="24"/>
        </w:rPr>
        <w:t>18 (dezoito) anos em horário noturno de trabalho ou em serviços perigosos ou insalubres,</w:t>
      </w:r>
      <w:r w:rsidRPr="00044768">
        <w:rPr>
          <w:rFonts w:asciiTheme="minorHAnsi" w:hAnsiTheme="minorHAnsi"/>
          <w:spacing w:val="1"/>
          <w:sz w:val="24"/>
          <w:szCs w:val="24"/>
        </w:rPr>
        <w:t xml:space="preserve"> </w:t>
      </w:r>
      <w:r w:rsidRPr="00044768">
        <w:rPr>
          <w:rFonts w:asciiTheme="minorHAnsi" w:hAnsiTheme="minorHAnsi"/>
          <w:sz w:val="24"/>
          <w:szCs w:val="24"/>
        </w:rPr>
        <w:t>não mantendo ainda em qualquer trabalho, menores de 16 (dezesseis) anos, salvo na</w:t>
      </w:r>
      <w:r w:rsidRPr="00044768">
        <w:rPr>
          <w:rFonts w:asciiTheme="minorHAnsi" w:hAnsiTheme="minorHAnsi"/>
          <w:spacing w:val="1"/>
          <w:sz w:val="24"/>
          <w:szCs w:val="24"/>
        </w:rPr>
        <w:t xml:space="preserve"> </w:t>
      </w:r>
      <w:r w:rsidRPr="00044768">
        <w:rPr>
          <w:rFonts w:asciiTheme="minorHAnsi" w:hAnsiTheme="minorHAnsi"/>
          <w:sz w:val="24"/>
          <w:szCs w:val="24"/>
        </w:rPr>
        <w:t>condição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aprendiz,</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partir</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14</w:t>
      </w:r>
      <w:r w:rsidRPr="00044768">
        <w:rPr>
          <w:rFonts w:asciiTheme="minorHAnsi" w:hAnsiTheme="minorHAnsi"/>
          <w:spacing w:val="-3"/>
          <w:sz w:val="24"/>
          <w:szCs w:val="24"/>
        </w:rPr>
        <w:t xml:space="preserve"> </w:t>
      </w:r>
      <w:r w:rsidRPr="00044768">
        <w:rPr>
          <w:rFonts w:asciiTheme="minorHAnsi" w:hAnsiTheme="minorHAnsi"/>
          <w:sz w:val="24"/>
          <w:szCs w:val="24"/>
        </w:rPr>
        <w:t>(quatorze)</w:t>
      </w:r>
      <w:r w:rsidRPr="00044768">
        <w:rPr>
          <w:rFonts w:asciiTheme="minorHAnsi" w:hAnsiTheme="minorHAnsi"/>
          <w:spacing w:val="-1"/>
          <w:sz w:val="24"/>
          <w:szCs w:val="24"/>
        </w:rPr>
        <w:t xml:space="preserve"> </w:t>
      </w:r>
      <w:r w:rsidRPr="00044768">
        <w:rPr>
          <w:rFonts w:asciiTheme="minorHAnsi" w:hAnsiTheme="minorHAnsi"/>
          <w:sz w:val="24"/>
          <w:szCs w:val="24"/>
        </w:rPr>
        <w:t>anos (Art.</w:t>
      </w:r>
      <w:r w:rsidRPr="00044768">
        <w:rPr>
          <w:rFonts w:asciiTheme="minorHAnsi" w:hAnsiTheme="minorHAnsi"/>
          <w:spacing w:val="1"/>
          <w:sz w:val="24"/>
          <w:szCs w:val="24"/>
        </w:rPr>
        <w:t xml:space="preserve"> </w:t>
      </w:r>
      <w:r w:rsidRPr="00044768">
        <w:rPr>
          <w:rFonts w:asciiTheme="minorHAnsi" w:hAnsiTheme="minorHAnsi"/>
          <w:sz w:val="24"/>
          <w:szCs w:val="24"/>
        </w:rPr>
        <w:t>68,</w:t>
      </w:r>
      <w:r w:rsidRPr="00044768">
        <w:rPr>
          <w:rFonts w:asciiTheme="minorHAnsi" w:hAnsiTheme="minorHAnsi"/>
          <w:spacing w:val="1"/>
          <w:sz w:val="24"/>
          <w:szCs w:val="24"/>
        </w:rPr>
        <w:t xml:space="preserve"> </w:t>
      </w:r>
      <w:r w:rsidRPr="00044768">
        <w:rPr>
          <w:rFonts w:asciiTheme="minorHAnsi" w:hAnsiTheme="minorHAnsi"/>
          <w:sz w:val="24"/>
          <w:szCs w:val="24"/>
        </w:rPr>
        <w:t>VI</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Lei</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0FFED665" w14:textId="77777777" w:rsidR="001F2196" w:rsidRPr="004C1B10" w:rsidRDefault="001F2196" w:rsidP="001F2196">
      <w:pPr>
        <w:pStyle w:val="PargrafodaLista"/>
        <w:tabs>
          <w:tab w:val="left" w:pos="1134"/>
          <w:tab w:val="left" w:pos="1310"/>
          <w:tab w:val="left" w:pos="9639"/>
        </w:tabs>
        <w:ind w:left="284" w:right="687"/>
        <w:rPr>
          <w:rFonts w:asciiTheme="minorHAnsi" w:hAnsiTheme="minorHAnsi"/>
          <w:sz w:val="24"/>
          <w:szCs w:val="24"/>
        </w:rPr>
      </w:pPr>
    </w:p>
    <w:p w14:paraId="6C4B5A20" w14:textId="7FD5C039" w:rsidR="00941D9B" w:rsidRPr="00044768" w:rsidRDefault="00C4237A" w:rsidP="00130B48">
      <w:pPr>
        <w:pStyle w:val="Ttulo3"/>
        <w:numPr>
          <w:ilvl w:val="1"/>
          <w:numId w:val="22"/>
        </w:numPr>
        <w:tabs>
          <w:tab w:val="left" w:pos="1134"/>
          <w:tab w:val="left" w:pos="1310"/>
          <w:tab w:val="left" w:pos="9923"/>
        </w:tabs>
        <w:ind w:left="284" w:right="687" w:firstLine="0"/>
        <w:jc w:val="both"/>
        <w:rPr>
          <w:rFonts w:asciiTheme="minorHAnsi" w:hAnsiTheme="minorHAnsi"/>
          <w:b w:val="0"/>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documentação</w:t>
      </w:r>
      <w:r w:rsidRPr="00044768">
        <w:rPr>
          <w:rFonts w:asciiTheme="minorHAnsi" w:hAnsiTheme="minorHAnsi"/>
          <w:spacing w:val="1"/>
          <w:sz w:val="24"/>
          <w:szCs w:val="24"/>
        </w:rPr>
        <w:t xml:space="preserve"> </w:t>
      </w:r>
      <w:r w:rsidRPr="00044768">
        <w:rPr>
          <w:rFonts w:asciiTheme="minorHAnsi" w:hAnsiTheme="minorHAnsi"/>
          <w:sz w:val="24"/>
          <w:szCs w:val="24"/>
        </w:rPr>
        <w:t>relativa</w:t>
      </w:r>
      <w:r w:rsidRPr="00044768">
        <w:rPr>
          <w:rFonts w:asciiTheme="minorHAnsi" w:hAnsiTheme="minorHAnsi"/>
          <w:spacing w:val="1"/>
          <w:sz w:val="24"/>
          <w:szCs w:val="24"/>
        </w:rPr>
        <w:t xml:space="preserve"> </w:t>
      </w:r>
      <w:r w:rsidRPr="00044768">
        <w:rPr>
          <w:rFonts w:asciiTheme="minorHAnsi" w:hAnsiTheme="minorHAnsi"/>
          <w:sz w:val="24"/>
          <w:szCs w:val="24"/>
        </w:rPr>
        <w:t>à</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ECONÔMICO-FINANCEIRA</w:t>
      </w:r>
      <w:r w:rsidRPr="00044768">
        <w:rPr>
          <w:rFonts w:asciiTheme="minorHAnsi" w:hAnsiTheme="minorHAnsi"/>
          <w:spacing w:val="-59"/>
          <w:sz w:val="24"/>
          <w:szCs w:val="24"/>
        </w:rPr>
        <w:t xml:space="preserve"> </w:t>
      </w:r>
      <w:r w:rsidR="001F2196">
        <w:rPr>
          <w:rFonts w:asciiTheme="minorHAnsi" w:hAnsiTheme="minorHAnsi"/>
          <w:spacing w:val="-59"/>
          <w:sz w:val="24"/>
          <w:szCs w:val="24"/>
        </w:rPr>
        <w:t xml:space="preserve">            </w:t>
      </w:r>
      <w:r w:rsidRPr="00044768">
        <w:rPr>
          <w:rFonts w:asciiTheme="minorHAnsi" w:hAnsiTheme="minorHAnsi"/>
          <w:sz w:val="24"/>
          <w:szCs w:val="24"/>
        </w:rPr>
        <w:t>consistirá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b w:val="0"/>
          <w:sz w:val="24"/>
          <w:szCs w:val="24"/>
        </w:rPr>
        <w:t>:</w:t>
      </w:r>
    </w:p>
    <w:p w14:paraId="21CD80AD" w14:textId="77777777" w:rsidR="00941D9B" w:rsidRPr="00044768" w:rsidRDefault="00C4237A" w:rsidP="00130B48">
      <w:pPr>
        <w:pStyle w:val="PargrafodaLista"/>
        <w:numPr>
          <w:ilvl w:val="2"/>
          <w:numId w:val="22"/>
        </w:numPr>
        <w:tabs>
          <w:tab w:val="left" w:pos="1134"/>
          <w:tab w:val="left" w:pos="1310"/>
          <w:tab w:val="left" w:pos="9639"/>
        </w:tabs>
        <w:ind w:left="284" w:right="687" w:firstLine="0"/>
        <w:rPr>
          <w:rFonts w:asciiTheme="minorHAnsi" w:hAnsiTheme="minorHAnsi"/>
          <w:sz w:val="24"/>
          <w:szCs w:val="24"/>
        </w:rPr>
      </w:pPr>
      <w:r w:rsidRPr="00765514">
        <w:rPr>
          <w:rFonts w:asciiTheme="minorHAnsi" w:hAnsiTheme="minorHAnsi"/>
          <w:b/>
          <w:sz w:val="24"/>
          <w:szCs w:val="24"/>
        </w:rPr>
        <w:t>Certidão negativa de feitos sobre falência</w:t>
      </w:r>
      <w:r w:rsidRPr="00044768">
        <w:rPr>
          <w:rFonts w:asciiTheme="minorHAnsi" w:hAnsiTheme="minorHAnsi"/>
          <w:sz w:val="24"/>
          <w:szCs w:val="24"/>
        </w:rPr>
        <w:t xml:space="preserve"> expedida pelo distribuidor da sede do</w:t>
      </w:r>
      <w:r w:rsidRPr="00044768">
        <w:rPr>
          <w:rFonts w:asciiTheme="minorHAnsi" w:hAnsiTheme="minorHAnsi"/>
          <w:spacing w:val="1"/>
          <w:sz w:val="24"/>
          <w:szCs w:val="24"/>
        </w:rPr>
        <w:t xml:space="preserve"> </w:t>
      </w:r>
      <w:r w:rsidRPr="00044768">
        <w:rPr>
          <w:rFonts w:asciiTheme="minorHAnsi" w:hAnsiTheme="minorHAnsi"/>
          <w:sz w:val="24"/>
          <w:szCs w:val="24"/>
        </w:rPr>
        <w:t>licitante;</w:t>
      </w:r>
    </w:p>
    <w:p w14:paraId="4AA469A5" w14:textId="77777777" w:rsidR="00941D9B" w:rsidRPr="00044768" w:rsidRDefault="00C4237A" w:rsidP="00130B48">
      <w:pPr>
        <w:pStyle w:val="PargrafodaLista"/>
        <w:numPr>
          <w:ilvl w:val="1"/>
          <w:numId w:val="22"/>
        </w:numPr>
        <w:tabs>
          <w:tab w:val="left" w:pos="1134"/>
          <w:tab w:val="left" w:pos="1309"/>
          <w:tab w:val="left" w:pos="1310"/>
          <w:tab w:val="left" w:pos="9639"/>
        </w:tabs>
        <w:ind w:left="284" w:right="686" w:firstLine="0"/>
        <w:rPr>
          <w:rFonts w:asciiTheme="minorHAnsi" w:hAnsiTheme="minorHAnsi"/>
          <w:b/>
          <w:sz w:val="24"/>
          <w:szCs w:val="24"/>
        </w:rPr>
      </w:pPr>
      <w:r w:rsidRPr="00044768">
        <w:rPr>
          <w:rFonts w:asciiTheme="minorHAnsi" w:hAnsiTheme="minorHAnsi"/>
          <w:sz w:val="24"/>
          <w:szCs w:val="24"/>
        </w:rPr>
        <w:lastRenderedPageBreak/>
        <w:t>As</w:t>
      </w:r>
      <w:r w:rsidRPr="00044768">
        <w:rPr>
          <w:rFonts w:asciiTheme="minorHAnsi" w:hAnsiTheme="minorHAnsi"/>
          <w:spacing w:val="21"/>
          <w:sz w:val="24"/>
          <w:szCs w:val="24"/>
        </w:rPr>
        <w:t xml:space="preserve"> </w:t>
      </w:r>
      <w:r w:rsidRPr="00044768">
        <w:rPr>
          <w:rFonts w:asciiTheme="minorHAnsi" w:hAnsiTheme="minorHAnsi"/>
          <w:sz w:val="24"/>
          <w:szCs w:val="24"/>
        </w:rPr>
        <w:t>Declarações</w:t>
      </w:r>
      <w:r w:rsidRPr="00044768">
        <w:rPr>
          <w:rFonts w:asciiTheme="minorHAnsi" w:hAnsiTheme="minorHAnsi"/>
          <w:spacing w:val="18"/>
          <w:sz w:val="24"/>
          <w:szCs w:val="24"/>
        </w:rPr>
        <w:t xml:space="preserve"> </w:t>
      </w:r>
      <w:r w:rsidRPr="00044768">
        <w:rPr>
          <w:rFonts w:asciiTheme="minorHAnsi" w:hAnsiTheme="minorHAnsi"/>
          <w:sz w:val="24"/>
          <w:szCs w:val="24"/>
        </w:rPr>
        <w:t>constantes</w:t>
      </w:r>
      <w:r w:rsidRPr="00044768">
        <w:rPr>
          <w:rFonts w:asciiTheme="minorHAnsi" w:hAnsiTheme="minorHAnsi"/>
          <w:spacing w:val="18"/>
          <w:sz w:val="24"/>
          <w:szCs w:val="24"/>
        </w:rPr>
        <w:t xml:space="preserve"> </w:t>
      </w:r>
      <w:r w:rsidRPr="00044768">
        <w:rPr>
          <w:rFonts w:asciiTheme="minorHAnsi" w:hAnsiTheme="minorHAnsi"/>
          <w:sz w:val="24"/>
          <w:szCs w:val="24"/>
        </w:rPr>
        <w:t>nos</w:t>
      </w:r>
      <w:r w:rsidRPr="00044768">
        <w:rPr>
          <w:rFonts w:asciiTheme="minorHAnsi" w:hAnsiTheme="minorHAnsi"/>
          <w:spacing w:val="21"/>
          <w:sz w:val="24"/>
          <w:szCs w:val="24"/>
        </w:rPr>
        <w:t xml:space="preserve"> </w:t>
      </w:r>
      <w:r w:rsidRPr="00044768">
        <w:rPr>
          <w:rFonts w:asciiTheme="minorHAnsi" w:hAnsiTheme="minorHAnsi"/>
          <w:sz w:val="24"/>
          <w:szCs w:val="24"/>
        </w:rPr>
        <w:t>Anexos</w:t>
      </w:r>
      <w:r w:rsidRPr="00044768">
        <w:rPr>
          <w:rFonts w:asciiTheme="minorHAnsi" w:hAnsiTheme="minorHAnsi"/>
          <w:spacing w:val="18"/>
          <w:sz w:val="24"/>
          <w:szCs w:val="24"/>
        </w:rPr>
        <w:t xml:space="preserve"> </w:t>
      </w:r>
      <w:r w:rsidRPr="00044768">
        <w:rPr>
          <w:rFonts w:asciiTheme="minorHAnsi" w:hAnsiTheme="minorHAnsi"/>
          <w:sz w:val="24"/>
          <w:szCs w:val="24"/>
        </w:rPr>
        <w:t>deste</w:t>
      </w:r>
      <w:r w:rsidRPr="00044768">
        <w:rPr>
          <w:rFonts w:asciiTheme="minorHAnsi" w:hAnsiTheme="minorHAnsi"/>
          <w:spacing w:val="18"/>
          <w:sz w:val="24"/>
          <w:szCs w:val="24"/>
        </w:rPr>
        <w:t xml:space="preserve"> </w:t>
      </w:r>
      <w:r w:rsidRPr="00044768">
        <w:rPr>
          <w:rFonts w:asciiTheme="minorHAnsi" w:hAnsiTheme="minorHAnsi"/>
          <w:sz w:val="24"/>
          <w:szCs w:val="24"/>
        </w:rPr>
        <w:t>edital</w:t>
      </w:r>
      <w:r w:rsidRPr="00044768">
        <w:rPr>
          <w:rFonts w:asciiTheme="minorHAnsi" w:hAnsiTheme="minorHAnsi"/>
          <w:spacing w:val="20"/>
          <w:sz w:val="24"/>
          <w:szCs w:val="24"/>
        </w:rPr>
        <w:t xml:space="preserve"> </w:t>
      </w:r>
      <w:r w:rsidRPr="00044768">
        <w:rPr>
          <w:rFonts w:asciiTheme="minorHAnsi" w:hAnsiTheme="minorHAnsi"/>
          <w:sz w:val="24"/>
          <w:szCs w:val="24"/>
        </w:rPr>
        <w:t>deverão</w:t>
      </w:r>
      <w:r w:rsidRPr="00044768">
        <w:rPr>
          <w:rFonts w:asciiTheme="minorHAnsi" w:hAnsiTheme="minorHAnsi"/>
          <w:spacing w:val="18"/>
          <w:sz w:val="24"/>
          <w:szCs w:val="24"/>
        </w:rPr>
        <w:t xml:space="preserve"> </w:t>
      </w:r>
      <w:r w:rsidRPr="00044768">
        <w:rPr>
          <w:rFonts w:asciiTheme="minorHAnsi" w:hAnsiTheme="minorHAnsi"/>
          <w:sz w:val="24"/>
          <w:szCs w:val="24"/>
        </w:rPr>
        <w:t>ser</w:t>
      </w:r>
      <w:r w:rsidRPr="00044768">
        <w:rPr>
          <w:rFonts w:asciiTheme="minorHAnsi" w:hAnsiTheme="minorHAnsi"/>
          <w:spacing w:val="20"/>
          <w:sz w:val="24"/>
          <w:szCs w:val="24"/>
        </w:rPr>
        <w:t xml:space="preserve"> </w:t>
      </w:r>
      <w:r w:rsidRPr="00044768">
        <w:rPr>
          <w:rFonts w:asciiTheme="minorHAnsi" w:hAnsiTheme="minorHAnsi"/>
          <w:sz w:val="24"/>
          <w:szCs w:val="24"/>
        </w:rPr>
        <w:t>assinadas</w:t>
      </w:r>
      <w:r w:rsidRPr="00044768">
        <w:rPr>
          <w:rFonts w:asciiTheme="minorHAnsi" w:hAnsiTheme="minorHAnsi"/>
          <w:spacing w:val="21"/>
          <w:sz w:val="24"/>
          <w:szCs w:val="24"/>
        </w:rPr>
        <w:t xml:space="preserve"> </w:t>
      </w:r>
      <w:r w:rsidRPr="00044768">
        <w:rPr>
          <w:rFonts w:asciiTheme="minorHAnsi" w:hAnsiTheme="minorHAnsi"/>
          <w:sz w:val="24"/>
          <w:szCs w:val="24"/>
        </w:rPr>
        <w:t>por</w:t>
      </w:r>
      <w:r w:rsidRPr="00044768">
        <w:rPr>
          <w:rFonts w:asciiTheme="minorHAnsi" w:hAnsiTheme="minorHAnsi"/>
          <w:spacing w:val="20"/>
          <w:sz w:val="24"/>
          <w:szCs w:val="24"/>
        </w:rPr>
        <w:t xml:space="preserve"> </w:t>
      </w:r>
      <w:r w:rsidRPr="00044768">
        <w:rPr>
          <w:rFonts w:asciiTheme="minorHAnsi" w:hAnsiTheme="minorHAnsi"/>
          <w:sz w:val="24"/>
          <w:szCs w:val="24"/>
        </w:rPr>
        <w:t>seu</w:t>
      </w:r>
      <w:r w:rsidRPr="00044768">
        <w:rPr>
          <w:rFonts w:asciiTheme="minorHAnsi" w:hAnsiTheme="minorHAnsi"/>
          <w:spacing w:val="-58"/>
          <w:sz w:val="24"/>
          <w:szCs w:val="24"/>
        </w:rPr>
        <w:t xml:space="preserve"> </w:t>
      </w:r>
      <w:r w:rsidRPr="00044768">
        <w:rPr>
          <w:rFonts w:asciiTheme="minorHAnsi" w:hAnsiTheme="minorHAnsi"/>
          <w:sz w:val="24"/>
          <w:szCs w:val="24"/>
        </w:rPr>
        <w:t>representante</w:t>
      </w:r>
      <w:r w:rsidRPr="00044768">
        <w:rPr>
          <w:rFonts w:asciiTheme="minorHAnsi" w:hAnsiTheme="minorHAnsi"/>
          <w:spacing w:val="-3"/>
          <w:sz w:val="24"/>
          <w:szCs w:val="24"/>
        </w:rPr>
        <w:t xml:space="preserve"> </w:t>
      </w:r>
      <w:r w:rsidRPr="00044768">
        <w:rPr>
          <w:rFonts w:asciiTheme="minorHAnsi" w:hAnsiTheme="minorHAnsi"/>
          <w:sz w:val="24"/>
          <w:szCs w:val="24"/>
        </w:rPr>
        <w:t>legal,</w:t>
      </w:r>
      <w:r w:rsidRPr="00044768">
        <w:rPr>
          <w:rFonts w:asciiTheme="minorHAnsi" w:hAnsiTheme="minorHAnsi"/>
          <w:spacing w:val="2"/>
          <w:sz w:val="24"/>
          <w:szCs w:val="24"/>
        </w:rPr>
        <w:t xml:space="preserve"> </w:t>
      </w:r>
      <w:r w:rsidRPr="00044768">
        <w:rPr>
          <w:rFonts w:asciiTheme="minorHAnsi" w:hAnsiTheme="minorHAnsi"/>
          <w:sz w:val="24"/>
          <w:szCs w:val="24"/>
        </w:rPr>
        <w:t>sendo o sócio</w:t>
      </w:r>
      <w:r w:rsidRPr="00044768">
        <w:rPr>
          <w:rFonts w:asciiTheme="minorHAnsi" w:hAnsiTheme="minorHAnsi"/>
          <w:spacing w:val="-2"/>
          <w:sz w:val="24"/>
          <w:szCs w:val="24"/>
        </w:rPr>
        <w:t xml:space="preserve"> </w:t>
      </w:r>
      <w:r w:rsidRPr="00044768">
        <w:rPr>
          <w:rFonts w:asciiTheme="minorHAnsi" w:hAnsiTheme="minorHAnsi"/>
          <w:sz w:val="24"/>
          <w:szCs w:val="24"/>
        </w:rPr>
        <w:t>ou seu</w:t>
      </w:r>
      <w:r w:rsidRPr="00044768">
        <w:rPr>
          <w:rFonts w:asciiTheme="minorHAnsi" w:hAnsiTheme="minorHAnsi"/>
          <w:spacing w:val="-2"/>
          <w:sz w:val="24"/>
          <w:szCs w:val="24"/>
        </w:rPr>
        <w:t xml:space="preserve"> </w:t>
      </w:r>
      <w:r w:rsidRPr="00044768">
        <w:rPr>
          <w:rFonts w:asciiTheme="minorHAnsi" w:hAnsiTheme="minorHAnsi"/>
          <w:sz w:val="24"/>
          <w:szCs w:val="24"/>
        </w:rPr>
        <w:t>procurador</w:t>
      </w:r>
      <w:r w:rsidRPr="00044768">
        <w:rPr>
          <w:rFonts w:asciiTheme="minorHAnsi" w:hAnsiTheme="minorHAnsi"/>
          <w:b/>
          <w:sz w:val="24"/>
          <w:szCs w:val="24"/>
        </w:rPr>
        <w:t>.</w:t>
      </w:r>
    </w:p>
    <w:p w14:paraId="2075AAC5" w14:textId="77777777" w:rsidR="00941D9B" w:rsidRPr="00D46B4B" w:rsidRDefault="00C4237A" w:rsidP="00130B48">
      <w:pPr>
        <w:pStyle w:val="PargrafodaLista"/>
        <w:numPr>
          <w:ilvl w:val="2"/>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Admitir-se</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assinatura</w:t>
      </w:r>
      <w:r w:rsidRPr="00044768">
        <w:rPr>
          <w:rFonts w:asciiTheme="minorHAnsi" w:hAnsiTheme="minorHAnsi"/>
          <w:spacing w:val="-1"/>
          <w:sz w:val="24"/>
          <w:szCs w:val="24"/>
        </w:rPr>
        <w:t xml:space="preserve"> </w:t>
      </w:r>
      <w:r w:rsidRPr="00044768">
        <w:rPr>
          <w:rFonts w:asciiTheme="minorHAnsi" w:hAnsiTheme="minorHAnsi"/>
          <w:sz w:val="24"/>
          <w:szCs w:val="24"/>
        </w:rPr>
        <w:t>eletrônica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forma</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color w:val="0000FF"/>
          <w:spacing w:val="2"/>
          <w:sz w:val="24"/>
          <w:szCs w:val="24"/>
        </w:rPr>
        <w:t xml:space="preserve"> </w:t>
      </w:r>
      <w:hyperlink r:id="rId43" w:anchor="%3A~%3Atext%3DII%20%2D%20intera%C3%A7%C3%A3o%20entre%20pessoas%20naturais%20ou%20pessoas%20jur%C3%ADdicas%20de%20direito%20privado%20e%20os%20entes%20p%C3%BAblicos%20de%20que%20trata%20o%20inciso%20I%20do%20caput%20deste%20artigo%3B">
        <w:r w:rsidRPr="00044768">
          <w:rPr>
            <w:rFonts w:asciiTheme="minorHAnsi" w:hAnsiTheme="minorHAnsi"/>
            <w:color w:val="0000FF"/>
            <w:sz w:val="24"/>
            <w:szCs w:val="24"/>
            <w:u w:val="single" w:color="0000FF"/>
          </w:rPr>
          <w:t>Art.</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2º,</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II</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da</w:t>
        </w:r>
        <w:r w:rsidRPr="00044768">
          <w:rPr>
            <w:rFonts w:asciiTheme="minorHAnsi" w:hAnsiTheme="minorHAnsi"/>
            <w:color w:val="0000FF"/>
            <w:spacing w:val="-3"/>
            <w:sz w:val="24"/>
            <w:szCs w:val="24"/>
            <w:u w:val="single" w:color="0000FF"/>
          </w:rPr>
          <w:t xml:space="preserve"> </w:t>
        </w:r>
        <w:r w:rsidRPr="00044768">
          <w:rPr>
            <w:rFonts w:asciiTheme="minorHAnsi" w:hAnsiTheme="minorHAnsi"/>
            <w:color w:val="0000FF"/>
            <w:sz w:val="24"/>
            <w:szCs w:val="24"/>
            <w:u w:val="single" w:color="0000FF"/>
          </w:rPr>
          <w:t>Lei</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14.063/2020</w:t>
        </w:r>
      </w:hyperlink>
      <w:r w:rsidRPr="00044768">
        <w:rPr>
          <w:rFonts w:asciiTheme="minorHAnsi" w:hAnsiTheme="minorHAnsi"/>
          <w:sz w:val="24"/>
          <w:szCs w:val="24"/>
        </w:rPr>
        <w:t>.</w:t>
      </w:r>
    </w:p>
    <w:p w14:paraId="5D251A83" w14:textId="77777777" w:rsidR="00941D9B" w:rsidRPr="00D46B4B"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4"/>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poderão</w:t>
      </w:r>
      <w:r w:rsidRPr="00044768">
        <w:rPr>
          <w:rFonts w:asciiTheme="minorHAnsi" w:hAnsiTheme="minorHAnsi"/>
          <w:spacing w:val="-2"/>
          <w:sz w:val="24"/>
          <w:szCs w:val="24"/>
        </w:rPr>
        <w:t xml:space="preserve"> </w:t>
      </w:r>
      <w:r w:rsidRPr="00044768">
        <w:rPr>
          <w:rFonts w:asciiTheme="minorHAnsi" w:hAnsiTheme="minorHAnsi"/>
          <w:sz w:val="24"/>
          <w:szCs w:val="24"/>
        </w:rPr>
        <w:t>apresentar emendas,</w:t>
      </w:r>
      <w:r w:rsidRPr="00044768">
        <w:rPr>
          <w:rFonts w:asciiTheme="minorHAnsi" w:hAnsiTheme="minorHAnsi"/>
          <w:spacing w:val="-3"/>
          <w:sz w:val="24"/>
          <w:szCs w:val="24"/>
        </w:rPr>
        <w:t xml:space="preserve"> </w:t>
      </w:r>
      <w:r w:rsidRPr="00044768">
        <w:rPr>
          <w:rFonts w:asciiTheme="minorHAnsi" w:hAnsiTheme="minorHAnsi"/>
          <w:sz w:val="24"/>
          <w:szCs w:val="24"/>
        </w:rPr>
        <w:t>rasuras ou</w:t>
      </w:r>
      <w:r w:rsidRPr="00044768">
        <w:rPr>
          <w:rFonts w:asciiTheme="minorHAnsi" w:hAnsiTheme="minorHAnsi"/>
          <w:spacing w:val="-4"/>
          <w:sz w:val="24"/>
          <w:szCs w:val="24"/>
        </w:rPr>
        <w:t xml:space="preserve"> </w:t>
      </w:r>
      <w:r w:rsidRPr="00044768">
        <w:rPr>
          <w:rFonts w:asciiTheme="minorHAnsi" w:hAnsiTheme="minorHAnsi"/>
          <w:sz w:val="24"/>
          <w:szCs w:val="24"/>
        </w:rPr>
        <w:t>ressalvas.</w:t>
      </w:r>
    </w:p>
    <w:p w14:paraId="7376F059"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u w:val="single"/>
        </w:rPr>
        <w:t>As</w:t>
      </w:r>
      <w:r w:rsidRPr="00044768">
        <w:rPr>
          <w:rFonts w:asciiTheme="minorHAnsi" w:hAnsiTheme="minorHAnsi"/>
          <w:spacing w:val="13"/>
          <w:sz w:val="24"/>
          <w:szCs w:val="24"/>
          <w:u w:val="single"/>
        </w:rPr>
        <w:t xml:space="preserve"> </w:t>
      </w:r>
      <w:r w:rsidRPr="00044768">
        <w:rPr>
          <w:rFonts w:asciiTheme="minorHAnsi" w:hAnsiTheme="minorHAnsi"/>
          <w:sz w:val="24"/>
          <w:szCs w:val="24"/>
          <w:u w:val="single"/>
        </w:rPr>
        <w:t>Certidões/documentos</w:t>
      </w:r>
      <w:r w:rsidRPr="00044768">
        <w:rPr>
          <w:rFonts w:asciiTheme="minorHAnsi" w:hAnsiTheme="minorHAnsi"/>
          <w:spacing w:val="14"/>
          <w:sz w:val="24"/>
          <w:szCs w:val="24"/>
          <w:u w:val="single"/>
        </w:rPr>
        <w:t xml:space="preserve"> </w:t>
      </w:r>
      <w:r w:rsidRPr="00044768">
        <w:rPr>
          <w:rFonts w:asciiTheme="minorHAnsi" w:hAnsiTheme="minorHAnsi"/>
          <w:sz w:val="24"/>
          <w:szCs w:val="24"/>
          <w:u w:val="single"/>
        </w:rPr>
        <w:t>que</w:t>
      </w:r>
      <w:r w:rsidRPr="00044768">
        <w:rPr>
          <w:rFonts w:asciiTheme="minorHAnsi" w:hAnsiTheme="minorHAnsi"/>
          <w:spacing w:val="14"/>
          <w:sz w:val="24"/>
          <w:szCs w:val="24"/>
          <w:u w:val="single"/>
        </w:rPr>
        <w:t xml:space="preserve"> </w:t>
      </w:r>
      <w:r w:rsidRPr="00044768">
        <w:rPr>
          <w:rFonts w:asciiTheme="minorHAnsi" w:hAnsiTheme="minorHAnsi"/>
          <w:sz w:val="24"/>
          <w:szCs w:val="24"/>
          <w:u w:val="single"/>
        </w:rPr>
        <w:t>não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tiverem</w:t>
      </w:r>
      <w:r w:rsidRPr="00044768">
        <w:rPr>
          <w:rFonts w:asciiTheme="minorHAnsi" w:hAnsiTheme="minorHAnsi"/>
          <w:spacing w:val="12"/>
          <w:sz w:val="24"/>
          <w:szCs w:val="24"/>
          <w:u w:val="single"/>
        </w:rPr>
        <w:t xml:space="preserve"> </w:t>
      </w:r>
      <w:r w:rsidRPr="00044768">
        <w:rPr>
          <w:rFonts w:asciiTheme="minorHAnsi" w:hAnsiTheme="minorHAnsi"/>
          <w:sz w:val="24"/>
          <w:szCs w:val="24"/>
          <w:u w:val="single"/>
        </w:rPr>
        <w:t>prazo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de</w:t>
      </w:r>
      <w:r w:rsidRPr="00044768">
        <w:rPr>
          <w:rFonts w:asciiTheme="minorHAnsi" w:hAnsiTheme="minorHAnsi"/>
          <w:spacing w:val="13"/>
          <w:sz w:val="24"/>
          <w:szCs w:val="24"/>
          <w:u w:val="single"/>
        </w:rPr>
        <w:t xml:space="preserve"> </w:t>
      </w:r>
      <w:r w:rsidRPr="00044768">
        <w:rPr>
          <w:rFonts w:asciiTheme="minorHAnsi" w:hAnsiTheme="minorHAnsi"/>
          <w:sz w:val="24"/>
          <w:szCs w:val="24"/>
          <w:u w:val="single"/>
        </w:rPr>
        <w:t>validade</w:t>
      </w:r>
      <w:r w:rsidRPr="00044768">
        <w:rPr>
          <w:rFonts w:asciiTheme="minorHAnsi" w:hAnsiTheme="minorHAnsi"/>
          <w:spacing w:val="17"/>
          <w:sz w:val="24"/>
          <w:szCs w:val="24"/>
          <w:u w:val="single"/>
        </w:rPr>
        <w:t xml:space="preserve"> </w:t>
      </w:r>
      <w:r w:rsidRPr="00044768">
        <w:rPr>
          <w:rFonts w:asciiTheme="minorHAnsi" w:hAnsiTheme="minorHAnsi"/>
          <w:sz w:val="24"/>
          <w:szCs w:val="24"/>
          <w:u w:val="single"/>
        </w:rPr>
        <w:t>informado,</w:t>
      </w:r>
      <w:r w:rsidRPr="00044768">
        <w:rPr>
          <w:rFonts w:asciiTheme="minorHAnsi" w:hAnsiTheme="minorHAnsi"/>
          <w:spacing w:val="12"/>
          <w:sz w:val="24"/>
          <w:szCs w:val="24"/>
          <w:u w:val="single"/>
        </w:rPr>
        <w:t xml:space="preserve"> </w:t>
      </w:r>
      <w:r w:rsidRPr="00044768">
        <w:rPr>
          <w:rFonts w:asciiTheme="minorHAnsi" w:hAnsiTheme="minorHAnsi"/>
          <w:sz w:val="24"/>
          <w:szCs w:val="24"/>
          <w:u w:val="single"/>
        </w:rPr>
        <w:t>terão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como</w:t>
      </w:r>
      <w:r w:rsidRPr="00044768">
        <w:rPr>
          <w:rFonts w:asciiTheme="minorHAnsi" w:hAnsiTheme="minorHAnsi"/>
          <w:spacing w:val="-58"/>
          <w:sz w:val="24"/>
          <w:szCs w:val="24"/>
        </w:rPr>
        <w:t xml:space="preserve"> </w:t>
      </w:r>
      <w:r w:rsidRPr="00044768">
        <w:rPr>
          <w:rFonts w:asciiTheme="minorHAnsi" w:hAnsiTheme="minorHAnsi"/>
          <w:sz w:val="24"/>
          <w:szCs w:val="24"/>
          <w:u w:val="single"/>
        </w:rPr>
        <w:t>data de</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validade 90</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(noventa)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dias após</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a sua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emissão</w:t>
      </w:r>
      <w:r w:rsidRPr="00044768">
        <w:rPr>
          <w:rFonts w:asciiTheme="minorHAnsi" w:hAnsiTheme="minorHAnsi"/>
          <w:sz w:val="24"/>
          <w:szCs w:val="24"/>
        </w:rPr>
        <w:t>.</w:t>
      </w:r>
    </w:p>
    <w:p w14:paraId="34EF8197" w14:textId="77777777" w:rsidR="00941D9B" w:rsidRPr="007E68E1" w:rsidRDefault="00941D9B"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634B500D" w14:textId="77777777" w:rsidR="00941D9B" w:rsidRPr="001F2196" w:rsidRDefault="00C4237A" w:rsidP="00130B48">
      <w:pPr>
        <w:pStyle w:val="Ttulo3"/>
        <w:numPr>
          <w:ilvl w:val="0"/>
          <w:numId w:val="22"/>
        </w:numPr>
        <w:tabs>
          <w:tab w:val="left" w:pos="1134"/>
          <w:tab w:val="left" w:pos="1310"/>
          <w:tab w:val="left" w:pos="9639"/>
        </w:tabs>
        <w:spacing w:before="94"/>
        <w:ind w:left="284" w:right="687" w:firstLine="0"/>
        <w:jc w:val="both"/>
        <w:rPr>
          <w:rFonts w:asciiTheme="minorHAnsi" w:hAnsiTheme="minorHAnsi"/>
          <w:sz w:val="24"/>
          <w:szCs w:val="24"/>
        </w:rPr>
      </w:pPr>
      <w:bookmarkStart w:id="20" w:name="_bookmark19"/>
      <w:bookmarkEnd w:id="20"/>
      <w:r w:rsidRPr="001F2196">
        <w:rPr>
          <w:rFonts w:asciiTheme="minorHAnsi" w:hAnsiTheme="minorHAnsi"/>
          <w:sz w:val="24"/>
          <w:szCs w:val="24"/>
        </w:rPr>
        <w:t>DO</w:t>
      </w:r>
      <w:r w:rsidRPr="001F2196">
        <w:rPr>
          <w:rFonts w:asciiTheme="minorHAnsi" w:hAnsiTheme="minorHAnsi"/>
          <w:spacing w:val="-6"/>
          <w:sz w:val="24"/>
          <w:szCs w:val="24"/>
        </w:rPr>
        <w:t xml:space="preserve"> </w:t>
      </w:r>
      <w:r w:rsidRPr="001F2196">
        <w:rPr>
          <w:rFonts w:asciiTheme="minorHAnsi" w:hAnsiTheme="minorHAnsi"/>
          <w:sz w:val="24"/>
          <w:szCs w:val="24"/>
        </w:rPr>
        <w:t>RECURSO</w:t>
      </w:r>
      <w:r w:rsidRPr="001F2196">
        <w:rPr>
          <w:rFonts w:asciiTheme="minorHAnsi" w:hAnsiTheme="minorHAnsi"/>
          <w:spacing w:val="-7"/>
          <w:sz w:val="24"/>
          <w:szCs w:val="24"/>
        </w:rPr>
        <w:t xml:space="preserve"> </w:t>
      </w:r>
      <w:r w:rsidRPr="001F2196">
        <w:rPr>
          <w:rFonts w:asciiTheme="minorHAnsi" w:hAnsiTheme="minorHAnsi"/>
          <w:sz w:val="24"/>
          <w:szCs w:val="24"/>
        </w:rPr>
        <w:t>ADMINISTRATIVO</w:t>
      </w:r>
    </w:p>
    <w:p w14:paraId="5B4AE687" w14:textId="77777777" w:rsidR="00941D9B" w:rsidRPr="007E68E1" w:rsidRDefault="00941D9B" w:rsidP="003E2FFF">
      <w:pPr>
        <w:pStyle w:val="Corpodetexto"/>
        <w:tabs>
          <w:tab w:val="left" w:pos="1134"/>
          <w:tab w:val="left" w:pos="9639"/>
        </w:tabs>
        <w:ind w:left="284" w:right="687"/>
        <w:jc w:val="left"/>
        <w:rPr>
          <w:rFonts w:asciiTheme="minorHAnsi" w:hAnsiTheme="minorHAnsi"/>
          <w:b/>
          <w:sz w:val="24"/>
          <w:szCs w:val="24"/>
        </w:rPr>
      </w:pPr>
    </w:p>
    <w:p w14:paraId="637AA0C8" w14:textId="6B2768D8" w:rsidR="00941D9B" w:rsidRPr="007E68E1"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7E68E1">
        <w:rPr>
          <w:rFonts w:asciiTheme="minorHAnsi" w:hAnsiTheme="minorHAnsi"/>
          <w:sz w:val="24"/>
          <w:szCs w:val="24"/>
        </w:rPr>
        <w:t xml:space="preserve">Declarado o vencedor, será concedido o prazo de </w:t>
      </w:r>
      <w:r w:rsidR="00D466EE">
        <w:rPr>
          <w:rFonts w:asciiTheme="minorHAnsi" w:hAnsiTheme="minorHAnsi"/>
          <w:sz w:val="24"/>
          <w:szCs w:val="24"/>
        </w:rPr>
        <w:t>30</w:t>
      </w:r>
      <w:r w:rsidRPr="007E68E1">
        <w:rPr>
          <w:rFonts w:asciiTheme="minorHAnsi" w:hAnsiTheme="minorHAnsi"/>
          <w:sz w:val="24"/>
          <w:szCs w:val="24"/>
        </w:rPr>
        <w:t xml:space="preserve"> (</w:t>
      </w:r>
      <w:r w:rsidR="00D466EE">
        <w:rPr>
          <w:rFonts w:asciiTheme="minorHAnsi" w:hAnsiTheme="minorHAnsi"/>
          <w:sz w:val="24"/>
          <w:szCs w:val="24"/>
        </w:rPr>
        <w:t>trinta</w:t>
      </w:r>
      <w:r w:rsidRPr="007E68E1">
        <w:rPr>
          <w:rFonts w:asciiTheme="minorHAnsi" w:hAnsiTheme="minorHAnsi"/>
          <w:sz w:val="24"/>
          <w:szCs w:val="24"/>
        </w:rPr>
        <w:t>) minutos, para que</w:t>
      </w:r>
      <w:r w:rsidRPr="007E68E1">
        <w:rPr>
          <w:rFonts w:asciiTheme="minorHAnsi" w:hAnsiTheme="minorHAnsi"/>
          <w:spacing w:val="1"/>
          <w:sz w:val="24"/>
          <w:szCs w:val="24"/>
        </w:rPr>
        <w:t xml:space="preserve"> </w:t>
      </w:r>
      <w:r w:rsidRPr="007E68E1">
        <w:rPr>
          <w:rFonts w:asciiTheme="minorHAnsi" w:hAnsiTheme="minorHAnsi"/>
          <w:sz w:val="24"/>
          <w:szCs w:val="24"/>
        </w:rPr>
        <w:t>qualquer licitante</w:t>
      </w:r>
      <w:r w:rsidRPr="007E68E1">
        <w:rPr>
          <w:rFonts w:asciiTheme="minorHAnsi" w:hAnsiTheme="minorHAnsi"/>
          <w:spacing w:val="-3"/>
          <w:sz w:val="24"/>
          <w:szCs w:val="24"/>
        </w:rPr>
        <w:t xml:space="preserve"> </w:t>
      </w:r>
      <w:r w:rsidRPr="007E68E1">
        <w:rPr>
          <w:rFonts w:asciiTheme="minorHAnsi" w:hAnsiTheme="minorHAnsi"/>
          <w:sz w:val="24"/>
          <w:szCs w:val="24"/>
        </w:rPr>
        <w:t>manifeste a</w:t>
      </w:r>
      <w:r w:rsidRPr="007E68E1">
        <w:rPr>
          <w:rFonts w:asciiTheme="minorHAnsi" w:hAnsiTheme="minorHAnsi"/>
          <w:spacing w:val="-1"/>
          <w:sz w:val="24"/>
          <w:szCs w:val="24"/>
        </w:rPr>
        <w:t xml:space="preserve"> </w:t>
      </w:r>
      <w:r w:rsidRPr="007E68E1">
        <w:rPr>
          <w:rFonts w:asciiTheme="minorHAnsi" w:hAnsiTheme="minorHAnsi"/>
          <w:b/>
          <w:sz w:val="24"/>
          <w:szCs w:val="24"/>
          <w:u w:val="thick"/>
        </w:rPr>
        <w:t>intenção de</w:t>
      </w:r>
      <w:r w:rsidRPr="007E68E1">
        <w:rPr>
          <w:rFonts w:asciiTheme="minorHAnsi" w:hAnsiTheme="minorHAnsi"/>
          <w:b/>
          <w:spacing w:val="-3"/>
          <w:sz w:val="24"/>
          <w:szCs w:val="24"/>
          <w:u w:val="thick"/>
        </w:rPr>
        <w:t xml:space="preserve"> </w:t>
      </w:r>
      <w:r w:rsidRPr="007E68E1">
        <w:rPr>
          <w:rFonts w:asciiTheme="minorHAnsi" w:hAnsiTheme="minorHAnsi"/>
          <w:b/>
          <w:sz w:val="24"/>
          <w:szCs w:val="24"/>
          <w:u w:val="thick"/>
        </w:rPr>
        <w:t>recorrer</w:t>
      </w:r>
      <w:r w:rsidRPr="007E68E1">
        <w:rPr>
          <w:rFonts w:asciiTheme="minorHAnsi" w:hAnsiTheme="minorHAnsi"/>
          <w:sz w:val="24"/>
          <w:szCs w:val="24"/>
        </w:rPr>
        <w:t>,</w:t>
      </w:r>
      <w:r w:rsidRPr="007E68E1">
        <w:rPr>
          <w:rFonts w:asciiTheme="minorHAnsi" w:hAnsiTheme="minorHAnsi"/>
          <w:spacing w:val="-2"/>
          <w:sz w:val="24"/>
          <w:szCs w:val="24"/>
        </w:rPr>
        <w:t xml:space="preserve"> </w:t>
      </w:r>
      <w:r w:rsidRPr="007E68E1">
        <w:rPr>
          <w:rFonts w:asciiTheme="minorHAnsi" w:hAnsiTheme="minorHAnsi"/>
          <w:sz w:val="24"/>
          <w:szCs w:val="24"/>
        </w:rPr>
        <w:t>em</w:t>
      </w:r>
      <w:r w:rsidRPr="007E68E1">
        <w:rPr>
          <w:rFonts w:asciiTheme="minorHAnsi" w:hAnsiTheme="minorHAnsi"/>
          <w:spacing w:val="-1"/>
          <w:sz w:val="24"/>
          <w:szCs w:val="24"/>
        </w:rPr>
        <w:t xml:space="preserve"> </w:t>
      </w:r>
      <w:r w:rsidRPr="007E68E1">
        <w:rPr>
          <w:rFonts w:asciiTheme="minorHAnsi" w:hAnsiTheme="minorHAnsi"/>
          <w:sz w:val="24"/>
          <w:szCs w:val="24"/>
        </w:rPr>
        <w:t>campo</w:t>
      </w:r>
      <w:r w:rsidRPr="007E68E1">
        <w:rPr>
          <w:rFonts w:asciiTheme="minorHAnsi" w:hAnsiTheme="minorHAnsi"/>
          <w:spacing w:val="-1"/>
          <w:sz w:val="24"/>
          <w:szCs w:val="24"/>
        </w:rPr>
        <w:t xml:space="preserve"> </w:t>
      </w:r>
      <w:r w:rsidRPr="007E68E1">
        <w:rPr>
          <w:rFonts w:asciiTheme="minorHAnsi" w:hAnsiTheme="minorHAnsi"/>
          <w:sz w:val="24"/>
          <w:szCs w:val="24"/>
        </w:rPr>
        <w:t>próprio do</w:t>
      </w:r>
      <w:r w:rsidRPr="007E68E1">
        <w:rPr>
          <w:rFonts w:asciiTheme="minorHAnsi" w:hAnsiTheme="minorHAnsi"/>
          <w:spacing w:val="-1"/>
          <w:sz w:val="24"/>
          <w:szCs w:val="24"/>
        </w:rPr>
        <w:t xml:space="preserve"> </w:t>
      </w:r>
      <w:r w:rsidRPr="007E68E1">
        <w:rPr>
          <w:rFonts w:asciiTheme="minorHAnsi" w:hAnsiTheme="minorHAnsi"/>
          <w:sz w:val="24"/>
          <w:szCs w:val="24"/>
        </w:rPr>
        <w:t>sistema.</w:t>
      </w:r>
    </w:p>
    <w:p w14:paraId="72770D64"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 ausência do registro de intenção de recurso, no prazo estabelecido no item</w:t>
      </w:r>
      <w:r w:rsidRPr="00044768">
        <w:rPr>
          <w:rFonts w:asciiTheme="minorHAnsi" w:hAnsiTheme="minorHAnsi"/>
          <w:spacing w:val="1"/>
          <w:sz w:val="24"/>
          <w:szCs w:val="24"/>
        </w:rPr>
        <w:t xml:space="preserve"> </w:t>
      </w:r>
      <w:r w:rsidRPr="00044768">
        <w:rPr>
          <w:rFonts w:asciiTheme="minorHAnsi" w:hAnsiTheme="minorHAnsi"/>
          <w:sz w:val="24"/>
          <w:szCs w:val="24"/>
        </w:rPr>
        <w:t>anterior,</w:t>
      </w:r>
      <w:r w:rsidRPr="00044768">
        <w:rPr>
          <w:rFonts w:asciiTheme="minorHAnsi" w:hAnsiTheme="minorHAnsi"/>
          <w:spacing w:val="1"/>
          <w:sz w:val="24"/>
          <w:szCs w:val="24"/>
        </w:rPr>
        <w:t xml:space="preserve"> </w:t>
      </w:r>
      <w:r w:rsidRPr="00044768">
        <w:rPr>
          <w:rFonts w:asciiTheme="minorHAnsi" w:hAnsiTheme="minorHAnsi"/>
          <w:sz w:val="24"/>
          <w:szCs w:val="24"/>
        </w:rPr>
        <w:t>implica a preclusão da</w:t>
      </w:r>
      <w:r w:rsidRPr="00044768">
        <w:rPr>
          <w:rFonts w:asciiTheme="minorHAnsi" w:hAnsiTheme="minorHAnsi"/>
          <w:spacing w:val="-1"/>
          <w:sz w:val="24"/>
          <w:szCs w:val="24"/>
        </w:rPr>
        <w:t xml:space="preserve"> </w:t>
      </w:r>
      <w:r w:rsidRPr="00044768">
        <w:rPr>
          <w:rFonts w:asciiTheme="minorHAnsi" w:hAnsiTheme="minorHAnsi"/>
          <w:sz w:val="24"/>
          <w:szCs w:val="24"/>
        </w:rPr>
        <w:t>oportunidade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interposição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recurso.</w:t>
      </w:r>
    </w:p>
    <w:p w14:paraId="5C49B561"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Registrada a intenção de recurso, o manifestante terá, a partir de então, o</w:t>
      </w:r>
      <w:r w:rsidRPr="00044768">
        <w:rPr>
          <w:rFonts w:asciiTheme="minorHAnsi" w:hAnsiTheme="minorHAnsi"/>
          <w:spacing w:val="1"/>
          <w:sz w:val="24"/>
          <w:szCs w:val="24"/>
        </w:rPr>
        <w:t xml:space="preserve"> </w:t>
      </w:r>
      <w:r w:rsidRPr="00044768">
        <w:rPr>
          <w:rFonts w:asciiTheme="minorHAnsi" w:hAnsiTheme="minorHAnsi"/>
          <w:sz w:val="24"/>
          <w:szCs w:val="24"/>
        </w:rPr>
        <w:t>prazo de 3 (três) dias úteis para apresentar as razões recursais, exclusivamente em</w:t>
      </w:r>
      <w:r w:rsidRPr="00044768">
        <w:rPr>
          <w:rFonts w:asciiTheme="minorHAnsi" w:hAnsiTheme="minorHAnsi"/>
          <w:spacing w:val="1"/>
          <w:sz w:val="24"/>
          <w:szCs w:val="24"/>
        </w:rPr>
        <w:t xml:space="preserve"> </w:t>
      </w:r>
      <w:r w:rsidRPr="00044768">
        <w:rPr>
          <w:rFonts w:asciiTheme="minorHAnsi" w:hAnsiTheme="minorHAnsi"/>
          <w:sz w:val="24"/>
          <w:szCs w:val="24"/>
        </w:rPr>
        <w:t>campo próprio do sistema, ficando os demais licitantes, desde logo, intimados para,</w:t>
      </w:r>
      <w:r w:rsidRPr="00044768">
        <w:rPr>
          <w:rFonts w:asciiTheme="minorHAnsi" w:hAnsiTheme="minorHAnsi"/>
          <w:spacing w:val="1"/>
          <w:sz w:val="24"/>
          <w:szCs w:val="24"/>
        </w:rPr>
        <w:t xml:space="preserve"> </w:t>
      </w:r>
      <w:r w:rsidRPr="00044768">
        <w:rPr>
          <w:rFonts w:asciiTheme="minorHAnsi" w:hAnsiTheme="minorHAnsi"/>
          <w:sz w:val="24"/>
          <w:szCs w:val="24"/>
        </w:rPr>
        <w:t>querendo,</w:t>
      </w:r>
      <w:r w:rsidRPr="00044768">
        <w:rPr>
          <w:rFonts w:asciiTheme="minorHAnsi" w:hAnsiTheme="minorHAnsi"/>
          <w:spacing w:val="1"/>
          <w:sz w:val="24"/>
          <w:szCs w:val="24"/>
        </w:rPr>
        <w:t xml:space="preserve"> </w:t>
      </w:r>
      <w:r w:rsidRPr="00044768">
        <w:rPr>
          <w:rFonts w:asciiTheme="minorHAnsi" w:hAnsiTheme="minorHAnsi"/>
          <w:sz w:val="24"/>
          <w:szCs w:val="24"/>
        </w:rPr>
        <w:t>apresentarem</w:t>
      </w:r>
      <w:r w:rsidRPr="00044768">
        <w:rPr>
          <w:rFonts w:asciiTheme="minorHAnsi" w:hAnsiTheme="minorHAnsi"/>
          <w:spacing w:val="1"/>
          <w:sz w:val="24"/>
          <w:szCs w:val="24"/>
        </w:rPr>
        <w:t xml:space="preserve"> </w:t>
      </w:r>
      <w:r w:rsidRPr="00044768">
        <w:rPr>
          <w:rFonts w:asciiTheme="minorHAnsi" w:hAnsiTheme="minorHAnsi"/>
          <w:sz w:val="24"/>
          <w:szCs w:val="24"/>
        </w:rPr>
        <w:t>contrarrazões</w:t>
      </w:r>
      <w:r w:rsidRPr="00044768">
        <w:rPr>
          <w:rFonts w:asciiTheme="minorHAnsi" w:hAnsiTheme="minorHAnsi"/>
          <w:spacing w:val="1"/>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campo</w:t>
      </w:r>
      <w:r w:rsidRPr="00044768">
        <w:rPr>
          <w:rFonts w:asciiTheme="minorHAnsi" w:hAnsiTheme="minorHAnsi"/>
          <w:spacing w:val="1"/>
          <w:sz w:val="24"/>
          <w:szCs w:val="24"/>
        </w:rPr>
        <w:t xml:space="preserve"> </w:t>
      </w:r>
      <w:r w:rsidRPr="00044768">
        <w:rPr>
          <w:rFonts w:asciiTheme="minorHAnsi" w:hAnsiTheme="minorHAnsi"/>
          <w:sz w:val="24"/>
          <w:szCs w:val="24"/>
        </w:rPr>
        <w:t>próprio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em igual prazo, que começarão a contar do término do prazo do recorrente,</w:t>
      </w:r>
      <w:r w:rsidRPr="00044768">
        <w:rPr>
          <w:rFonts w:asciiTheme="minorHAnsi" w:hAnsiTheme="minorHAnsi"/>
          <w:spacing w:val="-59"/>
          <w:sz w:val="24"/>
          <w:szCs w:val="24"/>
        </w:rPr>
        <w:t xml:space="preserve"> </w:t>
      </w:r>
      <w:r w:rsidRPr="00044768">
        <w:rPr>
          <w:rFonts w:asciiTheme="minorHAnsi" w:hAnsiTheme="minorHAnsi"/>
          <w:sz w:val="24"/>
          <w:szCs w:val="24"/>
        </w:rPr>
        <w:t>sendo-lhes assegurada vista imediata dos elementos indispensáveis à defesa de seus</w:t>
      </w:r>
      <w:r w:rsidRPr="00044768">
        <w:rPr>
          <w:rFonts w:asciiTheme="minorHAnsi" w:hAnsiTheme="minorHAnsi"/>
          <w:spacing w:val="1"/>
          <w:sz w:val="24"/>
          <w:szCs w:val="24"/>
        </w:rPr>
        <w:t xml:space="preserve"> </w:t>
      </w:r>
      <w:r w:rsidRPr="00044768">
        <w:rPr>
          <w:rFonts w:asciiTheme="minorHAnsi" w:hAnsiTheme="minorHAnsi"/>
          <w:sz w:val="24"/>
          <w:szCs w:val="24"/>
        </w:rPr>
        <w:t>interesses.</w:t>
      </w:r>
    </w:p>
    <w:p w14:paraId="12C0346A"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recurso será dirigido à autoridade que tiver editado o ato ou proferido a decisão</w:t>
      </w:r>
      <w:r w:rsidRPr="00044768">
        <w:rPr>
          <w:rFonts w:asciiTheme="minorHAnsi" w:hAnsiTheme="minorHAnsi"/>
          <w:spacing w:val="1"/>
          <w:sz w:val="24"/>
          <w:szCs w:val="24"/>
        </w:rPr>
        <w:t xml:space="preserve"> </w:t>
      </w:r>
      <w:r w:rsidRPr="00044768">
        <w:rPr>
          <w:rFonts w:asciiTheme="minorHAnsi" w:hAnsiTheme="minorHAnsi"/>
          <w:sz w:val="24"/>
          <w:szCs w:val="24"/>
        </w:rPr>
        <w:t>recorrida, a qual poderá reconsiderar sua decisão no prazo de 3 (três) dias úteis, ou, nesse</w:t>
      </w:r>
      <w:r w:rsidRPr="00044768">
        <w:rPr>
          <w:rFonts w:asciiTheme="minorHAnsi" w:hAnsiTheme="minorHAnsi"/>
          <w:spacing w:val="1"/>
          <w:sz w:val="24"/>
          <w:szCs w:val="24"/>
        </w:rPr>
        <w:t xml:space="preserve"> </w:t>
      </w:r>
      <w:r w:rsidRPr="00044768">
        <w:rPr>
          <w:rFonts w:asciiTheme="minorHAnsi" w:hAnsiTheme="minorHAnsi"/>
          <w:sz w:val="24"/>
          <w:szCs w:val="24"/>
        </w:rPr>
        <w:t>mesmo prazo, encaminhar recurso para a autoridade superior, a qual deverá proferir sua</w:t>
      </w:r>
      <w:r w:rsidRPr="00044768">
        <w:rPr>
          <w:rFonts w:asciiTheme="minorHAnsi" w:hAnsiTheme="minorHAnsi"/>
          <w:spacing w:val="1"/>
          <w:sz w:val="24"/>
          <w:szCs w:val="24"/>
        </w:rPr>
        <w:t xml:space="preserve"> </w:t>
      </w:r>
      <w:r w:rsidRPr="00044768">
        <w:rPr>
          <w:rFonts w:asciiTheme="minorHAnsi" w:hAnsiTheme="minorHAnsi"/>
          <w:sz w:val="24"/>
          <w:szCs w:val="24"/>
        </w:rPr>
        <w:t>decisão</w:t>
      </w:r>
      <w:r w:rsidRPr="00044768">
        <w:rPr>
          <w:rFonts w:asciiTheme="minorHAnsi" w:hAnsiTheme="minorHAnsi"/>
          <w:spacing w:val="-1"/>
          <w:sz w:val="24"/>
          <w:szCs w:val="24"/>
        </w:rPr>
        <w:t xml:space="preserve"> </w:t>
      </w:r>
      <w:r w:rsidRPr="00044768">
        <w:rPr>
          <w:rFonts w:asciiTheme="minorHAnsi" w:hAnsiTheme="minorHAnsi"/>
          <w:sz w:val="24"/>
          <w:szCs w:val="24"/>
        </w:rPr>
        <w:t>no prazo de</w:t>
      </w:r>
      <w:r w:rsidRPr="00044768">
        <w:rPr>
          <w:rFonts w:asciiTheme="minorHAnsi" w:hAnsiTheme="minorHAnsi"/>
          <w:spacing w:val="-2"/>
          <w:sz w:val="24"/>
          <w:szCs w:val="24"/>
        </w:rPr>
        <w:t xml:space="preserve"> </w:t>
      </w:r>
      <w:r w:rsidRPr="00044768">
        <w:rPr>
          <w:rFonts w:asciiTheme="minorHAnsi" w:hAnsiTheme="minorHAnsi"/>
          <w:sz w:val="24"/>
          <w:szCs w:val="24"/>
        </w:rPr>
        <w:t>10</w:t>
      </w:r>
      <w:r w:rsidRPr="00044768">
        <w:rPr>
          <w:rFonts w:asciiTheme="minorHAnsi" w:hAnsiTheme="minorHAnsi"/>
          <w:spacing w:val="-2"/>
          <w:sz w:val="24"/>
          <w:szCs w:val="24"/>
        </w:rPr>
        <w:t xml:space="preserve"> </w:t>
      </w:r>
      <w:r w:rsidRPr="00044768">
        <w:rPr>
          <w:rFonts w:asciiTheme="minorHAnsi" w:hAnsiTheme="minorHAnsi"/>
          <w:sz w:val="24"/>
          <w:szCs w:val="24"/>
        </w:rPr>
        <w:t>(dez) dias</w:t>
      </w:r>
      <w:r w:rsidRPr="00044768">
        <w:rPr>
          <w:rFonts w:asciiTheme="minorHAnsi" w:hAnsiTheme="minorHAnsi"/>
          <w:spacing w:val="-2"/>
          <w:sz w:val="24"/>
          <w:szCs w:val="24"/>
        </w:rPr>
        <w:t xml:space="preserve"> </w:t>
      </w:r>
      <w:r w:rsidRPr="00044768">
        <w:rPr>
          <w:rFonts w:asciiTheme="minorHAnsi" w:hAnsiTheme="minorHAnsi"/>
          <w:sz w:val="24"/>
          <w:szCs w:val="24"/>
        </w:rPr>
        <w:t>úteis,</w:t>
      </w:r>
      <w:r w:rsidRPr="00044768">
        <w:rPr>
          <w:rFonts w:asciiTheme="minorHAnsi" w:hAnsiTheme="minorHAnsi"/>
          <w:spacing w:val="-1"/>
          <w:sz w:val="24"/>
          <w:szCs w:val="24"/>
        </w:rPr>
        <w:t xml:space="preserve"> </w:t>
      </w:r>
      <w:r w:rsidRPr="00044768">
        <w:rPr>
          <w:rFonts w:asciiTheme="minorHAnsi" w:hAnsiTheme="minorHAnsi"/>
          <w:sz w:val="24"/>
          <w:szCs w:val="24"/>
        </w:rPr>
        <w:t>contado</w:t>
      </w:r>
      <w:r w:rsidRPr="00044768">
        <w:rPr>
          <w:rFonts w:asciiTheme="minorHAnsi" w:hAnsiTheme="minorHAnsi"/>
          <w:spacing w:val="-2"/>
          <w:sz w:val="24"/>
          <w:szCs w:val="24"/>
        </w:rPr>
        <w:t xml:space="preserve"> </w:t>
      </w:r>
      <w:r w:rsidRPr="00044768">
        <w:rPr>
          <w:rFonts w:asciiTheme="minorHAnsi" w:hAnsiTheme="minorHAnsi"/>
          <w:sz w:val="24"/>
          <w:szCs w:val="24"/>
        </w:rPr>
        <w:t>do recebimento</w:t>
      </w:r>
      <w:r w:rsidRPr="00044768">
        <w:rPr>
          <w:rFonts w:asciiTheme="minorHAnsi" w:hAnsiTheme="minorHAnsi"/>
          <w:spacing w:val="-3"/>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autos.</w:t>
      </w:r>
    </w:p>
    <w:p w14:paraId="72A788BE"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recursos interpostos</w:t>
      </w:r>
      <w:r w:rsidRPr="00044768">
        <w:rPr>
          <w:rFonts w:asciiTheme="minorHAnsi" w:hAnsiTheme="minorHAnsi"/>
          <w:spacing w:val="-2"/>
          <w:sz w:val="24"/>
          <w:szCs w:val="24"/>
        </w:rPr>
        <w:t xml:space="preserve"> </w:t>
      </w:r>
      <w:r w:rsidRPr="00044768">
        <w:rPr>
          <w:rFonts w:asciiTheme="minorHAnsi" w:hAnsiTheme="minorHAnsi"/>
          <w:sz w:val="24"/>
          <w:szCs w:val="24"/>
        </w:rPr>
        <w:t>fora do</w:t>
      </w:r>
      <w:r w:rsidRPr="00044768">
        <w:rPr>
          <w:rFonts w:asciiTheme="minorHAnsi" w:hAnsiTheme="minorHAnsi"/>
          <w:spacing w:val="-2"/>
          <w:sz w:val="24"/>
          <w:szCs w:val="24"/>
        </w:rPr>
        <w:t xml:space="preserve"> </w:t>
      </w:r>
      <w:r w:rsidRPr="00044768">
        <w:rPr>
          <w:rFonts w:asciiTheme="minorHAnsi" w:hAnsiTheme="minorHAnsi"/>
          <w:sz w:val="24"/>
          <w:szCs w:val="24"/>
        </w:rPr>
        <w:t>prazo</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3"/>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conhecidos.</w:t>
      </w:r>
    </w:p>
    <w:p w14:paraId="2035D0BE"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acolhimento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recurso</w:t>
      </w:r>
      <w:r w:rsidRPr="00044768">
        <w:rPr>
          <w:rFonts w:asciiTheme="minorHAnsi" w:hAnsiTheme="minorHAnsi"/>
          <w:spacing w:val="1"/>
          <w:sz w:val="24"/>
          <w:szCs w:val="24"/>
        </w:rPr>
        <w:t xml:space="preserve"> </w:t>
      </w:r>
      <w:r w:rsidRPr="00044768">
        <w:rPr>
          <w:rFonts w:asciiTheme="minorHAnsi" w:hAnsiTheme="minorHAnsi"/>
          <w:sz w:val="24"/>
          <w:szCs w:val="24"/>
        </w:rPr>
        <w:t>invalida</w:t>
      </w:r>
      <w:r w:rsidRPr="00044768">
        <w:rPr>
          <w:rFonts w:asciiTheme="minorHAnsi" w:hAnsiTheme="minorHAnsi"/>
          <w:spacing w:val="1"/>
          <w:sz w:val="24"/>
          <w:szCs w:val="24"/>
        </w:rPr>
        <w:t xml:space="preserve"> </w:t>
      </w:r>
      <w:r w:rsidRPr="00044768">
        <w:rPr>
          <w:rFonts w:asciiTheme="minorHAnsi" w:hAnsiTheme="minorHAnsi"/>
          <w:sz w:val="24"/>
          <w:szCs w:val="24"/>
        </w:rPr>
        <w:t>tão</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atos</w:t>
      </w:r>
      <w:r w:rsidRPr="00044768">
        <w:rPr>
          <w:rFonts w:asciiTheme="minorHAnsi" w:hAnsiTheme="minorHAnsi"/>
          <w:spacing w:val="1"/>
          <w:sz w:val="24"/>
          <w:szCs w:val="24"/>
        </w:rPr>
        <w:t xml:space="preserve"> </w:t>
      </w:r>
      <w:r w:rsidRPr="00044768">
        <w:rPr>
          <w:rFonts w:asciiTheme="minorHAnsi" w:hAnsiTheme="minorHAnsi"/>
          <w:sz w:val="24"/>
          <w:szCs w:val="24"/>
        </w:rPr>
        <w:t>insuscetíveis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aproveitamento.</w:t>
      </w:r>
    </w:p>
    <w:p w14:paraId="4B95DC45"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autos do processo permanecerão com vista franqueada aos interessados, no</w:t>
      </w:r>
      <w:r w:rsidRPr="00044768">
        <w:rPr>
          <w:rFonts w:asciiTheme="minorHAnsi" w:hAnsiTheme="minorHAnsi"/>
          <w:spacing w:val="1"/>
          <w:sz w:val="24"/>
          <w:szCs w:val="24"/>
        </w:rPr>
        <w:t xml:space="preserve"> </w:t>
      </w:r>
      <w:r w:rsidRPr="00044768">
        <w:rPr>
          <w:rFonts w:asciiTheme="minorHAnsi" w:hAnsiTheme="minorHAnsi"/>
          <w:sz w:val="24"/>
          <w:szCs w:val="24"/>
        </w:rPr>
        <w:t>endereço</w:t>
      </w:r>
      <w:r w:rsidRPr="00044768">
        <w:rPr>
          <w:rFonts w:asciiTheme="minorHAnsi" w:hAnsiTheme="minorHAnsi"/>
          <w:spacing w:val="-1"/>
          <w:sz w:val="24"/>
          <w:szCs w:val="24"/>
        </w:rPr>
        <w:t xml:space="preserve"> </w:t>
      </w:r>
      <w:r w:rsidRPr="00044768">
        <w:rPr>
          <w:rFonts w:asciiTheme="minorHAnsi" w:hAnsiTheme="minorHAnsi"/>
          <w:sz w:val="24"/>
          <w:szCs w:val="24"/>
        </w:rPr>
        <w:t>constante neste Edital.</w:t>
      </w:r>
    </w:p>
    <w:p w14:paraId="4F301556" w14:textId="77777777" w:rsidR="00941D9B" w:rsidRPr="00044768" w:rsidRDefault="00941D9B" w:rsidP="00D46B4B">
      <w:pPr>
        <w:pStyle w:val="Corpodetexto"/>
        <w:tabs>
          <w:tab w:val="left" w:pos="1134"/>
          <w:tab w:val="left" w:pos="9639"/>
        </w:tabs>
        <w:spacing w:before="120" w:after="120"/>
        <w:ind w:left="284" w:right="686"/>
        <w:jc w:val="left"/>
        <w:rPr>
          <w:rFonts w:asciiTheme="minorHAnsi" w:hAnsiTheme="minorHAnsi"/>
          <w:sz w:val="24"/>
          <w:szCs w:val="24"/>
        </w:rPr>
      </w:pPr>
    </w:p>
    <w:p w14:paraId="02AF6F05" w14:textId="77777777" w:rsidR="00941D9B" w:rsidRPr="00044768" w:rsidRDefault="00C4237A" w:rsidP="00130B48">
      <w:pPr>
        <w:pStyle w:val="Ttulo3"/>
        <w:numPr>
          <w:ilvl w:val="0"/>
          <w:numId w:val="22"/>
        </w:numPr>
        <w:tabs>
          <w:tab w:val="left" w:pos="1134"/>
          <w:tab w:val="left" w:pos="1310"/>
          <w:tab w:val="left" w:pos="9639"/>
        </w:tabs>
        <w:ind w:left="284" w:right="687" w:firstLine="0"/>
        <w:jc w:val="both"/>
        <w:rPr>
          <w:rFonts w:asciiTheme="minorHAnsi" w:hAnsiTheme="minorHAnsi"/>
          <w:sz w:val="24"/>
          <w:szCs w:val="24"/>
        </w:rPr>
      </w:pPr>
      <w:bookmarkStart w:id="21" w:name="_bookmark20"/>
      <w:bookmarkEnd w:id="21"/>
      <w:r w:rsidRPr="00044768">
        <w:rPr>
          <w:rFonts w:asciiTheme="minorHAnsi" w:hAnsiTheme="minorHAnsi"/>
          <w:sz w:val="24"/>
          <w:szCs w:val="24"/>
        </w:rPr>
        <w:t>ADJUDICAÇÃO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7"/>
          <w:sz w:val="24"/>
          <w:szCs w:val="24"/>
        </w:rPr>
        <w:t xml:space="preserve"> </w:t>
      </w:r>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HOMOLOGAÇÃO</w:t>
      </w:r>
    </w:p>
    <w:p w14:paraId="1F42C01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ECF67A7"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Após encerradas as fases de julgamento e de habilitação e exauridos os recursos</w:t>
      </w:r>
      <w:r w:rsidRPr="00044768">
        <w:rPr>
          <w:rFonts w:asciiTheme="minorHAnsi" w:hAnsiTheme="minorHAnsi"/>
          <w:spacing w:val="1"/>
          <w:sz w:val="24"/>
          <w:szCs w:val="24"/>
        </w:rPr>
        <w:t xml:space="preserve"> </w:t>
      </w:r>
      <w:r w:rsidRPr="00044768">
        <w:rPr>
          <w:rFonts w:asciiTheme="minorHAnsi" w:hAnsiTheme="minorHAnsi"/>
          <w:sz w:val="24"/>
          <w:szCs w:val="24"/>
        </w:rPr>
        <w:t>administrativos,</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existência</w:t>
      </w:r>
      <w:r w:rsidRPr="00044768">
        <w:rPr>
          <w:rFonts w:asciiTheme="minorHAnsi" w:hAnsiTheme="minorHAnsi"/>
          <w:spacing w:val="1"/>
          <w:sz w:val="24"/>
          <w:szCs w:val="24"/>
        </w:rPr>
        <w:t xml:space="preserve"> </w:t>
      </w:r>
      <w:r w:rsidRPr="00044768">
        <w:rPr>
          <w:rFonts w:asciiTheme="minorHAnsi" w:hAnsiTheme="minorHAnsi"/>
          <w:sz w:val="24"/>
          <w:szCs w:val="24"/>
        </w:rPr>
        <w:t>destes,</w:t>
      </w:r>
      <w:r w:rsidRPr="00044768">
        <w:rPr>
          <w:rFonts w:asciiTheme="minorHAnsi" w:hAnsiTheme="minorHAnsi"/>
          <w:spacing w:val="1"/>
          <w:sz w:val="24"/>
          <w:szCs w:val="24"/>
        </w:rPr>
        <w:t xml:space="preserve"> </w:t>
      </w:r>
      <w:r w:rsidRPr="00044768">
        <w:rPr>
          <w:rFonts w:asciiTheme="minorHAnsi" w:hAnsiTheme="minorHAnsi"/>
          <w:sz w:val="24"/>
          <w:szCs w:val="24"/>
        </w:rPr>
        <w:t>caberá</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agente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contratação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encaminhamento do processo devidamente instruído à autoridade superior para adjudicação</w:t>
      </w:r>
      <w:r w:rsidRPr="00044768">
        <w:rPr>
          <w:rFonts w:asciiTheme="minorHAnsi" w:hAnsiTheme="minorHAnsi"/>
          <w:spacing w:val="-59"/>
          <w:sz w:val="24"/>
          <w:szCs w:val="24"/>
        </w:rPr>
        <w:t xml:space="preserve"> </w:t>
      </w:r>
      <w:r w:rsidR="007E68E1">
        <w:rPr>
          <w:rFonts w:asciiTheme="minorHAnsi" w:hAnsiTheme="minorHAnsi"/>
          <w:spacing w:val="-59"/>
          <w:sz w:val="24"/>
          <w:szCs w:val="24"/>
        </w:rPr>
        <w:t xml:space="preserve">     </w:t>
      </w:r>
      <w:r w:rsidRPr="00044768">
        <w:rPr>
          <w:rFonts w:asciiTheme="minorHAnsi" w:hAnsiTheme="minorHAnsi"/>
          <w:spacing w:val="-1"/>
          <w:sz w:val="24"/>
          <w:szCs w:val="24"/>
        </w:rPr>
        <w:t xml:space="preserve"> </w:t>
      </w:r>
      <w:r w:rsidR="007E68E1">
        <w:rPr>
          <w:rFonts w:asciiTheme="minorHAnsi" w:hAnsiTheme="minorHAnsi"/>
          <w:spacing w:val="-1"/>
          <w:sz w:val="24"/>
          <w:szCs w:val="24"/>
        </w:rPr>
        <w:t xml:space="preserve">e </w:t>
      </w:r>
      <w:r w:rsidRPr="00044768">
        <w:rPr>
          <w:rFonts w:asciiTheme="minorHAnsi" w:hAnsiTheme="minorHAnsi"/>
          <w:sz w:val="24"/>
          <w:szCs w:val="24"/>
        </w:rPr>
        <w:t>homologação.</w:t>
      </w:r>
    </w:p>
    <w:p w14:paraId="55C85ED6"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homologação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desta</w:t>
      </w:r>
      <w:r w:rsidRPr="00044768">
        <w:rPr>
          <w:rFonts w:asciiTheme="minorHAnsi" w:hAnsiTheme="minorHAnsi"/>
          <w:spacing w:val="-3"/>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implicará direito</w:t>
      </w:r>
      <w:r w:rsidRPr="00044768">
        <w:rPr>
          <w:rFonts w:asciiTheme="minorHAnsi" w:hAnsiTheme="minorHAnsi"/>
          <w:spacing w:val="-3"/>
          <w:sz w:val="24"/>
          <w:szCs w:val="24"/>
        </w:rPr>
        <w:t xml:space="preserve"> </w:t>
      </w:r>
      <w:r w:rsidRPr="00044768">
        <w:rPr>
          <w:rFonts w:asciiTheme="minorHAnsi" w:hAnsiTheme="minorHAnsi"/>
          <w:sz w:val="24"/>
          <w:szCs w:val="24"/>
        </w:rPr>
        <w:t>à</w:t>
      </w:r>
      <w:r w:rsidRPr="00044768">
        <w:rPr>
          <w:rFonts w:asciiTheme="minorHAnsi" w:hAnsiTheme="minorHAnsi"/>
          <w:spacing w:val="-3"/>
          <w:sz w:val="24"/>
          <w:szCs w:val="24"/>
        </w:rPr>
        <w:t xml:space="preserve"> </w:t>
      </w:r>
      <w:r w:rsidRPr="00044768">
        <w:rPr>
          <w:rFonts w:asciiTheme="minorHAnsi" w:hAnsiTheme="minorHAnsi"/>
          <w:sz w:val="24"/>
          <w:szCs w:val="24"/>
        </w:rPr>
        <w:t>contratação.</w:t>
      </w:r>
    </w:p>
    <w:p w14:paraId="12CB87BD" w14:textId="77777777" w:rsidR="00941D9B" w:rsidRPr="00044768" w:rsidRDefault="00941D9B" w:rsidP="00D46B4B">
      <w:pPr>
        <w:pStyle w:val="Corpodetexto"/>
        <w:tabs>
          <w:tab w:val="left" w:pos="1134"/>
          <w:tab w:val="left" w:pos="9639"/>
        </w:tabs>
        <w:spacing w:before="120" w:after="120"/>
        <w:ind w:left="284" w:right="686"/>
        <w:jc w:val="left"/>
        <w:rPr>
          <w:rFonts w:asciiTheme="minorHAnsi" w:hAnsiTheme="minorHAnsi"/>
          <w:sz w:val="24"/>
          <w:szCs w:val="24"/>
        </w:rPr>
      </w:pPr>
      <w:bookmarkStart w:id="22" w:name="_bookmark21"/>
      <w:bookmarkEnd w:id="22"/>
    </w:p>
    <w:p w14:paraId="25231975" w14:textId="77777777" w:rsidR="00941D9B" w:rsidRPr="00816419" w:rsidRDefault="00C4237A" w:rsidP="00130B48">
      <w:pPr>
        <w:pStyle w:val="Ttulo3"/>
        <w:numPr>
          <w:ilvl w:val="0"/>
          <w:numId w:val="22"/>
        </w:numPr>
        <w:tabs>
          <w:tab w:val="left" w:pos="1134"/>
          <w:tab w:val="left" w:pos="1309"/>
          <w:tab w:val="left" w:pos="1310"/>
          <w:tab w:val="left" w:pos="9639"/>
        </w:tabs>
        <w:spacing w:before="94"/>
        <w:ind w:left="284" w:right="687" w:firstLine="0"/>
        <w:jc w:val="left"/>
        <w:rPr>
          <w:rFonts w:asciiTheme="minorHAnsi" w:hAnsiTheme="minorHAnsi"/>
          <w:sz w:val="24"/>
          <w:szCs w:val="24"/>
        </w:rPr>
      </w:pPr>
      <w:r w:rsidRPr="00816419">
        <w:rPr>
          <w:rFonts w:asciiTheme="minorHAnsi" w:hAnsiTheme="minorHAnsi"/>
          <w:sz w:val="24"/>
          <w:szCs w:val="24"/>
        </w:rPr>
        <w:t>DAS</w:t>
      </w:r>
      <w:r w:rsidRPr="00816419">
        <w:rPr>
          <w:rFonts w:asciiTheme="minorHAnsi" w:hAnsiTheme="minorHAnsi"/>
          <w:spacing w:val="-5"/>
          <w:sz w:val="24"/>
          <w:szCs w:val="24"/>
        </w:rPr>
        <w:t xml:space="preserve"> </w:t>
      </w:r>
      <w:r w:rsidRPr="00816419">
        <w:rPr>
          <w:rFonts w:asciiTheme="minorHAnsi" w:hAnsiTheme="minorHAnsi"/>
          <w:sz w:val="24"/>
          <w:szCs w:val="24"/>
        </w:rPr>
        <w:t>INFRAÇÕES</w:t>
      </w:r>
      <w:r w:rsidRPr="00816419">
        <w:rPr>
          <w:rFonts w:asciiTheme="minorHAnsi" w:hAnsiTheme="minorHAnsi"/>
          <w:spacing w:val="-6"/>
          <w:sz w:val="24"/>
          <w:szCs w:val="24"/>
        </w:rPr>
        <w:t xml:space="preserve"> </w:t>
      </w:r>
      <w:r w:rsidRPr="00816419">
        <w:rPr>
          <w:rFonts w:asciiTheme="minorHAnsi" w:hAnsiTheme="minorHAnsi"/>
          <w:sz w:val="24"/>
          <w:szCs w:val="24"/>
        </w:rPr>
        <w:t>ADMINISTRATIVAS</w:t>
      </w:r>
      <w:r w:rsidRPr="00816419">
        <w:rPr>
          <w:rFonts w:asciiTheme="minorHAnsi" w:hAnsiTheme="minorHAnsi"/>
          <w:spacing w:val="-3"/>
          <w:sz w:val="24"/>
          <w:szCs w:val="24"/>
        </w:rPr>
        <w:t xml:space="preserve"> </w:t>
      </w:r>
      <w:r w:rsidRPr="00816419">
        <w:rPr>
          <w:rFonts w:asciiTheme="minorHAnsi" w:hAnsiTheme="minorHAnsi"/>
          <w:sz w:val="24"/>
          <w:szCs w:val="24"/>
        </w:rPr>
        <w:t>E</w:t>
      </w:r>
      <w:r w:rsidRPr="00816419">
        <w:rPr>
          <w:rFonts w:asciiTheme="minorHAnsi" w:hAnsiTheme="minorHAnsi"/>
          <w:spacing w:val="-5"/>
          <w:sz w:val="24"/>
          <w:szCs w:val="24"/>
        </w:rPr>
        <w:t xml:space="preserve"> </w:t>
      </w:r>
      <w:r w:rsidRPr="00816419">
        <w:rPr>
          <w:rFonts w:asciiTheme="minorHAnsi" w:hAnsiTheme="minorHAnsi"/>
          <w:sz w:val="24"/>
          <w:szCs w:val="24"/>
        </w:rPr>
        <w:t>SANÇÕES</w:t>
      </w:r>
    </w:p>
    <w:p w14:paraId="4E946609"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E1B3A84" w14:textId="77777777" w:rsidR="00941D9B" w:rsidRPr="00044768" w:rsidRDefault="00C4237A" w:rsidP="00130B48">
      <w:pPr>
        <w:pStyle w:val="PargrafodaLista"/>
        <w:numPr>
          <w:ilvl w:val="1"/>
          <w:numId w:val="22"/>
        </w:numPr>
        <w:tabs>
          <w:tab w:val="left" w:pos="1134"/>
          <w:tab w:val="left" w:pos="13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Comete</w:t>
      </w:r>
      <w:r w:rsidRPr="00044768">
        <w:rPr>
          <w:rFonts w:asciiTheme="minorHAnsi" w:hAnsiTheme="minorHAnsi"/>
          <w:spacing w:val="-4"/>
          <w:sz w:val="24"/>
          <w:szCs w:val="24"/>
        </w:rPr>
        <w:t xml:space="preserve"> </w:t>
      </w:r>
      <w:r w:rsidRPr="00044768">
        <w:rPr>
          <w:rFonts w:asciiTheme="minorHAnsi" w:hAnsiTheme="minorHAnsi"/>
          <w:sz w:val="24"/>
          <w:szCs w:val="24"/>
        </w:rPr>
        <w:t>infração</w:t>
      </w:r>
      <w:r w:rsidRPr="00044768">
        <w:rPr>
          <w:rFonts w:asciiTheme="minorHAnsi" w:hAnsiTheme="minorHAnsi"/>
          <w:spacing w:val="-3"/>
          <w:sz w:val="24"/>
          <w:szCs w:val="24"/>
        </w:rPr>
        <w:t xml:space="preserve"> </w:t>
      </w:r>
      <w:r w:rsidRPr="00044768">
        <w:rPr>
          <w:rFonts w:asciiTheme="minorHAnsi" w:hAnsiTheme="minorHAnsi"/>
          <w:sz w:val="24"/>
          <w:szCs w:val="24"/>
        </w:rPr>
        <w:t>administrativa, nos</w:t>
      </w:r>
      <w:r w:rsidRPr="00044768">
        <w:rPr>
          <w:rFonts w:asciiTheme="minorHAnsi" w:hAnsiTheme="minorHAnsi"/>
          <w:spacing w:val="-3"/>
          <w:sz w:val="24"/>
          <w:szCs w:val="24"/>
        </w:rPr>
        <w:t xml:space="preserve"> </w:t>
      </w:r>
      <w:r w:rsidRPr="00044768">
        <w:rPr>
          <w:rFonts w:asciiTheme="minorHAnsi" w:hAnsiTheme="minorHAnsi"/>
          <w:sz w:val="24"/>
          <w:szCs w:val="24"/>
        </w:rPr>
        <w:t>termos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dolo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culpa:</w:t>
      </w:r>
    </w:p>
    <w:p w14:paraId="65A0AC39"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3" w:name="_bookmark22"/>
      <w:bookmarkEnd w:id="23"/>
      <w:r w:rsidRPr="00044768">
        <w:rPr>
          <w:rFonts w:asciiTheme="minorHAnsi" w:hAnsiTheme="minorHAnsi"/>
          <w:sz w:val="24"/>
          <w:szCs w:val="24"/>
        </w:rPr>
        <w:t>deixar</w:t>
      </w:r>
      <w:r w:rsidRPr="00044768">
        <w:rPr>
          <w:rFonts w:asciiTheme="minorHAnsi" w:hAnsiTheme="minorHAnsi"/>
          <w:spacing w:val="23"/>
          <w:sz w:val="24"/>
          <w:szCs w:val="24"/>
        </w:rPr>
        <w:t xml:space="preserve"> </w:t>
      </w:r>
      <w:r w:rsidRPr="00044768">
        <w:rPr>
          <w:rFonts w:asciiTheme="minorHAnsi" w:hAnsiTheme="minorHAnsi"/>
          <w:sz w:val="24"/>
          <w:szCs w:val="24"/>
        </w:rPr>
        <w:t>de</w:t>
      </w:r>
      <w:r w:rsidRPr="00044768">
        <w:rPr>
          <w:rFonts w:asciiTheme="minorHAnsi" w:hAnsiTheme="minorHAnsi"/>
          <w:spacing w:val="23"/>
          <w:sz w:val="24"/>
          <w:szCs w:val="24"/>
        </w:rPr>
        <w:t xml:space="preserve"> </w:t>
      </w:r>
      <w:r w:rsidRPr="00044768">
        <w:rPr>
          <w:rFonts w:asciiTheme="minorHAnsi" w:hAnsiTheme="minorHAnsi"/>
          <w:sz w:val="24"/>
          <w:szCs w:val="24"/>
        </w:rPr>
        <w:t>entregar</w:t>
      </w:r>
      <w:r w:rsidRPr="00044768">
        <w:rPr>
          <w:rFonts w:asciiTheme="minorHAnsi" w:hAnsiTheme="minorHAnsi"/>
          <w:spacing w:val="23"/>
          <w:sz w:val="24"/>
          <w:szCs w:val="24"/>
        </w:rPr>
        <w:t xml:space="preserve"> </w:t>
      </w:r>
      <w:r w:rsidRPr="00044768">
        <w:rPr>
          <w:rFonts w:asciiTheme="minorHAnsi" w:hAnsiTheme="minorHAnsi"/>
          <w:sz w:val="24"/>
          <w:szCs w:val="24"/>
        </w:rPr>
        <w:t>a</w:t>
      </w:r>
      <w:r w:rsidRPr="00044768">
        <w:rPr>
          <w:rFonts w:asciiTheme="minorHAnsi" w:hAnsiTheme="minorHAnsi"/>
          <w:spacing w:val="21"/>
          <w:sz w:val="24"/>
          <w:szCs w:val="24"/>
        </w:rPr>
        <w:t xml:space="preserve"> </w:t>
      </w:r>
      <w:r w:rsidRPr="00044768">
        <w:rPr>
          <w:rFonts w:asciiTheme="minorHAnsi" w:hAnsiTheme="minorHAnsi"/>
          <w:sz w:val="24"/>
          <w:szCs w:val="24"/>
        </w:rPr>
        <w:t>documentação</w:t>
      </w:r>
      <w:r w:rsidRPr="00044768">
        <w:rPr>
          <w:rFonts w:asciiTheme="minorHAnsi" w:hAnsiTheme="minorHAnsi"/>
          <w:spacing w:val="22"/>
          <w:sz w:val="24"/>
          <w:szCs w:val="24"/>
        </w:rPr>
        <w:t xml:space="preserve"> </w:t>
      </w:r>
      <w:r w:rsidRPr="00044768">
        <w:rPr>
          <w:rFonts w:asciiTheme="minorHAnsi" w:hAnsiTheme="minorHAnsi"/>
          <w:sz w:val="24"/>
          <w:szCs w:val="24"/>
        </w:rPr>
        <w:t>exigida</w:t>
      </w:r>
      <w:r w:rsidRPr="00044768">
        <w:rPr>
          <w:rFonts w:asciiTheme="minorHAnsi" w:hAnsiTheme="minorHAnsi"/>
          <w:spacing w:val="23"/>
          <w:sz w:val="24"/>
          <w:szCs w:val="24"/>
        </w:rPr>
        <w:t xml:space="preserve"> </w:t>
      </w:r>
      <w:r w:rsidRPr="00044768">
        <w:rPr>
          <w:rFonts w:asciiTheme="minorHAnsi" w:hAnsiTheme="minorHAnsi"/>
          <w:sz w:val="24"/>
          <w:szCs w:val="24"/>
        </w:rPr>
        <w:t>para</w:t>
      </w:r>
      <w:r w:rsidRPr="00044768">
        <w:rPr>
          <w:rFonts w:asciiTheme="minorHAnsi" w:hAnsiTheme="minorHAnsi"/>
          <w:spacing w:val="23"/>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certame</w:t>
      </w:r>
      <w:r w:rsidRPr="00044768">
        <w:rPr>
          <w:rFonts w:asciiTheme="minorHAnsi" w:hAnsiTheme="minorHAnsi"/>
          <w:spacing w:val="23"/>
          <w:sz w:val="24"/>
          <w:szCs w:val="24"/>
        </w:rPr>
        <w:t xml:space="preserve"> </w:t>
      </w:r>
      <w:r w:rsidRPr="00044768">
        <w:rPr>
          <w:rFonts w:asciiTheme="minorHAnsi" w:hAnsiTheme="minorHAnsi"/>
          <w:sz w:val="24"/>
          <w:szCs w:val="24"/>
        </w:rPr>
        <w:t>ou</w:t>
      </w:r>
      <w:r w:rsidRPr="00044768">
        <w:rPr>
          <w:rFonts w:asciiTheme="minorHAnsi" w:hAnsiTheme="minorHAnsi"/>
          <w:spacing w:val="19"/>
          <w:sz w:val="24"/>
          <w:szCs w:val="24"/>
        </w:rPr>
        <w:t xml:space="preserve"> </w:t>
      </w:r>
      <w:r w:rsidRPr="00044768">
        <w:rPr>
          <w:rFonts w:asciiTheme="minorHAnsi" w:hAnsiTheme="minorHAnsi"/>
          <w:sz w:val="24"/>
          <w:szCs w:val="24"/>
        </w:rPr>
        <w:t>não</w:t>
      </w:r>
      <w:r w:rsidRPr="00044768">
        <w:rPr>
          <w:rFonts w:asciiTheme="minorHAnsi" w:hAnsiTheme="minorHAnsi"/>
          <w:spacing w:val="23"/>
          <w:sz w:val="24"/>
          <w:szCs w:val="24"/>
        </w:rPr>
        <w:t xml:space="preserve"> </w:t>
      </w:r>
      <w:r w:rsidRPr="00044768">
        <w:rPr>
          <w:rFonts w:asciiTheme="minorHAnsi" w:hAnsiTheme="minorHAnsi"/>
          <w:sz w:val="24"/>
          <w:szCs w:val="24"/>
        </w:rPr>
        <w:t>entregar</w:t>
      </w:r>
      <w:r w:rsidRPr="00044768">
        <w:rPr>
          <w:rFonts w:asciiTheme="minorHAnsi" w:hAnsiTheme="minorHAnsi"/>
          <w:spacing w:val="-58"/>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documento</w:t>
      </w:r>
      <w:r w:rsidRPr="00044768">
        <w:rPr>
          <w:rFonts w:asciiTheme="minorHAnsi" w:hAnsiTheme="minorHAnsi"/>
          <w:spacing w:val="-2"/>
          <w:sz w:val="24"/>
          <w:szCs w:val="24"/>
        </w:rPr>
        <w:t xml:space="preserve"> </w:t>
      </w:r>
      <w:r w:rsidRPr="00044768">
        <w:rPr>
          <w:rFonts w:asciiTheme="minorHAnsi" w:hAnsiTheme="minorHAnsi"/>
          <w:sz w:val="24"/>
          <w:szCs w:val="24"/>
        </w:rPr>
        <w:t>que</w:t>
      </w:r>
      <w:r w:rsidRPr="00044768">
        <w:rPr>
          <w:rFonts w:asciiTheme="minorHAnsi" w:hAnsiTheme="minorHAnsi"/>
          <w:spacing w:val="-3"/>
          <w:sz w:val="24"/>
          <w:szCs w:val="24"/>
        </w:rPr>
        <w:t xml:space="preserve"> </w:t>
      </w:r>
      <w:r w:rsidRPr="00044768">
        <w:rPr>
          <w:rFonts w:asciiTheme="minorHAnsi" w:hAnsiTheme="minorHAnsi"/>
          <w:sz w:val="24"/>
          <w:szCs w:val="24"/>
        </w:rPr>
        <w:t>tenha</w:t>
      </w:r>
      <w:r w:rsidRPr="00044768">
        <w:rPr>
          <w:rFonts w:asciiTheme="minorHAnsi" w:hAnsiTheme="minorHAnsi"/>
          <w:spacing w:val="-3"/>
          <w:sz w:val="24"/>
          <w:szCs w:val="24"/>
        </w:rPr>
        <w:t xml:space="preserve"> </w:t>
      </w:r>
      <w:r w:rsidRPr="00044768">
        <w:rPr>
          <w:rFonts w:asciiTheme="minorHAnsi" w:hAnsiTheme="minorHAnsi"/>
          <w:sz w:val="24"/>
          <w:szCs w:val="24"/>
        </w:rPr>
        <w:t>sido</w:t>
      </w:r>
      <w:r w:rsidRPr="00044768">
        <w:rPr>
          <w:rFonts w:asciiTheme="minorHAnsi" w:hAnsiTheme="minorHAnsi"/>
          <w:spacing w:val="1"/>
          <w:sz w:val="24"/>
          <w:szCs w:val="24"/>
        </w:rPr>
        <w:t xml:space="preserve"> </w:t>
      </w:r>
      <w:r w:rsidRPr="00044768">
        <w:rPr>
          <w:rFonts w:asciiTheme="minorHAnsi" w:hAnsiTheme="minorHAnsi"/>
          <w:sz w:val="24"/>
          <w:szCs w:val="24"/>
        </w:rPr>
        <w:t>solicitado</w:t>
      </w:r>
      <w:r w:rsidRPr="00044768">
        <w:rPr>
          <w:rFonts w:asciiTheme="minorHAnsi" w:hAnsiTheme="minorHAnsi"/>
          <w:spacing w:val="-1"/>
          <w:sz w:val="24"/>
          <w:szCs w:val="24"/>
        </w:rPr>
        <w:t xml:space="preserve"> </w:t>
      </w:r>
      <w:r w:rsidRPr="00044768">
        <w:rPr>
          <w:rFonts w:asciiTheme="minorHAnsi" w:hAnsiTheme="minorHAnsi"/>
          <w:sz w:val="24"/>
          <w:szCs w:val="24"/>
        </w:rPr>
        <w:t>pelo/a pregoeiro/a</w:t>
      </w:r>
      <w:r w:rsidRPr="00044768">
        <w:rPr>
          <w:rFonts w:asciiTheme="minorHAnsi" w:hAnsiTheme="minorHAnsi"/>
          <w:spacing w:val="-3"/>
          <w:sz w:val="24"/>
          <w:szCs w:val="24"/>
        </w:rPr>
        <w:t xml:space="preserve"> </w:t>
      </w:r>
      <w:r w:rsidRPr="00044768">
        <w:rPr>
          <w:rFonts w:asciiTheme="minorHAnsi" w:hAnsiTheme="minorHAnsi"/>
          <w:sz w:val="24"/>
          <w:szCs w:val="24"/>
        </w:rPr>
        <w:t>durante</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certame;</w:t>
      </w:r>
    </w:p>
    <w:p w14:paraId="5FFBF17A"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4" w:name="_bookmark23"/>
      <w:bookmarkEnd w:id="24"/>
      <w:r w:rsidRPr="00044768">
        <w:rPr>
          <w:rFonts w:asciiTheme="minorHAnsi" w:hAnsiTheme="minorHAnsi"/>
          <w:sz w:val="24"/>
          <w:szCs w:val="24"/>
        </w:rPr>
        <w:t>Salvo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decorrência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fato</w:t>
      </w:r>
      <w:r w:rsidRPr="00044768">
        <w:rPr>
          <w:rFonts w:asciiTheme="minorHAnsi" w:hAnsiTheme="minorHAnsi"/>
          <w:spacing w:val="1"/>
          <w:sz w:val="24"/>
          <w:szCs w:val="24"/>
        </w:rPr>
        <w:t xml:space="preserve"> </w:t>
      </w:r>
      <w:r w:rsidRPr="00044768">
        <w:rPr>
          <w:rFonts w:asciiTheme="minorHAnsi" w:hAnsiTheme="minorHAnsi"/>
          <w:sz w:val="24"/>
          <w:szCs w:val="24"/>
        </w:rPr>
        <w:t>superveniente</w:t>
      </w:r>
      <w:r w:rsidRPr="00044768">
        <w:rPr>
          <w:rFonts w:asciiTheme="minorHAnsi" w:hAnsiTheme="minorHAnsi"/>
          <w:spacing w:val="1"/>
          <w:sz w:val="24"/>
          <w:szCs w:val="24"/>
        </w:rPr>
        <w:t xml:space="preserve"> </w:t>
      </w:r>
      <w:r w:rsidRPr="00044768">
        <w:rPr>
          <w:rFonts w:asciiTheme="minorHAnsi" w:hAnsiTheme="minorHAnsi"/>
          <w:sz w:val="24"/>
          <w:szCs w:val="24"/>
        </w:rPr>
        <w:t>devidamente</w:t>
      </w:r>
      <w:r w:rsidRPr="00044768">
        <w:rPr>
          <w:rFonts w:asciiTheme="minorHAnsi" w:hAnsiTheme="minorHAnsi"/>
          <w:spacing w:val="1"/>
          <w:sz w:val="24"/>
          <w:szCs w:val="24"/>
        </w:rPr>
        <w:t xml:space="preserve"> </w:t>
      </w:r>
      <w:r w:rsidRPr="00044768">
        <w:rPr>
          <w:rFonts w:asciiTheme="minorHAnsi" w:hAnsiTheme="minorHAnsi"/>
          <w:sz w:val="24"/>
          <w:szCs w:val="24"/>
        </w:rPr>
        <w:t>justificado,</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59"/>
          <w:sz w:val="24"/>
          <w:szCs w:val="24"/>
        </w:rPr>
        <w:t xml:space="preserve"> </w:t>
      </w:r>
      <w:r w:rsidRPr="00044768">
        <w:rPr>
          <w:rFonts w:asciiTheme="minorHAnsi" w:hAnsiTheme="minorHAnsi"/>
          <w:sz w:val="24"/>
          <w:szCs w:val="24"/>
        </w:rPr>
        <w:t>mantiver</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proposta em</w:t>
      </w:r>
      <w:r w:rsidRPr="00044768">
        <w:rPr>
          <w:rFonts w:asciiTheme="minorHAnsi" w:hAnsiTheme="minorHAnsi"/>
          <w:spacing w:val="-3"/>
          <w:sz w:val="24"/>
          <w:szCs w:val="24"/>
        </w:rPr>
        <w:t xml:space="preserve"> </w:t>
      </w:r>
      <w:r w:rsidRPr="00044768">
        <w:rPr>
          <w:rFonts w:asciiTheme="minorHAnsi" w:hAnsiTheme="minorHAnsi"/>
          <w:sz w:val="24"/>
          <w:szCs w:val="24"/>
        </w:rPr>
        <w:t>especial</w:t>
      </w:r>
      <w:r w:rsidRPr="00044768">
        <w:rPr>
          <w:rFonts w:asciiTheme="minorHAnsi" w:hAnsiTheme="minorHAnsi"/>
          <w:spacing w:val="-1"/>
          <w:sz w:val="24"/>
          <w:szCs w:val="24"/>
        </w:rPr>
        <w:t xml:space="preserve"> </w:t>
      </w:r>
      <w:r w:rsidRPr="00044768">
        <w:rPr>
          <w:rFonts w:asciiTheme="minorHAnsi" w:hAnsiTheme="minorHAnsi"/>
          <w:sz w:val="24"/>
          <w:szCs w:val="24"/>
        </w:rPr>
        <w:t>quando:</w:t>
      </w:r>
    </w:p>
    <w:p w14:paraId="5F6BCF4D"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pacing w:val="30"/>
          <w:sz w:val="24"/>
          <w:szCs w:val="24"/>
        </w:rPr>
        <w:t xml:space="preserve"> </w:t>
      </w:r>
      <w:r w:rsidRPr="00044768">
        <w:rPr>
          <w:rFonts w:asciiTheme="minorHAnsi" w:hAnsiTheme="minorHAnsi"/>
          <w:sz w:val="24"/>
          <w:szCs w:val="24"/>
        </w:rPr>
        <w:t>enviar</w:t>
      </w:r>
      <w:r w:rsidRPr="00044768">
        <w:rPr>
          <w:rFonts w:asciiTheme="minorHAnsi" w:hAnsiTheme="minorHAnsi"/>
          <w:spacing w:val="29"/>
          <w:sz w:val="24"/>
          <w:szCs w:val="24"/>
        </w:rPr>
        <w:t xml:space="preserve"> </w:t>
      </w:r>
      <w:r w:rsidRPr="00044768">
        <w:rPr>
          <w:rFonts w:asciiTheme="minorHAnsi" w:hAnsiTheme="minorHAnsi"/>
          <w:sz w:val="24"/>
          <w:szCs w:val="24"/>
        </w:rPr>
        <w:t>a</w:t>
      </w:r>
      <w:r w:rsidRPr="00044768">
        <w:rPr>
          <w:rFonts w:asciiTheme="minorHAnsi" w:hAnsiTheme="minorHAnsi"/>
          <w:spacing w:val="30"/>
          <w:sz w:val="24"/>
          <w:szCs w:val="24"/>
        </w:rPr>
        <w:t xml:space="preserve"> </w:t>
      </w:r>
      <w:r w:rsidRPr="00044768">
        <w:rPr>
          <w:rFonts w:asciiTheme="minorHAnsi" w:hAnsiTheme="minorHAnsi"/>
          <w:sz w:val="24"/>
          <w:szCs w:val="24"/>
        </w:rPr>
        <w:t>proposta</w:t>
      </w:r>
      <w:r w:rsidRPr="00044768">
        <w:rPr>
          <w:rFonts w:asciiTheme="minorHAnsi" w:hAnsiTheme="minorHAnsi"/>
          <w:spacing w:val="30"/>
          <w:sz w:val="24"/>
          <w:szCs w:val="24"/>
        </w:rPr>
        <w:t xml:space="preserve"> </w:t>
      </w:r>
      <w:r w:rsidRPr="00044768">
        <w:rPr>
          <w:rFonts w:asciiTheme="minorHAnsi" w:hAnsiTheme="minorHAnsi"/>
          <w:sz w:val="24"/>
          <w:szCs w:val="24"/>
        </w:rPr>
        <w:t>adequada</w:t>
      </w:r>
      <w:r w:rsidRPr="00044768">
        <w:rPr>
          <w:rFonts w:asciiTheme="minorHAnsi" w:hAnsiTheme="minorHAnsi"/>
          <w:spacing w:val="30"/>
          <w:sz w:val="24"/>
          <w:szCs w:val="24"/>
        </w:rPr>
        <w:t xml:space="preserve"> </w:t>
      </w:r>
      <w:r w:rsidRPr="00044768">
        <w:rPr>
          <w:rFonts w:asciiTheme="minorHAnsi" w:hAnsiTheme="minorHAnsi"/>
          <w:sz w:val="24"/>
          <w:szCs w:val="24"/>
        </w:rPr>
        <w:t>ao</w:t>
      </w:r>
      <w:r w:rsidRPr="00044768">
        <w:rPr>
          <w:rFonts w:asciiTheme="minorHAnsi" w:hAnsiTheme="minorHAnsi"/>
          <w:spacing w:val="30"/>
          <w:sz w:val="24"/>
          <w:szCs w:val="24"/>
        </w:rPr>
        <w:t xml:space="preserve"> </w:t>
      </w:r>
      <w:r w:rsidRPr="00044768">
        <w:rPr>
          <w:rFonts w:asciiTheme="minorHAnsi" w:hAnsiTheme="minorHAnsi"/>
          <w:sz w:val="24"/>
          <w:szCs w:val="24"/>
        </w:rPr>
        <w:t>último</w:t>
      </w:r>
      <w:r w:rsidRPr="00044768">
        <w:rPr>
          <w:rFonts w:asciiTheme="minorHAnsi" w:hAnsiTheme="minorHAnsi"/>
          <w:spacing w:val="28"/>
          <w:sz w:val="24"/>
          <w:szCs w:val="24"/>
        </w:rPr>
        <w:t xml:space="preserve"> </w:t>
      </w:r>
      <w:r w:rsidRPr="00044768">
        <w:rPr>
          <w:rFonts w:asciiTheme="minorHAnsi" w:hAnsiTheme="minorHAnsi"/>
          <w:sz w:val="24"/>
          <w:szCs w:val="24"/>
        </w:rPr>
        <w:t>lance</w:t>
      </w:r>
      <w:r w:rsidRPr="00044768">
        <w:rPr>
          <w:rFonts w:asciiTheme="minorHAnsi" w:hAnsiTheme="minorHAnsi"/>
          <w:spacing w:val="31"/>
          <w:sz w:val="24"/>
          <w:szCs w:val="24"/>
        </w:rPr>
        <w:t xml:space="preserve"> </w:t>
      </w:r>
      <w:r w:rsidRPr="00044768">
        <w:rPr>
          <w:rFonts w:asciiTheme="minorHAnsi" w:hAnsiTheme="minorHAnsi"/>
          <w:sz w:val="24"/>
          <w:szCs w:val="24"/>
        </w:rPr>
        <w:t>ofertado</w:t>
      </w:r>
      <w:r w:rsidRPr="00044768">
        <w:rPr>
          <w:rFonts w:asciiTheme="minorHAnsi" w:hAnsiTheme="minorHAnsi"/>
          <w:spacing w:val="28"/>
          <w:sz w:val="24"/>
          <w:szCs w:val="24"/>
        </w:rPr>
        <w:t xml:space="preserve"> </w:t>
      </w:r>
      <w:r w:rsidRPr="00044768">
        <w:rPr>
          <w:rFonts w:asciiTheme="minorHAnsi" w:hAnsiTheme="minorHAnsi"/>
          <w:sz w:val="24"/>
          <w:szCs w:val="24"/>
        </w:rPr>
        <w:t>ou</w:t>
      </w:r>
      <w:r w:rsidRPr="00044768">
        <w:rPr>
          <w:rFonts w:asciiTheme="minorHAnsi" w:hAnsiTheme="minorHAnsi"/>
          <w:spacing w:val="28"/>
          <w:sz w:val="24"/>
          <w:szCs w:val="24"/>
        </w:rPr>
        <w:t xml:space="preserve"> </w:t>
      </w:r>
      <w:r w:rsidRPr="00044768">
        <w:rPr>
          <w:rFonts w:asciiTheme="minorHAnsi" w:hAnsiTheme="minorHAnsi"/>
          <w:sz w:val="24"/>
          <w:szCs w:val="24"/>
        </w:rPr>
        <w:t>após</w:t>
      </w:r>
      <w:r w:rsidR="00816419">
        <w:rPr>
          <w:rFonts w:asciiTheme="minorHAnsi" w:hAnsiTheme="minorHAnsi"/>
          <w:spacing w:val="30"/>
          <w:sz w:val="24"/>
          <w:szCs w:val="24"/>
        </w:rPr>
        <w:t xml:space="preserve"> a negociação</w:t>
      </w:r>
      <w:r w:rsidRPr="00044768">
        <w:rPr>
          <w:rFonts w:asciiTheme="minorHAnsi" w:hAnsiTheme="minorHAnsi"/>
          <w:sz w:val="24"/>
          <w:szCs w:val="24"/>
        </w:rPr>
        <w:t>;</w:t>
      </w:r>
    </w:p>
    <w:p w14:paraId="45FCB216"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recusar-se</w:t>
      </w:r>
      <w:r w:rsidRPr="00044768">
        <w:rPr>
          <w:rFonts w:asciiTheme="minorHAnsi" w:hAnsiTheme="minorHAnsi"/>
          <w:spacing w:val="-3"/>
          <w:sz w:val="24"/>
          <w:szCs w:val="24"/>
        </w:rPr>
        <w:t xml:space="preserve"> </w:t>
      </w:r>
      <w:r w:rsidRPr="00044768">
        <w:rPr>
          <w:rFonts w:asciiTheme="minorHAnsi" w:hAnsiTheme="minorHAnsi"/>
          <w:sz w:val="24"/>
          <w:szCs w:val="24"/>
        </w:rPr>
        <w:t>a enviar</w:t>
      </w:r>
      <w:r w:rsidRPr="00044768">
        <w:rPr>
          <w:rFonts w:asciiTheme="minorHAnsi" w:hAnsiTheme="minorHAnsi"/>
          <w:spacing w:val="-2"/>
          <w:sz w:val="24"/>
          <w:szCs w:val="24"/>
        </w:rPr>
        <w:t xml:space="preserve"> </w:t>
      </w:r>
      <w:r w:rsidRPr="00044768">
        <w:rPr>
          <w:rFonts w:asciiTheme="minorHAnsi" w:hAnsiTheme="minorHAnsi"/>
          <w:sz w:val="24"/>
          <w:szCs w:val="24"/>
        </w:rPr>
        <w:t>o detalhamento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exigível;</w:t>
      </w:r>
    </w:p>
    <w:p w14:paraId="0A48CC2A"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pedir</w:t>
      </w:r>
      <w:r w:rsidRPr="00044768">
        <w:rPr>
          <w:rFonts w:asciiTheme="minorHAnsi" w:hAnsiTheme="minorHAnsi"/>
          <w:spacing w:val="19"/>
          <w:sz w:val="24"/>
          <w:szCs w:val="24"/>
        </w:rPr>
        <w:t xml:space="preserve"> </w:t>
      </w:r>
      <w:r w:rsidRPr="00044768">
        <w:rPr>
          <w:rFonts w:asciiTheme="minorHAnsi" w:hAnsiTheme="minorHAnsi"/>
          <w:sz w:val="24"/>
          <w:szCs w:val="24"/>
        </w:rPr>
        <w:t>para</w:t>
      </w:r>
      <w:r w:rsidRPr="00044768">
        <w:rPr>
          <w:rFonts w:asciiTheme="minorHAnsi" w:hAnsiTheme="minorHAnsi"/>
          <w:spacing w:val="18"/>
          <w:sz w:val="24"/>
          <w:szCs w:val="24"/>
        </w:rPr>
        <w:t xml:space="preserve"> </w:t>
      </w:r>
      <w:r w:rsidRPr="00044768">
        <w:rPr>
          <w:rFonts w:asciiTheme="minorHAnsi" w:hAnsiTheme="minorHAnsi"/>
          <w:sz w:val="24"/>
          <w:szCs w:val="24"/>
        </w:rPr>
        <w:t>ser</w:t>
      </w:r>
      <w:r w:rsidRPr="00044768">
        <w:rPr>
          <w:rFonts w:asciiTheme="minorHAnsi" w:hAnsiTheme="minorHAnsi"/>
          <w:spacing w:val="19"/>
          <w:sz w:val="24"/>
          <w:szCs w:val="24"/>
        </w:rPr>
        <w:t xml:space="preserve"> </w:t>
      </w:r>
      <w:r w:rsidRPr="00044768">
        <w:rPr>
          <w:rFonts w:asciiTheme="minorHAnsi" w:hAnsiTheme="minorHAnsi"/>
          <w:sz w:val="24"/>
          <w:szCs w:val="24"/>
        </w:rPr>
        <w:t>desclassificado</w:t>
      </w:r>
      <w:r w:rsidRPr="00044768">
        <w:rPr>
          <w:rFonts w:asciiTheme="minorHAnsi" w:hAnsiTheme="minorHAnsi"/>
          <w:spacing w:val="18"/>
          <w:sz w:val="24"/>
          <w:szCs w:val="24"/>
        </w:rPr>
        <w:t xml:space="preserve"> </w:t>
      </w:r>
      <w:r w:rsidRPr="00044768">
        <w:rPr>
          <w:rFonts w:asciiTheme="minorHAnsi" w:hAnsiTheme="minorHAnsi"/>
          <w:sz w:val="24"/>
          <w:szCs w:val="24"/>
        </w:rPr>
        <w:t>quando</w:t>
      </w:r>
      <w:r w:rsidRPr="00044768">
        <w:rPr>
          <w:rFonts w:asciiTheme="minorHAnsi" w:hAnsiTheme="minorHAnsi"/>
          <w:spacing w:val="18"/>
          <w:sz w:val="24"/>
          <w:szCs w:val="24"/>
        </w:rPr>
        <w:t xml:space="preserve"> </w:t>
      </w:r>
      <w:r w:rsidRPr="00044768">
        <w:rPr>
          <w:rFonts w:asciiTheme="minorHAnsi" w:hAnsiTheme="minorHAnsi"/>
          <w:sz w:val="24"/>
          <w:szCs w:val="24"/>
        </w:rPr>
        <w:t>encerrada</w:t>
      </w:r>
      <w:r w:rsidRPr="00044768">
        <w:rPr>
          <w:rFonts w:asciiTheme="minorHAnsi" w:hAnsiTheme="minorHAnsi"/>
          <w:spacing w:val="15"/>
          <w:sz w:val="24"/>
          <w:szCs w:val="24"/>
        </w:rPr>
        <w:t xml:space="preserve"> </w:t>
      </w:r>
      <w:r w:rsidRPr="00044768">
        <w:rPr>
          <w:rFonts w:asciiTheme="minorHAnsi" w:hAnsiTheme="minorHAnsi"/>
          <w:sz w:val="24"/>
          <w:szCs w:val="24"/>
        </w:rPr>
        <w:t>a</w:t>
      </w:r>
      <w:r w:rsidRPr="00044768">
        <w:rPr>
          <w:rFonts w:asciiTheme="minorHAnsi" w:hAnsiTheme="minorHAnsi"/>
          <w:spacing w:val="18"/>
          <w:sz w:val="24"/>
          <w:szCs w:val="24"/>
        </w:rPr>
        <w:t xml:space="preserve"> </w:t>
      </w:r>
      <w:r w:rsidRPr="00044768">
        <w:rPr>
          <w:rFonts w:asciiTheme="minorHAnsi" w:hAnsiTheme="minorHAnsi"/>
          <w:sz w:val="24"/>
          <w:szCs w:val="24"/>
        </w:rPr>
        <w:t>etapa</w:t>
      </w:r>
      <w:r w:rsidRPr="00044768">
        <w:rPr>
          <w:rFonts w:asciiTheme="minorHAnsi" w:hAnsiTheme="minorHAnsi"/>
          <w:spacing w:val="16"/>
          <w:sz w:val="24"/>
          <w:szCs w:val="24"/>
        </w:rPr>
        <w:t xml:space="preserve"> </w:t>
      </w:r>
      <w:r w:rsidRPr="00044768">
        <w:rPr>
          <w:rFonts w:asciiTheme="minorHAnsi" w:hAnsiTheme="minorHAnsi"/>
          <w:sz w:val="24"/>
          <w:szCs w:val="24"/>
        </w:rPr>
        <w:t>competitiva;</w:t>
      </w:r>
      <w:r w:rsidRPr="00044768">
        <w:rPr>
          <w:rFonts w:asciiTheme="minorHAnsi" w:hAnsiTheme="minorHAnsi"/>
          <w:spacing w:val="-59"/>
          <w:sz w:val="24"/>
          <w:szCs w:val="24"/>
        </w:rPr>
        <w:t xml:space="preserve"> </w:t>
      </w:r>
      <w:r w:rsidR="00816419">
        <w:rPr>
          <w:rFonts w:asciiTheme="minorHAnsi" w:hAnsiTheme="minorHAnsi"/>
          <w:spacing w:val="-59"/>
          <w:sz w:val="24"/>
          <w:szCs w:val="24"/>
        </w:rPr>
        <w:t xml:space="preserve">  </w:t>
      </w:r>
      <w:r w:rsidRPr="00044768">
        <w:rPr>
          <w:rFonts w:asciiTheme="minorHAnsi" w:hAnsiTheme="minorHAnsi"/>
          <w:sz w:val="24"/>
          <w:szCs w:val="24"/>
        </w:rPr>
        <w:t>ou</w:t>
      </w:r>
    </w:p>
    <w:p w14:paraId="25CD1664"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deixar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amostra;</w:t>
      </w:r>
    </w:p>
    <w:p w14:paraId="47E0B778"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10"/>
          <w:sz w:val="24"/>
          <w:szCs w:val="24"/>
        </w:rPr>
        <w:t xml:space="preserve"> </w:t>
      </w:r>
      <w:r w:rsidRPr="00044768">
        <w:rPr>
          <w:rFonts w:asciiTheme="minorHAnsi" w:hAnsiTheme="minorHAnsi"/>
          <w:sz w:val="24"/>
          <w:szCs w:val="24"/>
        </w:rPr>
        <w:t>proposta</w:t>
      </w:r>
      <w:r w:rsidRPr="00044768">
        <w:rPr>
          <w:rFonts w:asciiTheme="minorHAnsi" w:hAnsiTheme="minorHAnsi"/>
          <w:spacing w:val="9"/>
          <w:sz w:val="24"/>
          <w:szCs w:val="24"/>
        </w:rPr>
        <w:t xml:space="preserve"> </w:t>
      </w:r>
      <w:r w:rsidRPr="00044768">
        <w:rPr>
          <w:rFonts w:asciiTheme="minorHAnsi" w:hAnsiTheme="minorHAnsi"/>
          <w:sz w:val="24"/>
          <w:szCs w:val="24"/>
        </w:rPr>
        <w:t>ou</w:t>
      </w:r>
      <w:r w:rsidRPr="00044768">
        <w:rPr>
          <w:rFonts w:asciiTheme="minorHAnsi" w:hAnsiTheme="minorHAnsi"/>
          <w:spacing w:val="6"/>
          <w:sz w:val="24"/>
          <w:szCs w:val="24"/>
        </w:rPr>
        <w:t xml:space="preserve"> </w:t>
      </w:r>
      <w:r w:rsidRPr="00044768">
        <w:rPr>
          <w:rFonts w:asciiTheme="minorHAnsi" w:hAnsiTheme="minorHAnsi"/>
          <w:sz w:val="24"/>
          <w:szCs w:val="24"/>
        </w:rPr>
        <w:t>amostra</w:t>
      </w:r>
      <w:r w:rsidRPr="00044768">
        <w:rPr>
          <w:rFonts w:asciiTheme="minorHAnsi" w:hAnsiTheme="minorHAnsi"/>
          <w:spacing w:val="9"/>
          <w:sz w:val="24"/>
          <w:szCs w:val="24"/>
        </w:rPr>
        <w:t xml:space="preserve"> </w:t>
      </w:r>
      <w:r w:rsidRPr="00044768">
        <w:rPr>
          <w:rFonts w:asciiTheme="minorHAnsi" w:hAnsiTheme="minorHAnsi"/>
          <w:sz w:val="24"/>
          <w:szCs w:val="24"/>
        </w:rPr>
        <w:t>em</w:t>
      </w:r>
      <w:r w:rsidRPr="00044768">
        <w:rPr>
          <w:rFonts w:asciiTheme="minorHAnsi" w:hAnsiTheme="minorHAnsi"/>
          <w:spacing w:val="10"/>
          <w:sz w:val="24"/>
          <w:szCs w:val="24"/>
        </w:rPr>
        <w:t xml:space="preserve"> </w:t>
      </w:r>
      <w:r w:rsidRPr="00044768">
        <w:rPr>
          <w:rFonts w:asciiTheme="minorHAnsi" w:hAnsiTheme="minorHAnsi"/>
          <w:sz w:val="24"/>
          <w:szCs w:val="24"/>
        </w:rPr>
        <w:t>desacordo</w:t>
      </w:r>
      <w:r w:rsidRPr="00044768">
        <w:rPr>
          <w:rFonts w:asciiTheme="minorHAnsi" w:hAnsiTheme="minorHAnsi"/>
          <w:spacing w:val="8"/>
          <w:sz w:val="24"/>
          <w:szCs w:val="24"/>
        </w:rPr>
        <w:t xml:space="preserve"> </w:t>
      </w:r>
      <w:r w:rsidRPr="00044768">
        <w:rPr>
          <w:rFonts w:asciiTheme="minorHAnsi" w:hAnsiTheme="minorHAnsi"/>
          <w:sz w:val="24"/>
          <w:szCs w:val="24"/>
        </w:rPr>
        <w:t>com</w:t>
      </w:r>
      <w:r w:rsidRPr="00044768">
        <w:rPr>
          <w:rFonts w:asciiTheme="minorHAnsi" w:hAnsiTheme="minorHAnsi"/>
          <w:spacing w:val="10"/>
          <w:sz w:val="24"/>
          <w:szCs w:val="24"/>
        </w:rPr>
        <w:t xml:space="preserve"> </w:t>
      </w:r>
      <w:r w:rsidRPr="00044768">
        <w:rPr>
          <w:rFonts w:asciiTheme="minorHAnsi" w:hAnsiTheme="minorHAnsi"/>
          <w:sz w:val="24"/>
          <w:szCs w:val="24"/>
        </w:rPr>
        <w:t>as</w:t>
      </w:r>
      <w:r w:rsidRPr="00044768">
        <w:rPr>
          <w:rFonts w:asciiTheme="minorHAnsi" w:hAnsiTheme="minorHAnsi"/>
          <w:spacing w:val="9"/>
          <w:sz w:val="24"/>
          <w:szCs w:val="24"/>
        </w:rPr>
        <w:t xml:space="preserve"> </w:t>
      </w:r>
      <w:r w:rsidRPr="00044768">
        <w:rPr>
          <w:rFonts w:asciiTheme="minorHAnsi" w:hAnsiTheme="minorHAnsi"/>
          <w:sz w:val="24"/>
          <w:szCs w:val="24"/>
        </w:rPr>
        <w:t>especificações</w:t>
      </w:r>
      <w:r w:rsidRPr="00044768">
        <w:rPr>
          <w:rFonts w:asciiTheme="minorHAnsi" w:hAnsiTheme="minorHAnsi"/>
          <w:spacing w:val="-58"/>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edital;</w:t>
      </w:r>
    </w:p>
    <w:p w14:paraId="12EB58D4"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5" w:name="_bookmark24"/>
      <w:bookmarkEnd w:id="25"/>
      <w:r w:rsidRPr="00044768">
        <w:rPr>
          <w:rFonts w:asciiTheme="minorHAnsi" w:hAnsiTheme="minorHAnsi"/>
          <w:sz w:val="24"/>
          <w:szCs w:val="24"/>
        </w:rPr>
        <w:t>não</w:t>
      </w:r>
      <w:r w:rsidRPr="00044768">
        <w:rPr>
          <w:rFonts w:asciiTheme="minorHAnsi" w:hAnsiTheme="minorHAnsi"/>
          <w:spacing w:val="57"/>
          <w:sz w:val="24"/>
          <w:szCs w:val="24"/>
        </w:rPr>
        <w:t xml:space="preserve"> </w:t>
      </w:r>
      <w:r w:rsidRPr="00044768">
        <w:rPr>
          <w:rFonts w:asciiTheme="minorHAnsi" w:hAnsiTheme="minorHAnsi"/>
          <w:sz w:val="24"/>
          <w:szCs w:val="24"/>
        </w:rPr>
        <w:t>celebrar</w:t>
      </w:r>
      <w:r w:rsidRPr="00044768">
        <w:rPr>
          <w:rFonts w:asciiTheme="minorHAnsi" w:hAnsiTheme="minorHAnsi"/>
          <w:spacing w:val="58"/>
          <w:sz w:val="24"/>
          <w:szCs w:val="24"/>
        </w:rPr>
        <w:t xml:space="preserve"> </w:t>
      </w:r>
      <w:r w:rsidRPr="00044768">
        <w:rPr>
          <w:rFonts w:asciiTheme="minorHAnsi" w:hAnsiTheme="minorHAnsi"/>
          <w:sz w:val="24"/>
          <w:szCs w:val="24"/>
        </w:rPr>
        <w:t>o</w:t>
      </w:r>
      <w:r w:rsidRPr="00044768">
        <w:rPr>
          <w:rFonts w:asciiTheme="minorHAnsi" w:hAnsiTheme="minorHAnsi"/>
          <w:spacing w:val="57"/>
          <w:sz w:val="24"/>
          <w:szCs w:val="24"/>
        </w:rPr>
        <w:t xml:space="preserve"> </w:t>
      </w:r>
      <w:r w:rsidRPr="00044768">
        <w:rPr>
          <w:rFonts w:asciiTheme="minorHAnsi" w:hAnsiTheme="minorHAnsi"/>
          <w:sz w:val="24"/>
          <w:szCs w:val="24"/>
        </w:rPr>
        <w:t>contrato</w:t>
      </w:r>
      <w:r w:rsidRPr="00044768">
        <w:rPr>
          <w:rFonts w:asciiTheme="minorHAnsi" w:hAnsiTheme="minorHAnsi"/>
          <w:spacing w:val="55"/>
          <w:sz w:val="24"/>
          <w:szCs w:val="24"/>
        </w:rPr>
        <w:t xml:space="preserve"> </w:t>
      </w:r>
      <w:r w:rsidRPr="00044768">
        <w:rPr>
          <w:rFonts w:asciiTheme="minorHAnsi" w:hAnsiTheme="minorHAnsi"/>
          <w:sz w:val="24"/>
          <w:szCs w:val="24"/>
        </w:rPr>
        <w:t>ou</w:t>
      </w:r>
      <w:r w:rsidRPr="00044768">
        <w:rPr>
          <w:rFonts w:asciiTheme="minorHAnsi" w:hAnsiTheme="minorHAnsi"/>
          <w:spacing w:val="56"/>
          <w:sz w:val="24"/>
          <w:szCs w:val="24"/>
        </w:rPr>
        <w:t xml:space="preserve"> </w:t>
      </w:r>
      <w:r w:rsidRPr="00044768">
        <w:rPr>
          <w:rFonts w:asciiTheme="minorHAnsi" w:hAnsiTheme="minorHAnsi"/>
          <w:sz w:val="24"/>
          <w:szCs w:val="24"/>
        </w:rPr>
        <w:t>não</w:t>
      </w:r>
      <w:r w:rsidRPr="00044768">
        <w:rPr>
          <w:rFonts w:asciiTheme="minorHAnsi" w:hAnsiTheme="minorHAnsi"/>
          <w:spacing w:val="57"/>
          <w:sz w:val="24"/>
          <w:szCs w:val="24"/>
        </w:rPr>
        <w:t xml:space="preserve"> </w:t>
      </w:r>
      <w:r w:rsidRPr="00044768">
        <w:rPr>
          <w:rFonts w:asciiTheme="minorHAnsi" w:hAnsiTheme="minorHAnsi"/>
          <w:sz w:val="24"/>
          <w:szCs w:val="24"/>
        </w:rPr>
        <w:t>entregar</w:t>
      </w:r>
      <w:r w:rsidRPr="00044768">
        <w:rPr>
          <w:rFonts w:asciiTheme="minorHAnsi" w:hAnsiTheme="minorHAnsi"/>
          <w:spacing w:val="59"/>
          <w:sz w:val="24"/>
          <w:szCs w:val="24"/>
        </w:rPr>
        <w:t xml:space="preserve"> </w:t>
      </w:r>
      <w:r w:rsidRPr="00044768">
        <w:rPr>
          <w:rFonts w:asciiTheme="minorHAnsi" w:hAnsiTheme="minorHAnsi"/>
          <w:sz w:val="24"/>
          <w:szCs w:val="24"/>
        </w:rPr>
        <w:t>a</w:t>
      </w:r>
      <w:r w:rsidRPr="00044768">
        <w:rPr>
          <w:rFonts w:asciiTheme="minorHAnsi" w:hAnsiTheme="minorHAnsi"/>
          <w:spacing w:val="57"/>
          <w:sz w:val="24"/>
          <w:szCs w:val="24"/>
        </w:rPr>
        <w:t xml:space="preserve"> </w:t>
      </w:r>
      <w:r w:rsidRPr="00044768">
        <w:rPr>
          <w:rFonts w:asciiTheme="minorHAnsi" w:hAnsiTheme="minorHAnsi"/>
          <w:sz w:val="24"/>
          <w:szCs w:val="24"/>
        </w:rPr>
        <w:t>documentação</w:t>
      </w:r>
      <w:r w:rsidRPr="00044768">
        <w:rPr>
          <w:rFonts w:asciiTheme="minorHAnsi" w:hAnsiTheme="minorHAnsi"/>
          <w:spacing w:val="56"/>
          <w:sz w:val="24"/>
          <w:szCs w:val="24"/>
        </w:rPr>
        <w:t xml:space="preserve"> </w:t>
      </w:r>
      <w:r w:rsidRPr="00044768">
        <w:rPr>
          <w:rFonts w:asciiTheme="minorHAnsi" w:hAnsiTheme="minorHAnsi"/>
          <w:sz w:val="24"/>
          <w:szCs w:val="24"/>
        </w:rPr>
        <w:t>exigida</w:t>
      </w:r>
      <w:r w:rsidRPr="00044768">
        <w:rPr>
          <w:rFonts w:asciiTheme="minorHAnsi" w:hAnsiTheme="minorHAnsi"/>
          <w:spacing w:val="56"/>
          <w:sz w:val="24"/>
          <w:szCs w:val="24"/>
        </w:rPr>
        <w:t xml:space="preserve"> </w:t>
      </w:r>
      <w:r w:rsidRPr="00044768">
        <w:rPr>
          <w:rFonts w:asciiTheme="minorHAnsi" w:hAnsiTheme="minorHAnsi"/>
          <w:sz w:val="24"/>
          <w:szCs w:val="24"/>
        </w:rPr>
        <w:t>para</w:t>
      </w:r>
      <w:r w:rsidRPr="00044768">
        <w:rPr>
          <w:rFonts w:asciiTheme="minorHAnsi" w:hAnsiTheme="minorHAnsi"/>
          <w:spacing w:val="58"/>
          <w:sz w:val="24"/>
          <w:szCs w:val="24"/>
        </w:rPr>
        <w:t xml:space="preserve"> </w:t>
      </w:r>
      <w:r w:rsidRPr="00044768">
        <w:rPr>
          <w:rFonts w:asciiTheme="minorHAnsi" w:hAnsiTheme="minorHAnsi"/>
          <w:sz w:val="24"/>
          <w:szCs w:val="24"/>
        </w:rPr>
        <w:t>a</w:t>
      </w:r>
      <w:r w:rsidRPr="00044768">
        <w:rPr>
          <w:rFonts w:asciiTheme="minorHAnsi" w:hAnsiTheme="minorHAnsi"/>
          <w:spacing w:val="-58"/>
          <w:sz w:val="24"/>
          <w:szCs w:val="24"/>
        </w:rPr>
        <w:t xml:space="preserve"> </w:t>
      </w:r>
      <w:r w:rsidRPr="00044768">
        <w:rPr>
          <w:rFonts w:asciiTheme="minorHAnsi" w:hAnsiTheme="minorHAnsi"/>
          <w:sz w:val="24"/>
          <w:szCs w:val="24"/>
        </w:rPr>
        <w:t>contratação,</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2"/>
          <w:sz w:val="24"/>
          <w:szCs w:val="24"/>
        </w:rPr>
        <w:t xml:space="preserve"> </w:t>
      </w:r>
      <w:r w:rsidRPr="00044768">
        <w:rPr>
          <w:rFonts w:asciiTheme="minorHAnsi" w:hAnsiTheme="minorHAnsi"/>
          <w:sz w:val="24"/>
          <w:szCs w:val="24"/>
        </w:rPr>
        <w:t>convocado dentro</w:t>
      </w:r>
      <w:r w:rsidRPr="00044768">
        <w:rPr>
          <w:rFonts w:asciiTheme="minorHAnsi" w:hAnsiTheme="minorHAnsi"/>
          <w:spacing w:val="-2"/>
          <w:sz w:val="24"/>
          <w:szCs w:val="24"/>
        </w:rPr>
        <w:t xml:space="preserve"> </w:t>
      </w:r>
      <w:r w:rsidRPr="00044768">
        <w:rPr>
          <w:rFonts w:asciiTheme="minorHAnsi" w:hAnsiTheme="minorHAnsi"/>
          <w:sz w:val="24"/>
          <w:szCs w:val="24"/>
        </w:rPr>
        <w:t>do prazo</w:t>
      </w:r>
      <w:r w:rsidRPr="00044768">
        <w:rPr>
          <w:rFonts w:asciiTheme="minorHAnsi" w:hAnsiTheme="minorHAnsi"/>
          <w:spacing w:val="-2"/>
          <w:sz w:val="24"/>
          <w:szCs w:val="24"/>
        </w:rPr>
        <w:t xml:space="preserve"> </w:t>
      </w:r>
      <w:r w:rsidRPr="00044768">
        <w:rPr>
          <w:rFonts w:asciiTheme="minorHAnsi" w:hAnsiTheme="minorHAnsi"/>
          <w:sz w:val="24"/>
          <w:szCs w:val="24"/>
        </w:rPr>
        <w:t>de validade de 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69BB7582"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recusar-se, sem justificativa, a assinar o contrato ou a ata de registro</w:t>
      </w:r>
      <w:r w:rsidRPr="00044768">
        <w:rPr>
          <w:rFonts w:asciiTheme="minorHAnsi" w:hAnsiTheme="minorHAnsi"/>
          <w:spacing w:val="1"/>
          <w:sz w:val="24"/>
          <w:szCs w:val="24"/>
        </w:rPr>
        <w:t xml:space="preserve"> </w:t>
      </w:r>
      <w:r w:rsidRPr="00044768">
        <w:rPr>
          <w:rFonts w:asciiTheme="minorHAnsi" w:hAnsiTheme="minorHAnsi"/>
          <w:sz w:val="24"/>
          <w:szCs w:val="24"/>
        </w:rPr>
        <w:t>de preço, ou a aceitar ou retirar o instrumento equivalente no prazo estabelecido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p>
    <w:p w14:paraId="5797FAC8"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6" w:name="_bookmark25"/>
      <w:bookmarkEnd w:id="26"/>
      <w:r w:rsidRPr="00044768">
        <w:rPr>
          <w:rFonts w:asciiTheme="minorHAnsi" w:hAnsiTheme="minorHAnsi"/>
          <w:sz w:val="24"/>
          <w:szCs w:val="24"/>
        </w:rPr>
        <w:t>apresentar</w:t>
      </w:r>
      <w:r w:rsidRPr="00044768">
        <w:rPr>
          <w:rFonts w:asciiTheme="minorHAnsi" w:hAnsiTheme="minorHAnsi"/>
          <w:spacing w:val="58"/>
          <w:sz w:val="24"/>
          <w:szCs w:val="24"/>
        </w:rPr>
        <w:t xml:space="preserve"> </w:t>
      </w:r>
      <w:r w:rsidRPr="00044768">
        <w:rPr>
          <w:rFonts w:asciiTheme="minorHAnsi" w:hAnsiTheme="minorHAnsi"/>
          <w:sz w:val="24"/>
          <w:szCs w:val="24"/>
        </w:rPr>
        <w:t>declaração</w:t>
      </w:r>
      <w:r w:rsidRPr="00044768">
        <w:rPr>
          <w:rFonts w:asciiTheme="minorHAnsi" w:hAnsiTheme="minorHAnsi"/>
          <w:spacing w:val="54"/>
          <w:sz w:val="24"/>
          <w:szCs w:val="24"/>
        </w:rPr>
        <w:t xml:space="preserve"> </w:t>
      </w:r>
      <w:r w:rsidRPr="00044768">
        <w:rPr>
          <w:rFonts w:asciiTheme="minorHAnsi" w:hAnsiTheme="minorHAnsi"/>
          <w:sz w:val="24"/>
          <w:szCs w:val="24"/>
        </w:rPr>
        <w:t>ou</w:t>
      </w:r>
      <w:r w:rsidRPr="00044768">
        <w:rPr>
          <w:rFonts w:asciiTheme="minorHAnsi" w:hAnsiTheme="minorHAnsi"/>
          <w:spacing w:val="56"/>
          <w:sz w:val="24"/>
          <w:szCs w:val="24"/>
        </w:rPr>
        <w:t xml:space="preserve"> </w:t>
      </w:r>
      <w:r w:rsidRPr="00044768">
        <w:rPr>
          <w:rFonts w:asciiTheme="minorHAnsi" w:hAnsiTheme="minorHAnsi"/>
          <w:sz w:val="24"/>
          <w:szCs w:val="24"/>
        </w:rPr>
        <w:t>documentação</w:t>
      </w:r>
      <w:r w:rsidRPr="00044768">
        <w:rPr>
          <w:rFonts w:asciiTheme="minorHAnsi" w:hAnsiTheme="minorHAnsi"/>
          <w:spacing w:val="54"/>
          <w:sz w:val="24"/>
          <w:szCs w:val="24"/>
        </w:rPr>
        <w:t xml:space="preserve"> </w:t>
      </w:r>
      <w:r w:rsidRPr="00044768">
        <w:rPr>
          <w:rFonts w:asciiTheme="minorHAnsi" w:hAnsiTheme="minorHAnsi"/>
          <w:sz w:val="24"/>
          <w:szCs w:val="24"/>
        </w:rPr>
        <w:t>falsa</w:t>
      </w:r>
      <w:r w:rsidRPr="00044768">
        <w:rPr>
          <w:rFonts w:asciiTheme="minorHAnsi" w:hAnsiTheme="minorHAnsi"/>
          <w:spacing w:val="55"/>
          <w:sz w:val="24"/>
          <w:szCs w:val="24"/>
        </w:rPr>
        <w:t xml:space="preserve"> </w:t>
      </w:r>
      <w:r w:rsidRPr="00044768">
        <w:rPr>
          <w:rFonts w:asciiTheme="minorHAnsi" w:hAnsiTheme="minorHAnsi"/>
          <w:sz w:val="24"/>
          <w:szCs w:val="24"/>
        </w:rPr>
        <w:t>exigida</w:t>
      </w:r>
      <w:r w:rsidRPr="00044768">
        <w:rPr>
          <w:rFonts w:asciiTheme="minorHAnsi" w:hAnsiTheme="minorHAnsi"/>
          <w:spacing w:val="56"/>
          <w:sz w:val="24"/>
          <w:szCs w:val="24"/>
        </w:rPr>
        <w:t xml:space="preserve"> </w:t>
      </w:r>
      <w:r w:rsidRPr="00044768">
        <w:rPr>
          <w:rFonts w:asciiTheme="minorHAnsi" w:hAnsiTheme="minorHAnsi"/>
          <w:sz w:val="24"/>
          <w:szCs w:val="24"/>
        </w:rPr>
        <w:t>para</w:t>
      </w:r>
      <w:r w:rsidRPr="00044768">
        <w:rPr>
          <w:rFonts w:asciiTheme="minorHAnsi" w:hAnsiTheme="minorHAnsi"/>
          <w:spacing w:val="57"/>
          <w:sz w:val="24"/>
          <w:szCs w:val="24"/>
        </w:rPr>
        <w:t xml:space="preserve"> </w:t>
      </w:r>
      <w:r w:rsidRPr="00044768">
        <w:rPr>
          <w:rFonts w:asciiTheme="minorHAnsi" w:hAnsiTheme="minorHAnsi"/>
          <w:sz w:val="24"/>
          <w:szCs w:val="24"/>
        </w:rPr>
        <w:t>o</w:t>
      </w:r>
      <w:r w:rsidRPr="00044768">
        <w:rPr>
          <w:rFonts w:asciiTheme="minorHAnsi" w:hAnsiTheme="minorHAnsi"/>
          <w:spacing w:val="57"/>
          <w:sz w:val="24"/>
          <w:szCs w:val="24"/>
        </w:rPr>
        <w:t xml:space="preserve"> </w:t>
      </w:r>
      <w:r w:rsidRPr="00044768">
        <w:rPr>
          <w:rFonts w:asciiTheme="minorHAnsi" w:hAnsiTheme="minorHAnsi"/>
          <w:sz w:val="24"/>
          <w:szCs w:val="24"/>
        </w:rPr>
        <w:t>certame</w:t>
      </w:r>
      <w:r w:rsidRPr="00044768">
        <w:rPr>
          <w:rFonts w:asciiTheme="minorHAnsi" w:hAnsiTheme="minorHAnsi"/>
          <w:spacing w:val="57"/>
          <w:sz w:val="24"/>
          <w:szCs w:val="24"/>
        </w:rPr>
        <w:t xml:space="preserve"> </w:t>
      </w:r>
      <w:r w:rsidRPr="00044768">
        <w:rPr>
          <w:rFonts w:asciiTheme="minorHAnsi" w:hAnsiTheme="minorHAnsi"/>
          <w:sz w:val="24"/>
          <w:szCs w:val="24"/>
        </w:rPr>
        <w:t>ou</w:t>
      </w:r>
      <w:r w:rsidRPr="00044768">
        <w:rPr>
          <w:rFonts w:asciiTheme="minorHAnsi" w:hAnsiTheme="minorHAnsi"/>
          <w:spacing w:val="-58"/>
          <w:sz w:val="24"/>
          <w:szCs w:val="24"/>
        </w:rPr>
        <w:t xml:space="preserve"> </w:t>
      </w:r>
      <w:r w:rsidRPr="00044768">
        <w:rPr>
          <w:rFonts w:asciiTheme="minorHAnsi" w:hAnsiTheme="minorHAnsi"/>
          <w:sz w:val="24"/>
          <w:szCs w:val="24"/>
        </w:rPr>
        <w:t>prestar declaração</w:t>
      </w:r>
      <w:r w:rsidRPr="00044768">
        <w:rPr>
          <w:rFonts w:asciiTheme="minorHAnsi" w:hAnsiTheme="minorHAnsi"/>
          <w:spacing w:val="-2"/>
          <w:sz w:val="24"/>
          <w:szCs w:val="24"/>
        </w:rPr>
        <w:t xml:space="preserve"> </w:t>
      </w:r>
      <w:r w:rsidRPr="00044768">
        <w:rPr>
          <w:rFonts w:asciiTheme="minorHAnsi" w:hAnsiTheme="minorHAnsi"/>
          <w:sz w:val="24"/>
          <w:szCs w:val="24"/>
        </w:rPr>
        <w:t>falsa</w:t>
      </w:r>
      <w:r w:rsidRPr="00044768">
        <w:rPr>
          <w:rFonts w:asciiTheme="minorHAnsi" w:hAnsiTheme="minorHAnsi"/>
          <w:spacing w:val="-2"/>
          <w:sz w:val="24"/>
          <w:szCs w:val="24"/>
        </w:rPr>
        <w:t xml:space="preserve"> </w:t>
      </w:r>
      <w:r w:rsidRPr="00044768">
        <w:rPr>
          <w:rFonts w:asciiTheme="minorHAnsi" w:hAnsiTheme="minorHAnsi"/>
          <w:sz w:val="24"/>
          <w:szCs w:val="24"/>
        </w:rPr>
        <w:t>durante</w:t>
      </w:r>
      <w:r w:rsidRPr="00044768">
        <w:rPr>
          <w:rFonts w:asciiTheme="minorHAnsi" w:hAnsiTheme="minorHAnsi"/>
          <w:spacing w:val="-2"/>
          <w:sz w:val="24"/>
          <w:szCs w:val="24"/>
        </w:rPr>
        <w:t xml:space="preserve"> </w:t>
      </w:r>
      <w:r w:rsidRPr="00044768">
        <w:rPr>
          <w:rFonts w:asciiTheme="minorHAnsi" w:hAnsiTheme="minorHAnsi"/>
          <w:sz w:val="24"/>
          <w:szCs w:val="24"/>
        </w:rPr>
        <w:t>a licitação</w:t>
      </w:r>
    </w:p>
    <w:p w14:paraId="7C7C9C79"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7" w:name="_bookmark26"/>
      <w:bookmarkEnd w:id="27"/>
      <w:r w:rsidRPr="00044768">
        <w:rPr>
          <w:rFonts w:asciiTheme="minorHAnsi" w:hAnsiTheme="minorHAnsi"/>
          <w:sz w:val="24"/>
          <w:szCs w:val="24"/>
        </w:rPr>
        <w:t>fraudar</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5"/>
          <w:sz w:val="24"/>
          <w:szCs w:val="24"/>
        </w:rPr>
        <w:t xml:space="preserve"> </w:t>
      </w:r>
      <w:r w:rsidRPr="00044768">
        <w:rPr>
          <w:rFonts w:asciiTheme="minorHAnsi" w:hAnsiTheme="minorHAnsi"/>
          <w:sz w:val="24"/>
          <w:szCs w:val="24"/>
        </w:rPr>
        <w:t>licitação</w:t>
      </w:r>
    </w:p>
    <w:p w14:paraId="538BDBA5"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8" w:name="_bookmark27"/>
      <w:bookmarkEnd w:id="28"/>
      <w:r w:rsidRPr="00044768">
        <w:rPr>
          <w:rFonts w:asciiTheme="minorHAnsi" w:hAnsiTheme="minorHAnsi"/>
          <w:sz w:val="24"/>
          <w:szCs w:val="24"/>
        </w:rPr>
        <w:t>comportar-se</w:t>
      </w:r>
      <w:r w:rsidRPr="00044768">
        <w:rPr>
          <w:rFonts w:asciiTheme="minorHAnsi" w:hAnsiTheme="minorHAnsi"/>
          <w:spacing w:val="11"/>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modo</w:t>
      </w:r>
      <w:r w:rsidRPr="00044768">
        <w:rPr>
          <w:rFonts w:asciiTheme="minorHAnsi" w:hAnsiTheme="minorHAnsi"/>
          <w:spacing w:val="11"/>
          <w:sz w:val="24"/>
          <w:szCs w:val="24"/>
        </w:rPr>
        <w:t xml:space="preserve"> </w:t>
      </w:r>
      <w:r w:rsidRPr="00044768">
        <w:rPr>
          <w:rFonts w:asciiTheme="minorHAnsi" w:hAnsiTheme="minorHAnsi"/>
          <w:sz w:val="24"/>
          <w:szCs w:val="24"/>
        </w:rPr>
        <w:t>inidôneo</w:t>
      </w:r>
      <w:r w:rsidRPr="00044768">
        <w:rPr>
          <w:rFonts w:asciiTheme="minorHAnsi" w:hAnsiTheme="minorHAnsi"/>
          <w:spacing w:val="14"/>
          <w:sz w:val="24"/>
          <w:szCs w:val="24"/>
        </w:rPr>
        <w:t xml:space="preserve"> </w:t>
      </w:r>
      <w:r w:rsidRPr="00044768">
        <w:rPr>
          <w:rFonts w:asciiTheme="minorHAnsi" w:hAnsiTheme="minorHAnsi"/>
          <w:sz w:val="24"/>
          <w:szCs w:val="24"/>
        </w:rPr>
        <w:t>ou</w:t>
      </w:r>
      <w:r w:rsidRPr="00044768">
        <w:rPr>
          <w:rFonts w:asciiTheme="minorHAnsi" w:hAnsiTheme="minorHAnsi"/>
          <w:spacing w:val="11"/>
          <w:sz w:val="24"/>
          <w:szCs w:val="24"/>
        </w:rPr>
        <w:t xml:space="preserve"> </w:t>
      </w:r>
      <w:r w:rsidRPr="00044768">
        <w:rPr>
          <w:rFonts w:asciiTheme="minorHAnsi" w:hAnsiTheme="minorHAnsi"/>
          <w:sz w:val="24"/>
          <w:szCs w:val="24"/>
        </w:rPr>
        <w:t>cometer</w:t>
      </w:r>
      <w:r w:rsidRPr="00044768">
        <w:rPr>
          <w:rFonts w:asciiTheme="minorHAnsi" w:hAnsiTheme="minorHAnsi"/>
          <w:spacing w:val="12"/>
          <w:sz w:val="24"/>
          <w:szCs w:val="24"/>
        </w:rPr>
        <w:t xml:space="preserve"> </w:t>
      </w:r>
      <w:r w:rsidRPr="00044768">
        <w:rPr>
          <w:rFonts w:asciiTheme="minorHAnsi" w:hAnsiTheme="minorHAnsi"/>
          <w:sz w:val="24"/>
          <w:szCs w:val="24"/>
        </w:rPr>
        <w:t>fraude</w:t>
      </w:r>
      <w:r w:rsidRPr="00044768">
        <w:rPr>
          <w:rFonts w:asciiTheme="minorHAnsi" w:hAnsiTheme="minorHAnsi"/>
          <w:spacing w:val="13"/>
          <w:sz w:val="24"/>
          <w:szCs w:val="24"/>
        </w:rPr>
        <w:t xml:space="preserve"> </w:t>
      </w:r>
      <w:r w:rsidRPr="00044768">
        <w:rPr>
          <w:rFonts w:asciiTheme="minorHAnsi" w:hAnsiTheme="minorHAnsi"/>
          <w:sz w:val="24"/>
          <w:szCs w:val="24"/>
        </w:rPr>
        <w:t>de</w:t>
      </w:r>
      <w:r w:rsidRPr="00044768">
        <w:rPr>
          <w:rFonts w:asciiTheme="minorHAnsi" w:hAnsiTheme="minorHAnsi"/>
          <w:spacing w:val="11"/>
          <w:sz w:val="24"/>
          <w:szCs w:val="24"/>
        </w:rPr>
        <w:t xml:space="preserve"> </w:t>
      </w:r>
      <w:r w:rsidRPr="00044768">
        <w:rPr>
          <w:rFonts w:asciiTheme="minorHAnsi" w:hAnsiTheme="minorHAnsi"/>
          <w:sz w:val="24"/>
          <w:szCs w:val="24"/>
        </w:rPr>
        <w:t>qualquer</w:t>
      </w:r>
      <w:r w:rsidRPr="00044768">
        <w:rPr>
          <w:rFonts w:asciiTheme="minorHAnsi" w:hAnsiTheme="minorHAnsi"/>
          <w:spacing w:val="12"/>
          <w:sz w:val="24"/>
          <w:szCs w:val="24"/>
        </w:rPr>
        <w:t xml:space="preserve"> </w:t>
      </w:r>
      <w:r w:rsidRPr="00044768">
        <w:rPr>
          <w:rFonts w:asciiTheme="minorHAnsi" w:hAnsiTheme="minorHAnsi"/>
          <w:sz w:val="24"/>
          <w:szCs w:val="24"/>
        </w:rPr>
        <w:t>natureza,</w:t>
      </w:r>
      <w:r w:rsidRPr="00044768">
        <w:rPr>
          <w:rFonts w:asciiTheme="minorHAnsi" w:hAnsiTheme="minorHAnsi"/>
          <w:spacing w:val="13"/>
          <w:sz w:val="24"/>
          <w:szCs w:val="24"/>
        </w:rPr>
        <w:t xml:space="preserve"> </w:t>
      </w:r>
      <w:r w:rsidRPr="00044768">
        <w:rPr>
          <w:rFonts w:asciiTheme="minorHAnsi" w:hAnsiTheme="minorHAnsi"/>
          <w:sz w:val="24"/>
          <w:szCs w:val="24"/>
        </w:rPr>
        <w:t>em</w:t>
      </w:r>
      <w:r w:rsidRPr="00044768">
        <w:rPr>
          <w:rFonts w:asciiTheme="minorHAnsi" w:hAnsiTheme="minorHAnsi"/>
          <w:spacing w:val="-58"/>
          <w:sz w:val="24"/>
          <w:szCs w:val="24"/>
        </w:rPr>
        <w:t xml:space="preserve"> </w:t>
      </w:r>
      <w:r w:rsidRPr="00044768">
        <w:rPr>
          <w:rFonts w:asciiTheme="minorHAnsi" w:hAnsiTheme="minorHAnsi"/>
          <w:sz w:val="24"/>
          <w:szCs w:val="24"/>
        </w:rPr>
        <w:t>especial</w:t>
      </w:r>
      <w:r w:rsidRPr="00044768">
        <w:rPr>
          <w:rFonts w:asciiTheme="minorHAnsi" w:hAnsiTheme="minorHAnsi"/>
          <w:spacing w:val="-1"/>
          <w:sz w:val="24"/>
          <w:szCs w:val="24"/>
        </w:rPr>
        <w:t xml:space="preserve"> </w:t>
      </w:r>
      <w:r w:rsidRPr="00044768">
        <w:rPr>
          <w:rFonts w:asciiTheme="minorHAnsi" w:hAnsiTheme="minorHAnsi"/>
          <w:sz w:val="24"/>
          <w:szCs w:val="24"/>
        </w:rPr>
        <w:t>quando:</w:t>
      </w:r>
    </w:p>
    <w:p w14:paraId="3776355D"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agir</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2"/>
          <w:sz w:val="24"/>
          <w:szCs w:val="24"/>
        </w:rPr>
        <w:t xml:space="preserve"> </w:t>
      </w:r>
      <w:r w:rsidRPr="00044768">
        <w:rPr>
          <w:rFonts w:asciiTheme="minorHAnsi" w:hAnsiTheme="minorHAnsi"/>
          <w:sz w:val="24"/>
          <w:szCs w:val="24"/>
        </w:rPr>
        <w:t>conluio</w:t>
      </w:r>
      <w:r w:rsidRPr="00044768">
        <w:rPr>
          <w:rFonts w:asciiTheme="minorHAnsi" w:hAnsiTheme="minorHAnsi"/>
          <w:spacing w:val="-2"/>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2"/>
          <w:sz w:val="24"/>
          <w:szCs w:val="24"/>
        </w:rPr>
        <w:t xml:space="preserve"> </w:t>
      </w:r>
      <w:r w:rsidRPr="00044768">
        <w:rPr>
          <w:rFonts w:asciiTheme="minorHAnsi" w:hAnsiTheme="minorHAnsi"/>
          <w:sz w:val="24"/>
          <w:szCs w:val="24"/>
        </w:rPr>
        <w:t>desconformidade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lei;</w:t>
      </w:r>
    </w:p>
    <w:p w14:paraId="4CEA0441"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induzir</w:t>
      </w:r>
      <w:r w:rsidRPr="00044768">
        <w:rPr>
          <w:rFonts w:asciiTheme="minorHAnsi" w:hAnsiTheme="minorHAnsi"/>
          <w:spacing w:val="-2"/>
          <w:sz w:val="24"/>
          <w:szCs w:val="24"/>
        </w:rPr>
        <w:t xml:space="preserve"> </w:t>
      </w:r>
      <w:r w:rsidRPr="00044768">
        <w:rPr>
          <w:rFonts w:asciiTheme="minorHAnsi" w:hAnsiTheme="minorHAnsi"/>
          <w:sz w:val="24"/>
          <w:szCs w:val="24"/>
        </w:rPr>
        <w:t>deliberadamente</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erro</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48B218CA" w14:textId="77777777" w:rsidR="00941D9B" w:rsidRPr="00044768" w:rsidRDefault="00C4237A" w:rsidP="00130B48">
      <w:pPr>
        <w:pStyle w:val="PargrafodaLista"/>
        <w:numPr>
          <w:ilvl w:val="3"/>
          <w:numId w:val="22"/>
        </w:numPr>
        <w:tabs>
          <w:tab w:val="left" w:pos="1134"/>
          <w:tab w:val="left" w:pos="1276"/>
          <w:tab w:val="left" w:pos="9639"/>
        </w:tabs>
        <w:ind w:left="284" w:right="686"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3"/>
          <w:sz w:val="24"/>
          <w:szCs w:val="24"/>
        </w:rPr>
        <w:t xml:space="preserve"> </w:t>
      </w:r>
      <w:r w:rsidRPr="00044768">
        <w:rPr>
          <w:rFonts w:asciiTheme="minorHAnsi" w:hAnsiTheme="minorHAnsi"/>
          <w:sz w:val="24"/>
          <w:szCs w:val="24"/>
        </w:rPr>
        <w:t>amostra</w:t>
      </w:r>
      <w:r w:rsidRPr="00044768">
        <w:rPr>
          <w:rFonts w:asciiTheme="minorHAnsi" w:hAnsiTheme="minorHAnsi"/>
          <w:spacing w:val="-5"/>
          <w:sz w:val="24"/>
          <w:szCs w:val="24"/>
        </w:rPr>
        <w:t xml:space="preserve"> </w:t>
      </w:r>
      <w:r w:rsidRPr="00044768">
        <w:rPr>
          <w:rFonts w:asciiTheme="minorHAnsi" w:hAnsiTheme="minorHAnsi"/>
          <w:sz w:val="24"/>
          <w:szCs w:val="24"/>
        </w:rPr>
        <w:t>falsificada</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4"/>
          <w:sz w:val="24"/>
          <w:szCs w:val="24"/>
        </w:rPr>
        <w:t xml:space="preserve"> </w:t>
      </w:r>
      <w:r w:rsidRPr="00044768">
        <w:rPr>
          <w:rFonts w:asciiTheme="minorHAnsi" w:hAnsiTheme="minorHAnsi"/>
          <w:sz w:val="24"/>
          <w:szCs w:val="24"/>
        </w:rPr>
        <w:t>deteriorada;</w:t>
      </w:r>
    </w:p>
    <w:p w14:paraId="736DDBCA"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29" w:name="_bookmark28"/>
      <w:bookmarkEnd w:id="29"/>
      <w:r w:rsidRPr="00044768">
        <w:rPr>
          <w:rFonts w:asciiTheme="minorHAnsi" w:hAnsiTheme="minorHAnsi"/>
          <w:sz w:val="24"/>
          <w:szCs w:val="24"/>
        </w:rPr>
        <w:t>praticar</w:t>
      </w:r>
      <w:r w:rsidRPr="00044768">
        <w:rPr>
          <w:rFonts w:asciiTheme="minorHAnsi" w:hAnsiTheme="minorHAnsi"/>
          <w:spacing w:val="-3"/>
          <w:sz w:val="24"/>
          <w:szCs w:val="24"/>
        </w:rPr>
        <w:t xml:space="preserve"> </w:t>
      </w:r>
      <w:r w:rsidRPr="00044768">
        <w:rPr>
          <w:rFonts w:asciiTheme="minorHAnsi" w:hAnsiTheme="minorHAnsi"/>
          <w:sz w:val="24"/>
          <w:szCs w:val="24"/>
        </w:rPr>
        <w:t>atos ilícitos</w:t>
      </w:r>
      <w:r w:rsidRPr="00044768">
        <w:rPr>
          <w:rFonts w:asciiTheme="minorHAnsi" w:hAnsiTheme="minorHAnsi"/>
          <w:spacing w:val="-3"/>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vistas</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frustrar</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objetivos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licitação</w:t>
      </w:r>
    </w:p>
    <w:p w14:paraId="5895CF7D" w14:textId="77777777" w:rsidR="00941D9B" w:rsidRPr="001F2196"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bookmarkStart w:id="30" w:name="_bookmark29"/>
      <w:bookmarkEnd w:id="30"/>
      <w:r w:rsidRPr="00044768">
        <w:rPr>
          <w:rFonts w:asciiTheme="minorHAnsi" w:hAnsiTheme="minorHAnsi"/>
          <w:sz w:val="24"/>
          <w:szCs w:val="24"/>
        </w:rPr>
        <w:t>praticar</w:t>
      </w:r>
      <w:r w:rsidRPr="00044768">
        <w:rPr>
          <w:rFonts w:asciiTheme="minorHAnsi" w:hAnsiTheme="minorHAnsi"/>
          <w:spacing w:val="-2"/>
          <w:sz w:val="24"/>
          <w:szCs w:val="24"/>
        </w:rPr>
        <w:t xml:space="preserve"> </w:t>
      </w:r>
      <w:r w:rsidRPr="00044768">
        <w:rPr>
          <w:rFonts w:asciiTheme="minorHAnsi" w:hAnsiTheme="minorHAnsi"/>
          <w:sz w:val="24"/>
          <w:szCs w:val="24"/>
        </w:rPr>
        <w:t>ato</w:t>
      </w:r>
      <w:r w:rsidRPr="00044768">
        <w:rPr>
          <w:rFonts w:asciiTheme="minorHAnsi" w:hAnsiTheme="minorHAnsi"/>
          <w:spacing w:val="-3"/>
          <w:sz w:val="24"/>
          <w:szCs w:val="24"/>
        </w:rPr>
        <w:t xml:space="preserve"> </w:t>
      </w:r>
      <w:r w:rsidRPr="00044768">
        <w:rPr>
          <w:rFonts w:asciiTheme="minorHAnsi" w:hAnsiTheme="minorHAnsi"/>
          <w:sz w:val="24"/>
          <w:szCs w:val="24"/>
        </w:rPr>
        <w:t>lesivo</w:t>
      </w:r>
      <w:r w:rsidRPr="00044768">
        <w:rPr>
          <w:rFonts w:asciiTheme="minorHAnsi" w:hAnsiTheme="minorHAnsi"/>
          <w:spacing w:val="-1"/>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color w:val="0000FF"/>
          <w:spacing w:val="1"/>
          <w:sz w:val="24"/>
          <w:szCs w:val="24"/>
        </w:rPr>
        <w:t xml:space="preserve"> </w:t>
      </w:r>
      <w:hyperlink r:id="rId44" w:anchor="art5">
        <w:r w:rsidRPr="001F2196">
          <w:rPr>
            <w:rFonts w:asciiTheme="minorHAnsi" w:hAnsiTheme="minorHAnsi"/>
            <w:sz w:val="24"/>
            <w:szCs w:val="24"/>
          </w:rPr>
          <w:t>art.</w:t>
        </w:r>
        <w:r w:rsidRPr="001F2196">
          <w:rPr>
            <w:rFonts w:asciiTheme="minorHAnsi" w:hAnsiTheme="minorHAnsi"/>
            <w:spacing w:val="1"/>
            <w:sz w:val="24"/>
            <w:szCs w:val="24"/>
          </w:rPr>
          <w:t xml:space="preserve"> </w:t>
        </w:r>
        <w:r w:rsidRPr="001F2196">
          <w:rPr>
            <w:rFonts w:asciiTheme="minorHAnsi" w:hAnsiTheme="minorHAnsi"/>
            <w:sz w:val="24"/>
            <w:szCs w:val="24"/>
          </w:rPr>
          <w:t>5º</w:t>
        </w:r>
        <w:r w:rsidRPr="001F2196">
          <w:rPr>
            <w:rFonts w:asciiTheme="minorHAnsi" w:hAnsiTheme="minorHAnsi"/>
            <w:spacing w:val="2"/>
            <w:sz w:val="24"/>
            <w:szCs w:val="24"/>
          </w:rPr>
          <w:t xml:space="preserve"> </w:t>
        </w:r>
        <w:r w:rsidRPr="001F2196">
          <w:rPr>
            <w:rFonts w:asciiTheme="minorHAnsi" w:hAnsiTheme="minorHAnsi"/>
            <w:sz w:val="24"/>
            <w:szCs w:val="24"/>
          </w:rPr>
          <w:t>da</w:t>
        </w:r>
        <w:r w:rsidRPr="001F2196">
          <w:rPr>
            <w:rFonts w:asciiTheme="minorHAnsi" w:hAnsiTheme="minorHAnsi"/>
            <w:spacing w:val="-3"/>
            <w:sz w:val="24"/>
            <w:szCs w:val="24"/>
          </w:rPr>
          <w:t xml:space="preserve"> </w:t>
        </w:r>
        <w:r w:rsidRPr="001F2196">
          <w:rPr>
            <w:rFonts w:asciiTheme="minorHAnsi" w:hAnsiTheme="minorHAnsi"/>
            <w:sz w:val="24"/>
            <w:szCs w:val="24"/>
          </w:rPr>
          <w:t>Lei</w:t>
        </w:r>
        <w:r w:rsidRPr="001F2196">
          <w:rPr>
            <w:rFonts w:asciiTheme="minorHAnsi" w:hAnsiTheme="minorHAnsi"/>
            <w:spacing w:val="-1"/>
            <w:sz w:val="24"/>
            <w:szCs w:val="24"/>
          </w:rPr>
          <w:t xml:space="preserve"> </w:t>
        </w:r>
        <w:r w:rsidRPr="001F2196">
          <w:rPr>
            <w:rFonts w:asciiTheme="minorHAnsi" w:hAnsiTheme="minorHAnsi"/>
            <w:sz w:val="24"/>
            <w:szCs w:val="24"/>
          </w:rPr>
          <w:t>n.º</w:t>
        </w:r>
        <w:r w:rsidRPr="001F2196">
          <w:rPr>
            <w:rFonts w:asciiTheme="minorHAnsi" w:hAnsiTheme="minorHAnsi"/>
            <w:spacing w:val="-2"/>
            <w:sz w:val="24"/>
            <w:szCs w:val="24"/>
          </w:rPr>
          <w:t xml:space="preserve"> </w:t>
        </w:r>
        <w:r w:rsidRPr="001F2196">
          <w:rPr>
            <w:rFonts w:asciiTheme="minorHAnsi" w:hAnsiTheme="minorHAnsi"/>
            <w:sz w:val="24"/>
            <w:szCs w:val="24"/>
          </w:rPr>
          <w:t>12.846, de</w:t>
        </w:r>
        <w:r w:rsidRPr="001F2196">
          <w:rPr>
            <w:rFonts w:asciiTheme="minorHAnsi" w:hAnsiTheme="minorHAnsi"/>
            <w:spacing w:val="-3"/>
            <w:sz w:val="24"/>
            <w:szCs w:val="24"/>
          </w:rPr>
          <w:t xml:space="preserve"> </w:t>
        </w:r>
        <w:r w:rsidRPr="001F2196">
          <w:rPr>
            <w:rFonts w:asciiTheme="minorHAnsi" w:hAnsiTheme="minorHAnsi"/>
            <w:sz w:val="24"/>
            <w:szCs w:val="24"/>
          </w:rPr>
          <w:t>2013</w:t>
        </w:r>
      </w:hyperlink>
      <w:r w:rsidRPr="001F2196">
        <w:rPr>
          <w:rFonts w:asciiTheme="minorHAnsi" w:hAnsiTheme="minorHAnsi"/>
          <w:sz w:val="24"/>
          <w:szCs w:val="24"/>
        </w:rPr>
        <w:t>.</w:t>
      </w:r>
    </w:p>
    <w:p w14:paraId="0645D909"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Com fulcro </w:t>
      </w:r>
      <w:r w:rsidRPr="001F2196">
        <w:rPr>
          <w:rFonts w:asciiTheme="minorHAnsi" w:hAnsiTheme="minorHAnsi"/>
          <w:sz w:val="24"/>
          <w:szCs w:val="24"/>
          <w:u w:val="single"/>
        </w:rPr>
        <w:t>na</w:t>
      </w:r>
      <w:r w:rsidRPr="001F2196">
        <w:rPr>
          <w:rFonts w:asciiTheme="minorHAnsi" w:hAnsiTheme="minorHAnsi"/>
          <w:color w:val="0000FF"/>
          <w:sz w:val="24"/>
          <w:szCs w:val="24"/>
          <w:u w:val="single"/>
        </w:rPr>
        <w:t xml:space="preserve"> </w:t>
      </w:r>
      <w:hyperlink r:id="rId45">
        <w:r w:rsidRPr="001F2196">
          <w:rPr>
            <w:rFonts w:asciiTheme="minorHAnsi" w:hAnsiTheme="minorHAnsi"/>
            <w:color w:val="0000FF"/>
            <w:sz w:val="24"/>
            <w:szCs w:val="24"/>
            <w:u w:val="single"/>
          </w:rPr>
          <w:t>Lei nº 14.133, de 2021</w:t>
        </w:r>
      </w:hyperlink>
      <w:r w:rsidRPr="001F2196">
        <w:rPr>
          <w:rFonts w:asciiTheme="minorHAnsi" w:hAnsiTheme="minorHAnsi"/>
          <w:sz w:val="24"/>
          <w:szCs w:val="24"/>
          <w:u w:val="single"/>
        </w:rPr>
        <w:t>, a Administração poderá</w:t>
      </w:r>
      <w:r w:rsidRPr="00044768">
        <w:rPr>
          <w:rFonts w:asciiTheme="minorHAnsi" w:hAnsiTheme="minorHAnsi"/>
          <w:sz w:val="24"/>
          <w:szCs w:val="24"/>
        </w:rPr>
        <w:t>, garantida a prévia</w:t>
      </w:r>
      <w:r w:rsidRPr="00044768">
        <w:rPr>
          <w:rFonts w:asciiTheme="minorHAnsi" w:hAnsiTheme="minorHAnsi"/>
          <w:spacing w:val="1"/>
          <w:sz w:val="24"/>
          <w:szCs w:val="24"/>
        </w:rPr>
        <w:t xml:space="preserve"> </w:t>
      </w:r>
      <w:r w:rsidRPr="00044768">
        <w:rPr>
          <w:rFonts w:asciiTheme="minorHAnsi" w:hAnsiTheme="minorHAnsi"/>
          <w:sz w:val="24"/>
          <w:szCs w:val="24"/>
        </w:rPr>
        <w:t>defesa, aplicar aos licitantes e/ou adjudicatários as seguintes sanções, sem prejuízo das</w:t>
      </w:r>
      <w:r w:rsidRPr="00044768">
        <w:rPr>
          <w:rFonts w:asciiTheme="minorHAnsi" w:hAnsiTheme="minorHAnsi"/>
          <w:spacing w:val="1"/>
          <w:sz w:val="24"/>
          <w:szCs w:val="24"/>
        </w:rPr>
        <w:t xml:space="preserve"> </w:t>
      </w:r>
      <w:r w:rsidRPr="00044768">
        <w:rPr>
          <w:rFonts w:asciiTheme="minorHAnsi" w:hAnsiTheme="minorHAnsi"/>
          <w:sz w:val="24"/>
          <w:szCs w:val="24"/>
        </w:rPr>
        <w:t>responsabilidades civil e</w:t>
      </w:r>
      <w:r w:rsidRPr="00044768">
        <w:rPr>
          <w:rFonts w:asciiTheme="minorHAnsi" w:hAnsiTheme="minorHAnsi"/>
          <w:spacing w:val="-2"/>
          <w:sz w:val="24"/>
          <w:szCs w:val="24"/>
        </w:rPr>
        <w:t xml:space="preserve"> </w:t>
      </w:r>
      <w:r w:rsidRPr="00044768">
        <w:rPr>
          <w:rFonts w:asciiTheme="minorHAnsi" w:hAnsiTheme="minorHAnsi"/>
          <w:sz w:val="24"/>
          <w:szCs w:val="24"/>
        </w:rPr>
        <w:t>criminal:</w:t>
      </w:r>
    </w:p>
    <w:p w14:paraId="40A3F3F4"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advertência;</w:t>
      </w:r>
    </w:p>
    <w:p w14:paraId="6CD2AEA1"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multa;</w:t>
      </w:r>
    </w:p>
    <w:p w14:paraId="69825245"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impedimento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licitar</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contratar</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479AFD9A"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declaração de inidoneidade para licitar ou contratar, enquanto perdurarem os</w:t>
      </w:r>
      <w:r w:rsidRPr="00044768">
        <w:rPr>
          <w:rFonts w:asciiTheme="minorHAnsi" w:hAnsiTheme="minorHAnsi"/>
          <w:spacing w:val="1"/>
          <w:sz w:val="24"/>
          <w:szCs w:val="24"/>
        </w:rPr>
        <w:t xml:space="preserve"> </w:t>
      </w:r>
      <w:r w:rsidRPr="00044768">
        <w:rPr>
          <w:rFonts w:asciiTheme="minorHAnsi" w:hAnsiTheme="minorHAnsi"/>
          <w:sz w:val="24"/>
          <w:szCs w:val="24"/>
        </w:rPr>
        <w:t>motivos determinantes da punição ou até que seja promovida sua reabilitação perante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própria autoridade que</w:t>
      </w:r>
      <w:r w:rsidRPr="00044768">
        <w:rPr>
          <w:rFonts w:asciiTheme="minorHAnsi" w:hAnsiTheme="minorHAnsi"/>
          <w:spacing w:val="-2"/>
          <w:sz w:val="24"/>
          <w:szCs w:val="24"/>
        </w:rPr>
        <w:t xml:space="preserve"> </w:t>
      </w:r>
      <w:r w:rsidRPr="00044768">
        <w:rPr>
          <w:rFonts w:asciiTheme="minorHAnsi" w:hAnsiTheme="minorHAnsi"/>
          <w:sz w:val="24"/>
          <w:szCs w:val="24"/>
        </w:rPr>
        <w:t>aplicou a penalidade.</w:t>
      </w:r>
    </w:p>
    <w:p w14:paraId="1FFFE34D"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aplicação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sanções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considerados:</w:t>
      </w:r>
    </w:p>
    <w:p w14:paraId="36BFB918"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natureza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a gravidade</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infração</w:t>
      </w:r>
      <w:r w:rsidRPr="00044768">
        <w:rPr>
          <w:rFonts w:asciiTheme="minorHAnsi" w:hAnsiTheme="minorHAnsi"/>
          <w:spacing w:val="-2"/>
          <w:sz w:val="24"/>
          <w:szCs w:val="24"/>
        </w:rPr>
        <w:t xml:space="preserve"> </w:t>
      </w:r>
      <w:r w:rsidRPr="00044768">
        <w:rPr>
          <w:rFonts w:asciiTheme="minorHAnsi" w:hAnsiTheme="minorHAnsi"/>
          <w:sz w:val="24"/>
          <w:szCs w:val="24"/>
        </w:rPr>
        <w:t>cometida.</w:t>
      </w:r>
    </w:p>
    <w:p w14:paraId="742CA96E"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peculiaridades do</w:t>
      </w:r>
      <w:r w:rsidRPr="00044768">
        <w:rPr>
          <w:rFonts w:asciiTheme="minorHAnsi" w:hAnsiTheme="minorHAnsi"/>
          <w:spacing w:val="-2"/>
          <w:sz w:val="24"/>
          <w:szCs w:val="24"/>
        </w:rPr>
        <w:t xml:space="preserve"> </w:t>
      </w:r>
      <w:r w:rsidRPr="00044768">
        <w:rPr>
          <w:rFonts w:asciiTheme="minorHAnsi" w:hAnsiTheme="minorHAnsi"/>
          <w:sz w:val="24"/>
          <w:szCs w:val="24"/>
        </w:rPr>
        <w:t>caso concreto</w:t>
      </w:r>
    </w:p>
    <w:p w14:paraId="706CC763"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circunstâncias</w:t>
      </w:r>
      <w:r w:rsidRPr="00044768">
        <w:rPr>
          <w:rFonts w:asciiTheme="minorHAnsi" w:hAnsiTheme="minorHAnsi"/>
          <w:spacing w:val="-1"/>
          <w:sz w:val="24"/>
          <w:szCs w:val="24"/>
        </w:rPr>
        <w:t xml:space="preserve"> </w:t>
      </w:r>
      <w:r w:rsidRPr="00044768">
        <w:rPr>
          <w:rFonts w:asciiTheme="minorHAnsi" w:hAnsiTheme="minorHAnsi"/>
          <w:sz w:val="24"/>
          <w:szCs w:val="24"/>
        </w:rPr>
        <w:t>agravantes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3"/>
          <w:sz w:val="24"/>
          <w:szCs w:val="24"/>
        </w:rPr>
        <w:t xml:space="preserve"> </w:t>
      </w:r>
      <w:r w:rsidRPr="00044768">
        <w:rPr>
          <w:rFonts w:asciiTheme="minorHAnsi" w:hAnsiTheme="minorHAnsi"/>
          <w:sz w:val="24"/>
          <w:szCs w:val="24"/>
        </w:rPr>
        <w:t>atenuantes</w:t>
      </w:r>
    </w:p>
    <w:p w14:paraId="182A067F" w14:textId="77777777" w:rsidR="00941D9B" w:rsidRPr="00044768"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danos</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dela</w:t>
      </w:r>
      <w:r w:rsidRPr="00044768">
        <w:rPr>
          <w:rFonts w:asciiTheme="minorHAnsi" w:hAnsiTheme="minorHAnsi"/>
          <w:spacing w:val="-2"/>
          <w:sz w:val="24"/>
          <w:szCs w:val="24"/>
        </w:rPr>
        <w:t xml:space="preserve"> </w:t>
      </w:r>
      <w:r w:rsidRPr="00044768">
        <w:rPr>
          <w:rFonts w:asciiTheme="minorHAnsi" w:hAnsiTheme="minorHAnsi"/>
          <w:sz w:val="24"/>
          <w:szCs w:val="24"/>
        </w:rPr>
        <w:t>provierem</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2"/>
          <w:sz w:val="24"/>
          <w:szCs w:val="24"/>
        </w:rPr>
        <w:t xml:space="preserve"> </w:t>
      </w:r>
      <w:r w:rsidRPr="00044768">
        <w:rPr>
          <w:rFonts w:asciiTheme="minorHAnsi" w:hAnsiTheme="minorHAnsi"/>
          <w:sz w:val="24"/>
          <w:szCs w:val="24"/>
        </w:rPr>
        <w:t>Pública</w:t>
      </w:r>
    </w:p>
    <w:p w14:paraId="1F47EE69" w14:textId="10A872A5" w:rsidR="00941D9B" w:rsidRPr="00D46B4B" w:rsidRDefault="00C4237A" w:rsidP="00130B48">
      <w:pPr>
        <w:pStyle w:val="PargrafodaLista"/>
        <w:numPr>
          <w:ilvl w:val="2"/>
          <w:numId w:val="22"/>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32"/>
          <w:sz w:val="24"/>
          <w:szCs w:val="24"/>
        </w:rPr>
        <w:t xml:space="preserve"> </w:t>
      </w:r>
      <w:r w:rsidRPr="00044768">
        <w:rPr>
          <w:rFonts w:asciiTheme="minorHAnsi" w:hAnsiTheme="minorHAnsi"/>
          <w:sz w:val="24"/>
          <w:szCs w:val="24"/>
        </w:rPr>
        <w:t>implantação</w:t>
      </w:r>
      <w:r w:rsidRPr="00044768">
        <w:rPr>
          <w:rFonts w:asciiTheme="minorHAnsi" w:hAnsiTheme="minorHAnsi"/>
          <w:spacing w:val="30"/>
          <w:sz w:val="24"/>
          <w:szCs w:val="24"/>
        </w:rPr>
        <w:t xml:space="preserve"> </w:t>
      </w:r>
      <w:r w:rsidRPr="00044768">
        <w:rPr>
          <w:rFonts w:asciiTheme="minorHAnsi" w:hAnsiTheme="minorHAnsi"/>
          <w:sz w:val="24"/>
          <w:szCs w:val="24"/>
        </w:rPr>
        <w:t>ou</w:t>
      </w:r>
      <w:r w:rsidRPr="00044768">
        <w:rPr>
          <w:rFonts w:asciiTheme="minorHAnsi" w:hAnsiTheme="minorHAnsi"/>
          <w:spacing w:val="29"/>
          <w:sz w:val="24"/>
          <w:szCs w:val="24"/>
        </w:rPr>
        <w:t xml:space="preserve"> </w:t>
      </w:r>
      <w:r w:rsidRPr="00044768">
        <w:rPr>
          <w:rFonts w:asciiTheme="minorHAnsi" w:hAnsiTheme="minorHAnsi"/>
          <w:sz w:val="24"/>
          <w:szCs w:val="24"/>
        </w:rPr>
        <w:t>o</w:t>
      </w:r>
      <w:r w:rsidRPr="00044768">
        <w:rPr>
          <w:rFonts w:asciiTheme="minorHAnsi" w:hAnsiTheme="minorHAnsi"/>
          <w:spacing w:val="30"/>
          <w:sz w:val="24"/>
          <w:szCs w:val="24"/>
        </w:rPr>
        <w:t xml:space="preserve"> </w:t>
      </w:r>
      <w:r w:rsidRPr="00044768">
        <w:rPr>
          <w:rFonts w:asciiTheme="minorHAnsi" w:hAnsiTheme="minorHAnsi"/>
          <w:sz w:val="24"/>
          <w:szCs w:val="24"/>
        </w:rPr>
        <w:t>aperfeiçoamento</w:t>
      </w:r>
      <w:r w:rsidRPr="00044768">
        <w:rPr>
          <w:rFonts w:asciiTheme="minorHAnsi" w:hAnsiTheme="minorHAnsi"/>
          <w:spacing w:val="31"/>
          <w:sz w:val="24"/>
          <w:szCs w:val="24"/>
        </w:rPr>
        <w:t xml:space="preserve"> </w:t>
      </w:r>
      <w:r w:rsidRPr="00044768">
        <w:rPr>
          <w:rFonts w:asciiTheme="minorHAnsi" w:hAnsiTheme="minorHAnsi"/>
          <w:sz w:val="24"/>
          <w:szCs w:val="24"/>
        </w:rPr>
        <w:t>de</w:t>
      </w:r>
      <w:r w:rsidRPr="00044768">
        <w:rPr>
          <w:rFonts w:asciiTheme="minorHAnsi" w:hAnsiTheme="minorHAnsi"/>
          <w:spacing w:val="30"/>
          <w:sz w:val="24"/>
          <w:szCs w:val="24"/>
        </w:rPr>
        <w:t xml:space="preserve"> </w:t>
      </w:r>
      <w:r w:rsidRPr="00044768">
        <w:rPr>
          <w:rFonts w:asciiTheme="minorHAnsi" w:hAnsiTheme="minorHAnsi"/>
          <w:sz w:val="24"/>
          <w:szCs w:val="24"/>
        </w:rPr>
        <w:t>programa</w:t>
      </w:r>
      <w:r w:rsidRPr="00044768">
        <w:rPr>
          <w:rFonts w:asciiTheme="minorHAnsi" w:hAnsiTheme="minorHAnsi"/>
          <w:spacing w:val="29"/>
          <w:sz w:val="24"/>
          <w:szCs w:val="24"/>
        </w:rPr>
        <w:t xml:space="preserve"> </w:t>
      </w:r>
      <w:r w:rsidRPr="00044768">
        <w:rPr>
          <w:rFonts w:asciiTheme="minorHAnsi" w:hAnsiTheme="minorHAnsi"/>
          <w:sz w:val="24"/>
          <w:szCs w:val="24"/>
        </w:rPr>
        <w:t>de</w:t>
      </w:r>
      <w:r w:rsidRPr="00044768">
        <w:rPr>
          <w:rFonts w:asciiTheme="minorHAnsi" w:hAnsiTheme="minorHAnsi"/>
          <w:spacing w:val="30"/>
          <w:sz w:val="24"/>
          <w:szCs w:val="24"/>
        </w:rPr>
        <w:t xml:space="preserve"> </w:t>
      </w:r>
      <w:r w:rsidRPr="00044768">
        <w:rPr>
          <w:rFonts w:asciiTheme="minorHAnsi" w:hAnsiTheme="minorHAnsi"/>
          <w:sz w:val="24"/>
          <w:szCs w:val="24"/>
        </w:rPr>
        <w:t>integridade,</w:t>
      </w:r>
      <w:r w:rsidRPr="00044768">
        <w:rPr>
          <w:rFonts w:asciiTheme="minorHAnsi" w:hAnsiTheme="minorHAnsi"/>
          <w:spacing w:val="32"/>
          <w:sz w:val="24"/>
          <w:szCs w:val="24"/>
        </w:rPr>
        <w:t xml:space="preserve"> </w:t>
      </w:r>
      <w:r w:rsidRPr="00044768">
        <w:rPr>
          <w:rFonts w:asciiTheme="minorHAnsi" w:hAnsiTheme="minorHAnsi"/>
          <w:sz w:val="24"/>
          <w:szCs w:val="24"/>
        </w:rPr>
        <w:t>conforme</w:t>
      </w:r>
      <w:r w:rsidRPr="00044768">
        <w:rPr>
          <w:rFonts w:asciiTheme="minorHAnsi" w:hAnsiTheme="minorHAnsi"/>
          <w:spacing w:val="-59"/>
          <w:sz w:val="24"/>
          <w:szCs w:val="24"/>
        </w:rPr>
        <w:t xml:space="preserve"> </w:t>
      </w:r>
      <w:r w:rsidRPr="00044768">
        <w:rPr>
          <w:rFonts w:asciiTheme="minorHAnsi" w:hAnsiTheme="minorHAnsi"/>
          <w:sz w:val="24"/>
          <w:szCs w:val="24"/>
        </w:rPr>
        <w:t>normas</w:t>
      </w:r>
      <w:r w:rsidRPr="00044768">
        <w:rPr>
          <w:rFonts w:asciiTheme="minorHAnsi" w:hAnsiTheme="minorHAnsi"/>
          <w:spacing w:val="-3"/>
          <w:sz w:val="24"/>
          <w:szCs w:val="24"/>
        </w:rPr>
        <w:t xml:space="preserve"> </w:t>
      </w:r>
      <w:r w:rsidRPr="00044768">
        <w:rPr>
          <w:rFonts w:asciiTheme="minorHAnsi" w:hAnsiTheme="minorHAnsi"/>
          <w:sz w:val="24"/>
          <w:szCs w:val="24"/>
        </w:rPr>
        <w:t>e orientações</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2"/>
          <w:sz w:val="24"/>
          <w:szCs w:val="24"/>
        </w:rPr>
        <w:t xml:space="preserve"> </w:t>
      </w:r>
      <w:r w:rsidRPr="00044768">
        <w:rPr>
          <w:rFonts w:asciiTheme="minorHAnsi" w:hAnsiTheme="minorHAnsi"/>
          <w:sz w:val="24"/>
          <w:szCs w:val="24"/>
        </w:rPr>
        <w:t>órgãos</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controle.</w:t>
      </w:r>
      <w:r w:rsidR="00743A5B">
        <w:rPr>
          <w:noProof/>
          <w:lang w:val="pt-BR" w:eastAsia="pt-BR"/>
        </w:rPr>
        <mc:AlternateContent>
          <mc:Choice Requires="wps">
            <w:drawing>
              <wp:anchor distT="0" distB="0" distL="114300" distR="114300" simplePos="0" relativeHeight="15742976" behindDoc="0" locked="0" layoutInCell="1" allowOverlap="1" wp14:anchorId="6AD94916" wp14:editId="3A52AC4A">
                <wp:simplePos x="0" y="0"/>
                <wp:positionH relativeFrom="page">
                  <wp:posOffset>2056130</wp:posOffset>
                </wp:positionH>
                <wp:positionV relativeFrom="page">
                  <wp:posOffset>10219690</wp:posOffset>
                </wp:positionV>
                <wp:extent cx="1254760" cy="6350"/>
                <wp:effectExtent l="0" t="0" r="0" b="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58D2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" fillcolor="#007bc2" stroked="f">
                <w10:wrap anchorx="page" anchory="page"/>
              </v:rect>
            </w:pict>
          </mc:Fallback>
        </mc:AlternateContent>
      </w:r>
    </w:p>
    <w:p w14:paraId="2591F56F" w14:textId="77777777" w:rsidR="00941D9B" w:rsidRPr="001F2196" w:rsidRDefault="00C4237A" w:rsidP="00130B48">
      <w:pPr>
        <w:pStyle w:val="PargrafodaLista"/>
        <w:numPr>
          <w:ilvl w:val="2"/>
          <w:numId w:val="22"/>
        </w:numPr>
        <w:tabs>
          <w:tab w:val="left" w:pos="1134"/>
          <w:tab w:val="left" w:pos="2021"/>
          <w:tab w:val="left" w:pos="9639"/>
        </w:tabs>
        <w:ind w:left="284" w:right="687" w:firstLine="0"/>
        <w:rPr>
          <w:rFonts w:asciiTheme="minorHAnsi" w:hAnsiTheme="minorHAnsi"/>
          <w:sz w:val="24"/>
          <w:szCs w:val="24"/>
        </w:rPr>
      </w:pPr>
      <w:r w:rsidRPr="001F2196">
        <w:rPr>
          <w:rFonts w:asciiTheme="minorHAnsi" w:hAnsiTheme="minorHAnsi"/>
          <w:sz w:val="24"/>
          <w:szCs w:val="24"/>
        </w:rPr>
        <w:lastRenderedPageBreak/>
        <w:t>A</w:t>
      </w:r>
      <w:r w:rsidRPr="001F2196">
        <w:rPr>
          <w:rFonts w:asciiTheme="minorHAnsi" w:hAnsiTheme="minorHAnsi"/>
          <w:spacing w:val="1"/>
          <w:sz w:val="24"/>
          <w:szCs w:val="24"/>
        </w:rPr>
        <w:t xml:space="preserve"> </w:t>
      </w:r>
      <w:r w:rsidRPr="001F2196">
        <w:rPr>
          <w:rFonts w:asciiTheme="minorHAnsi" w:hAnsiTheme="minorHAnsi"/>
          <w:sz w:val="24"/>
          <w:szCs w:val="24"/>
        </w:rPr>
        <w:t>multa</w:t>
      </w:r>
      <w:r w:rsidRPr="001F2196">
        <w:rPr>
          <w:rFonts w:asciiTheme="minorHAnsi" w:hAnsiTheme="minorHAnsi"/>
          <w:spacing w:val="1"/>
          <w:sz w:val="24"/>
          <w:szCs w:val="24"/>
        </w:rPr>
        <w:t xml:space="preserve"> </w:t>
      </w:r>
      <w:r w:rsidRPr="001F2196">
        <w:rPr>
          <w:rFonts w:asciiTheme="minorHAnsi" w:hAnsiTheme="minorHAnsi"/>
          <w:sz w:val="24"/>
          <w:szCs w:val="24"/>
        </w:rPr>
        <w:t>será</w:t>
      </w:r>
      <w:r w:rsidRPr="001F2196">
        <w:rPr>
          <w:rFonts w:asciiTheme="minorHAnsi" w:hAnsiTheme="minorHAnsi"/>
          <w:spacing w:val="1"/>
          <w:sz w:val="24"/>
          <w:szCs w:val="24"/>
        </w:rPr>
        <w:t xml:space="preserve"> </w:t>
      </w:r>
      <w:r w:rsidRPr="001F2196">
        <w:rPr>
          <w:rFonts w:asciiTheme="minorHAnsi" w:hAnsiTheme="minorHAnsi"/>
          <w:sz w:val="24"/>
          <w:szCs w:val="24"/>
        </w:rPr>
        <w:t>recolhida</w:t>
      </w:r>
      <w:r w:rsidRPr="001F2196">
        <w:rPr>
          <w:rFonts w:asciiTheme="minorHAnsi" w:hAnsiTheme="minorHAnsi"/>
          <w:spacing w:val="1"/>
          <w:sz w:val="24"/>
          <w:szCs w:val="24"/>
        </w:rPr>
        <w:t xml:space="preserve"> </w:t>
      </w:r>
      <w:r w:rsidRPr="001F2196">
        <w:rPr>
          <w:rFonts w:asciiTheme="minorHAnsi" w:hAnsiTheme="minorHAnsi"/>
          <w:sz w:val="24"/>
          <w:szCs w:val="24"/>
        </w:rPr>
        <w:t>em</w:t>
      </w:r>
      <w:r w:rsidRPr="001F2196">
        <w:rPr>
          <w:rFonts w:asciiTheme="minorHAnsi" w:hAnsiTheme="minorHAnsi"/>
          <w:spacing w:val="1"/>
          <w:sz w:val="24"/>
          <w:szCs w:val="24"/>
        </w:rPr>
        <w:t xml:space="preserve"> </w:t>
      </w:r>
      <w:r w:rsidRPr="001F2196">
        <w:rPr>
          <w:rFonts w:asciiTheme="minorHAnsi" w:hAnsiTheme="minorHAnsi"/>
          <w:sz w:val="24"/>
          <w:szCs w:val="24"/>
        </w:rPr>
        <w:t>percentual</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5%</w:t>
      </w:r>
      <w:r w:rsidRPr="001F2196">
        <w:rPr>
          <w:rFonts w:asciiTheme="minorHAnsi" w:hAnsiTheme="minorHAnsi"/>
          <w:spacing w:val="1"/>
          <w:sz w:val="24"/>
          <w:szCs w:val="24"/>
        </w:rPr>
        <w:t xml:space="preserve"> </w:t>
      </w:r>
      <w:r w:rsidRPr="001F2196">
        <w:rPr>
          <w:rFonts w:asciiTheme="minorHAnsi" w:hAnsiTheme="minorHAnsi"/>
          <w:sz w:val="24"/>
          <w:szCs w:val="24"/>
        </w:rPr>
        <w:t>incidente</w:t>
      </w:r>
      <w:r w:rsidRPr="001F2196">
        <w:rPr>
          <w:rFonts w:asciiTheme="minorHAnsi" w:hAnsiTheme="minorHAnsi"/>
          <w:spacing w:val="1"/>
          <w:sz w:val="24"/>
          <w:szCs w:val="24"/>
        </w:rPr>
        <w:t xml:space="preserve"> </w:t>
      </w:r>
      <w:r w:rsidRPr="001F2196">
        <w:rPr>
          <w:rFonts w:asciiTheme="minorHAnsi" w:hAnsiTheme="minorHAnsi"/>
          <w:sz w:val="24"/>
          <w:szCs w:val="24"/>
        </w:rPr>
        <w:t>sobre</w:t>
      </w:r>
      <w:r w:rsidRPr="001F2196">
        <w:rPr>
          <w:rFonts w:asciiTheme="minorHAnsi" w:hAnsiTheme="minorHAnsi"/>
          <w:spacing w:val="1"/>
          <w:sz w:val="24"/>
          <w:szCs w:val="24"/>
        </w:rPr>
        <w:t xml:space="preserve"> </w:t>
      </w:r>
      <w:r w:rsidRPr="001F2196">
        <w:rPr>
          <w:rFonts w:asciiTheme="minorHAnsi" w:hAnsiTheme="minorHAnsi"/>
          <w:sz w:val="24"/>
          <w:szCs w:val="24"/>
        </w:rPr>
        <w:t>o</w:t>
      </w:r>
      <w:r w:rsidRPr="001F2196">
        <w:rPr>
          <w:rFonts w:asciiTheme="minorHAnsi" w:hAnsiTheme="minorHAnsi"/>
          <w:spacing w:val="1"/>
          <w:sz w:val="24"/>
          <w:szCs w:val="24"/>
        </w:rPr>
        <w:t xml:space="preserve"> </w:t>
      </w:r>
      <w:r w:rsidRPr="001F2196">
        <w:rPr>
          <w:rFonts w:asciiTheme="minorHAnsi" w:hAnsiTheme="minorHAnsi"/>
          <w:sz w:val="24"/>
          <w:szCs w:val="24"/>
        </w:rPr>
        <w:t>valor</w:t>
      </w:r>
      <w:r w:rsidRPr="001F2196">
        <w:rPr>
          <w:rFonts w:asciiTheme="minorHAnsi" w:hAnsiTheme="minorHAnsi"/>
          <w:spacing w:val="1"/>
          <w:sz w:val="24"/>
          <w:szCs w:val="24"/>
        </w:rPr>
        <w:t xml:space="preserve"> </w:t>
      </w:r>
      <w:r w:rsidRPr="001F2196">
        <w:rPr>
          <w:rFonts w:asciiTheme="minorHAnsi" w:hAnsiTheme="minorHAnsi"/>
          <w:sz w:val="24"/>
          <w:szCs w:val="24"/>
        </w:rPr>
        <w:t>do</w:t>
      </w:r>
      <w:r w:rsidRPr="001F2196">
        <w:rPr>
          <w:rFonts w:asciiTheme="minorHAnsi" w:hAnsiTheme="minorHAnsi"/>
          <w:spacing w:val="-59"/>
          <w:sz w:val="24"/>
          <w:szCs w:val="24"/>
        </w:rPr>
        <w:t xml:space="preserve"> </w:t>
      </w:r>
      <w:r w:rsidR="00816419" w:rsidRPr="001F2196">
        <w:rPr>
          <w:rFonts w:asciiTheme="minorHAnsi" w:hAnsiTheme="minorHAnsi"/>
          <w:spacing w:val="-59"/>
          <w:sz w:val="24"/>
          <w:szCs w:val="24"/>
        </w:rPr>
        <w:t xml:space="preserve"> </w:t>
      </w:r>
      <w:r w:rsidRPr="001F2196">
        <w:rPr>
          <w:rFonts w:asciiTheme="minorHAnsi" w:hAnsiTheme="minorHAnsi"/>
          <w:sz w:val="24"/>
          <w:szCs w:val="24"/>
        </w:rPr>
        <w:t>contrato</w:t>
      </w:r>
      <w:r w:rsidRPr="001F2196">
        <w:rPr>
          <w:rFonts w:asciiTheme="minorHAnsi" w:hAnsiTheme="minorHAnsi"/>
          <w:spacing w:val="1"/>
          <w:sz w:val="24"/>
          <w:szCs w:val="24"/>
        </w:rPr>
        <w:t xml:space="preserve"> </w:t>
      </w:r>
      <w:r w:rsidRPr="001F2196">
        <w:rPr>
          <w:rFonts w:asciiTheme="minorHAnsi" w:hAnsiTheme="minorHAnsi"/>
          <w:sz w:val="24"/>
          <w:szCs w:val="24"/>
        </w:rPr>
        <w:t>licitado,</w:t>
      </w:r>
      <w:r w:rsidRPr="001F2196">
        <w:rPr>
          <w:rFonts w:asciiTheme="minorHAnsi" w:hAnsiTheme="minorHAnsi"/>
          <w:spacing w:val="1"/>
          <w:sz w:val="24"/>
          <w:szCs w:val="24"/>
        </w:rPr>
        <w:t xml:space="preserve"> </w:t>
      </w:r>
      <w:r w:rsidRPr="001F2196">
        <w:rPr>
          <w:rFonts w:asciiTheme="minorHAnsi" w:hAnsiTheme="minorHAnsi"/>
          <w:sz w:val="24"/>
          <w:szCs w:val="24"/>
        </w:rPr>
        <w:t>recolhida</w:t>
      </w:r>
      <w:r w:rsidRPr="001F2196">
        <w:rPr>
          <w:rFonts w:asciiTheme="minorHAnsi" w:hAnsiTheme="minorHAnsi"/>
          <w:spacing w:val="1"/>
          <w:sz w:val="24"/>
          <w:szCs w:val="24"/>
        </w:rPr>
        <w:t xml:space="preserve"> </w:t>
      </w:r>
      <w:r w:rsidRPr="001F2196">
        <w:rPr>
          <w:rFonts w:asciiTheme="minorHAnsi" w:hAnsiTheme="minorHAnsi"/>
          <w:sz w:val="24"/>
          <w:szCs w:val="24"/>
        </w:rPr>
        <w:t>no</w:t>
      </w:r>
      <w:r w:rsidRPr="001F2196">
        <w:rPr>
          <w:rFonts w:asciiTheme="minorHAnsi" w:hAnsiTheme="minorHAnsi"/>
          <w:spacing w:val="1"/>
          <w:sz w:val="24"/>
          <w:szCs w:val="24"/>
        </w:rPr>
        <w:t xml:space="preserve"> </w:t>
      </w:r>
      <w:r w:rsidRPr="001F2196">
        <w:rPr>
          <w:rFonts w:asciiTheme="minorHAnsi" w:hAnsiTheme="minorHAnsi"/>
          <w:sz w:val="24"/>
          <w:szCs w:val="24"/>
        </w:rPr>
        <w:t>prazo</w:t>
      </w:r>
      <w:r w:rsidRPr="001F2196">
        <w:rPr>
          <w:rFonts w:asciiTheme="minorHAnsi" w:hAnsiTheme="minorHAnsi"/>
          <w:spacing w:val="1"/>
          <w:sz w:val="24"/>
          <w:szCs w:val="24"/>
        </w:rPr>
        <w:t xml:space="preserve"> </w:t>
      </w:r>
      <w:r w:rsidRPr="001F2196">
        <w:rPr>
          <w:rFonts w:asciiTheme="minorHAnsi" w:hAnsiTheme="minorHAnsi"/>
          <w:sz w:val="24"/>
          <w:szCs w:val="24"/>
        </w:rPr>
        <w:t>máximo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b/>
          <w:sz w:val="24"/>
          <w:szCs w:val="24"/>
        </w:rPr>
        <w:t>15</w:t>
      </w:r>
      <w:r w:rsidRPr="001F2196">
        <w:rPr>
          <w:rFonts w:asciiTheme="minorHAnsi" w:hAnsiTheme="minorHAnsi"/>
          <w:b/>
          <w:spacing w:val="1"/>
          <w:sz w:val="24"/>
          <w:szCs w:val="24"/>
        </w:rPr>
        <w:t xml:space="preserve"> </w:t>
      </w:r>
      <w:r w:rsidRPr="001F2196">
        <w:rPr>
          <w:rFonts w:asciiTheme="minorHAnsi" w:hAnsiTheme="minorHAnsi"/>
          <w:b/>
          <w:sz w:val="24"/>
          <w:szCs w:val="24"/>
        </w:rPr>
        <w:t>(quinze)</w:t>
      </w:r>
      <w:r w:rsidRPr="001F2196">
        <w:rPr>
          <w:rFonts w:asciiTheme="minorHAnsi" w:hAnsiTheme="minorHAnsi"/>
          <w:b/>
          <w:spacing w:val="1"/>
          <w:sz w:val="24"/>
          <w:szCs w:val="24"/>
        </w:rPr>
        <w:t xml:space="preserve"> </w:t>
      </w:r>
      <w:r w:rsidRPr="001F2196">
        <w:rPr>
          <w:rFonts w:asciiTheme="minorHAnsi" w:hAnsiTheme="minorHAnsi"/>
          <w:b/>
          <w:sz w:val="24"/>
          <w:szCs w:val="24"/>
        </w:rPr>
        <w:t>dias</w:t>
      </w:r>
      <w:r w:rsidRPr="001F2196">
        <w:rPr>
          <w:rFonts w:asciiTheme="minorHAnsi" w:hAnsiTheme="minorHAnsi"/>
          <w:b/>
          <w:spacing w:val="1"/>
          <w:sz w:val="24"/>
          <w:szCs w:val="24"/>
        </w:rPr>
        <w:t xml:space="preserve"> </w:t>
      </w:r>
      <w:r w:rsidRPr="001F2196">
        <w:rPr>
          <w:rFonts w:asciiTheme="minorHAnsi" w:hAnsiTheme="minorHAnsi"/>
          <w:sz w:val="24"/>
          <w:szCs w:val="24"/>
        </w:rPr>
        <w:t>úteis,</w:t>
      </w:r>
      <w:r w:rsidRPr="001F2196">
        <w:rPr>
          <w:rFonts w:asciiTheme="minorHAnsi" w:hAnsiTheme="minorHAnsi"/>
          <w:spacing w:val="1"/>
          <w:sz w:val="24"/>
          <w:szCs w:val="24"/>
        </w:rPr>
        <w:t xml:space="preserve"> </w:t>
      </w:r>
      <w:r w:rsidRPr="001F2196">
        <w:rPr>
          <w:rFonts w:asciiTheme="minorHAnsi" w:hAnsiTheme="minorHAnsi"/>
          <w:sz w:val="24"/>
          <w:szCs w:val="24"/>
        </w:rPr>
        <w:t>a</w:t>
      </w:r>
      <w:r w:rsidRPr="001F2196">
        <w:rPr>
          <w:rFonts w:asciiTheme="minorHAnsi" w:hAnsiTheme="minorHAnsi"/>
          <w:spacing w:val="1"/>
          <w:sz w:val="24"/>
          <w:szCs w:val="24"/>
        </w:rPr>
        <w:t xml:space="preserve"> </w:t>
      </w:r>
      <w:r w:rsidRPr="001F2196">
        <w:rPr>
          <w:rFonts w:asciiTheme="minorHAnsi" w:hAnsiTheme="minorHAnsi"/>
          <w:sz w:val="24"/>
          <w:szCs w:val="24"/>
        </w:rPr>
        <w:t>contar</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1"/>
          <w:sz w:val="24"/>
          <w:szCs w:val="24"/>
        </w:rPr>
        <w:t xml:space="preserve"> </w:t>
      </w:r>
      <w:r w:rsidRPr="001F2196">
        <w:rPr>
          <w:rFonts w:asciiTheme="minorHAnsi" w:hAnsiTheme="minorHAnsi"/>
          <w:sz w:val="24"/>
          <w:szCs w:val="24"/>
        </w:rPr>
        <w:t>comunicação</w:t>
      </w:r>
      <w:r w:rsidRPr="001F2196">
        <w:rPr>
          <w:rFonts w:asciiTheme="minorHAnsi" w:hAnsiTheme="minorHAnsi"/>
          <w:spacing w:val="-1"/>
          <w:sz w:val="24"/>
          <w:szCs w:val="24"/>
        </w:rPr>
        <w:t xml:space="preserve"> </w:t>
      </w:r>
      <w:r w:rsidRPr="001F2196">
        <w:rPr>
          <w:rFonts w:asciiTheme="minorHAnsi" w:hAnsiTheme="minorHAnsi"/>
          <w:sz w:val="24"/>
          <w:szCs w:val="24"/>
        </w:rPr>
        <w:t>oficial para</w:t>
      </w:r>
      <w:r w:rsidRPr="001F2196">
        <w:rPr>
          <w:rFonts w:asciiTheme="minorHAnsi" w:hAnsiTheme="minorHAnsi"/>
          <w:spacing w:val="-1"/>
          <w:sz w:val="24"/>
          <w:szCs w:val="24"/>
        </w:rPr>
        <w:t xml:space="preserve"> </w:t>
      </w:r>
      <w:r w:rsidRPr="001F2196">
        <w:rPr>
          <w:rFonts w:asciiTheme="minorHAnsi" w:hAnsiTheme="minorHAnsi"/>
          <w:sz w:val="24"/>
          <w:szCs w:val="24"/>
        </w:rPr>
        <w:t>as infrações</w:t>
      </w:r>
      <w:r w:rsidRPr="001F2196">
        <w:rPr>
          <w:rFonts w:asciiTheme="minorHAnsi" w:hAnsiTheme="minorHAnsi"/>
          <w:spacing w:val="-2"/>
          <w:sz w:val="24"/>
          <w:szCs w:val="24"/>
        </w:rPr>
        <w:t xml:space="preserve"> </w:t>
      </w:r>
      <w:r w:rsidRPr="001F2196">
        <w:rPr>
          <w:rFonts w:asciiTheme="minorHAnsi" w:hAnsiTheme="minorHAnsi"/>
          <w:sz w:val="24"/>
          <w:szCs w:val="24"/>
        </w:rPr>
        <w:t>previstas</w:t>
      </w:r>
      <w:r w:rsidRPr="001F2196">
        <w:rPr>
          <w:rFonts w:asciiTheme="minorHAnsi" w:hAnsiTheme="minorHAnsi"/>
          <w:spacing w:val="-3"/>
          <w:sz w:val="24"/>
          <w:szCs w:val="24"/>
        </w:rPr>
        <w:t xml:space="preserve"> </w:t>
      </w:r>
      <w:r w:rsidRPr="001F2196">
        <w:rPr>
          <w:rFonts w:asciiTheme="minorHAnsi" w:hAnsiTheme="minorHAnsi"/>
          <w:sz w:val="24"/>
          <w:szCs w:val="24"/>
        </w:rPr>
        <w:t>nos itens</w:t>
      </w:r>
      <w:r w:rsidRPr="001F2196">
        <w:rPr>
          <w:rFonts w:asciiTheme="minorHAnsi" w:hAnsiTheme="minorHAnsi"/>
          <w:spacing w:val="-1"/>
          <w:sz w:val="24"/>
          <w:szCs w:val="24"/>
        </w:rPr>
        <w:t xml:space="preserve"> </w:t>
      </w:r>
      <w:hyperlink w:anchor="_bookmark22" w:history="1">
        <w:r w:rsidRPr="001F2196">
          <w:rPr>
            <w:rFonts w:asciiTheme="minorHAnsi" w:hAnsiTheme="minorHAnsi"/>
            <w:sz w:val="24"/>
            <w:szCs w:val="24"/>
          </w:rPr>
          <w:t>13.1.1</w:t>
        </w:r>
        <w:r w:rsidRPr="001F2196">
          <w:rPr>
            <w:rFonts w:asciiTheme="minorHAnsi" w:hAnsiTheme="minorHAnsi"/>
            <w:spacing w:val="1"/>
            <w:sz w:val="24"/>
            <w:szCs w:val="24"/>
          </w:rPr>
          <w:t xml:space="preserve"> </w:t>
        </w:r>
      </w:hyperlink>
      <w:r w:rsidRPr="001F2196">
        <w:rPr>
          <w:rFonts w:asciiTheme="minorHAnsi" w:hAnsiTheme="minorHAnsi"/>
          <w:sz w:val="24"/>
          <w:szCs w:val="24"/>
        </w:rPr>
        <w:t>a</w:t>
      </w:r>
      <w:r w:rsidRPr="001F2196">
        <w:rPr>
          <w:rFonts w:asciiTheme="minorHAnsi" w:hAnsiTheme="minorHAnsi"/>
          <w:spacing w:val="-2"/>
          <w:sz w:val="24"/>
          <w:szCs w:val="24"/>
        </w:rPr>
        <w:t xml:space="preserve"> </w:t>
      </w:r>
      <w:hyperlink w:anchor="_bookmark29" w:history="1">
        <w:r w:rsidRPr="001F2196">
          <w:rPr>
            <w:rFonts w:asciiTheme="minorHAnsi" w:hAnsiTheme="minorHAnsi"/>
            <w:sz w:val="24"/>
            <w:szCs w:val="24"/>
          </w:rPr>
          <w:t>13.1.8</w:t>
        </w:r>
      </w:hyperlink>
      <w:r w:rsidRPr="001F2196">
        <w:rPr>
          <w:rFonts w:asciiTheme="minorHAnsi" w:hAnsiTheme="minorHAnsi"/>
          <w:sz w:val="24"/>
          <w:szCs w:val="24"/>
        </w:rPr>
        <w:t>.</w:t>
      </w:r>
    </w:p>
    <w:p w14:paraId="6B815B25" w14:textId="77777777" w:rsidR="00941D9B" w:rsidRPr="001F2196"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As</w:t>
      </w:r>
      <w:r w:rsidRPr="001F2196">
        <w:rPr>
          <w:rFonts w:asciiTheme="minorHAnsi" w:hAnsiTheme="minorHAnsi"/>
          <w:spacing w:val="1"/>
          <w:sz w:val="24"/>
          <w:szCs w:val="24"/>
        </w:rPr>
        <w:t xml:space="preserve"> </w:t>
      </w:r>
      <w:r w:rsidRPr="001F2196">
        <w:rPr>
          <w:rFonts w:asciiTheme="minorHAnsi" w:hAnsiTheme="minorHAnsi"/>
          <w:sz w:val="24"/>
          <w:szCs w:val="24"/>
        </w:rPr>
        <w:t>sanções</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advertência,</w:t>
      </w:r>
      <w:r w:rsidRPr="001F2196">
        <w:rPr>
          <w:rFonts w:asciiTheme="minorHAnsi" w:hAnsiTheme="minorHAnsi"/>
          <w:spacing w:val="1"/>
          <w:sz w:val="24"/>
          <w:szCs w:val="24"/>
        </w:rPr>
        <w:t xml:space="preserve"> </w:t>
      </w:r>
      <w:r w:rsidRPr="001F2196">
        <w:rPr>
          <w:rFonts w:asciiTheme="minorHAnsi" w:hAnsiTheme="minorHAnsi"/>
          <w:sz w:val="24"/>
          <w:szCs w:val="24"/>
        </w:rPr>
        <w:t>impedimento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licitar</w:t>
      </w:r>
      <w:r w:rsidRPr="001F2196">
        <w:rPr>
          <w:rFonts w:asciiTheme="minorHAnsi" w:hAnsiTheme="minorHAnsi"/>
          <w:spacing w:val="1"/>
          <w:sz w:val="24"/>
          <w:szCs w:val="24"/>
        </w:rPr>
        <w:t xml:space="preserve"> </w:t>
      </w:r>
      <w:r w:rsidRPr="001F2196">
        <w:rPr>
          <w:rFonts w:asciiTheme="minorHAnsi" w:hAnsiTheme="minorHAnsi"/>
          <w:sz w:val="24"/>
          <w:szCs w:val="24"/>
        </w:rPr>
        <w:t>e</w:t>
      </w:r>
      <w:r w:rsidRPr="001F2196">
        <w:rPr>
          <w:rFonts w:asciiTheme="minorHAnsi" w:hAnsiTheme="minorHAnsi"/>
          <w:spacing w:val="1"/>
          <w:sz w:val="24"/>
          <w:szCs w:val="24"/>
        </w:rPr>
        <w:t xml:space="preserve"> </w:t>
      </w:r>
      <w:r w:rsidRPr="001F2196">
        <w:rPr>
          <w:rFonts w:asciiTheme="minorHAnsi" w:hAnsiTheme="minorHAnsi"/>
          <w:sz w:val="24"/>
          <w:szCs w:val="24"/>
        </w:rPr>
        <w:t>contratar</w:t>
      </w:r>
      <w:r w:rsidRPr="001F2196">
        <w:rPr>
          <w:rFonts w:asciiTheme="minorHAnsi" w:hAnsiTheme="minorHAnsi"/>
          <w:spacing w:val="1"/>
          <w:sz w:val="24"/>
          <w:szCs w:val="24"/>
        </w:rPr>
        <w:t xml:space="preserve"> </w:t>
      </w:r>
      <w:r w:rsidRPr="001F2196">
        <w:rPr>
          <w:rFonts w:asciiTheme="minorHAnsi" w:hAnsiTheme="minorHAnsi"/>
          <w:sz w:val="24"/>
          <w:szCs w:val="24"/>
        </w:rPr>
        <w:t>e</w:t>
      </w:r>
      <w:r w:rsidRPr="001F2196">
        <w:rPr>
          <w:rFonts w:asciiTheme="minorHAnsi" w:hAnsiTheme="minorHAnsi"/>
          <w:spacing w:val="1"/>
          <w:sz w:val="24"/>
          <w:szCs w:val="24"/>
        </w:rPr>
        <w:t xml:space="preserve"> </w:t>
      </w:r>
      <w:r w:rsidRPr="001F2196">
        <w:rPr>
          <w:rFonts w:asciiTheme="minorHAnsi" w:hAnsiTheme="minorHAnsi"/>
          <w:sz w:val="24"/>
          <w:szCs w:val="24"/>
        </w:rPr>
        <w:t>declaração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59"/>
          <w:sz w:val="24"/>
          <w:szCs w:val="24"/>
        </w:rPr>
        <w:t xml:space="preserve"> </w:t>
      </w:r>
      <w:r w:rsidRPr="001F2196">
        <w:rPr>
          <w:rFonts w:asciiTheme="minorHAnsi" w:hAnsiTheme="minorHAnsi"/>
          <w:sz w:val="24"/>
          <w:szCs w:val="24"/>
        </w:rPr>
        <w:t>inidoneidade para licitar ou contratar poderão ser aplicadas, cumulativamente ou não, à</w:t>
      </w:r>
      <w:r w:rsidRPr="001F2196">
        <w:rPr>
          <w:rFonts w:asciiTheme="minorHAnsi" w:hAnsiTheme="minorHAnsi"/>
          <w:spacing w:val="1"/>
          <w:sz w:val="24"/>
          <w:szCs w:val="24"/>
        </w:rPr>
        <w:t xml:space="preserve"> </w:t>
      </w:r>
      <w:r w:rsidRPr="001F2196">
        <w:rPr>
          <w:rFonts w:asciiTheme="minorHAnsi" w:hAnsiTheme="minorHAnsi"/>
          <w:sz w:val="24"/>
          <w:szCs w:val="24"/>
        </w:rPr>
        <w:t>penalidade</w:t>
      </w:r>
      <w:r w:rsidRPr="001F2196">
        <w:rPr>
          <w:rFonts w:asciiTheme="minorHAnsi" w:hAnsiTheme="minorHAnsi"/>
          <w:spacing w:val="-1"/>
          <w:sz w:val="24"/>
          <w:szCs w:val="24"/>
        </w:rPr>
        <w:t xml:space="preserve"> </w:t>
      </w:r>
      <w:r w:rsidRPr="001F2196">
        <w:rPr>
          <w:rFonts w:asciiTheme="minorHAnsi" w:hAnsiTheme="minorHAnsi"/>
          <w:sz w:val="24"/>
          <w:szCs w:val="24"/>
        </w:rPr>
        <w:t>de multa.</w:t>
      </w:r>
    </w:p>
    <w:p w14:paraId="5C9280A4" w14:textId="77777777" w:rsidR="00941D9B" w:rsidRPr="001F2196"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Na aplicação da sanção de multa será facultada a defesa do interessado no prazo de</w:t>
      </w:r>
      <w:r w:rsidRPr="001F2196">
        <w:rPr>
          <w:rFonts w:asciiTheme="minorHAnsi" w:hAnsiTheme="minorHAnsi"/>
          <w:spacing w:val="-59"/>
          <w:sz w:val="24"/>
          <w:szCs w:val="24"/>
        </w:rPr>
        <w:t xml:space="preserve"> </w:t>
      </w:r>
      <w:r w:rsidRPr="001F2196">
        <w:rPr>
          <w:rFonts w:asciiTheme="minorHAnsi" w:hAnsiTheme="minorHAnsi"/>
          <w:sz w:val="24"/>
          <w:szCs w:val="24"/>
        </w:rPr>
        <w:t>15</w:t>
      </w:r>
      <w:r w:rsidRPr="001F2196">
        <w:rPr>
          <w:rFonts w:asciiTheme="minorHAnsi" w:hAnsiTheme="minorHAnsi"/>
          <w:spacing w:val="-1"/>
          <w:sz w:val="24"/>
          <w:szCs w:val="24"/>
        </w:rPr>
        <w:t xml:space="preserve"> </w:t>
      </w:r>
      <w:r w:rsidRPr="001F2196">
        <w:rPr>
          <w:rFonts w:asciiTheme="minorHAnsi" w:hAnsiTheme="minorHAnsi"/>
          <w:sz w:val="24"/>
          <w:szCs w:val="24"/>
        </w:rPr>
        <w:t>(quinze)</w:t>
      </w:r>
      <w:r w:rsidRPr="001F2196">
        <w:rPr>
          <w:rFonts w:asciiTheme="minorHAnsi" w:hAnsiTheme="minorHAnsi"/>
          <w:spacing w:val="-1"/>
          <w:sz w:val="24"/>
          <w:szCs w:val="24"/>
        </w:rPr>
        <w:t xml:space="preserve"> </w:t>
      </w:r>
      <w:r w:rsidRPr="001F2196">
        <w:rPr>
          <w:rFonts w:asciiTheme="minorHAnsi" w:hAnsiTheme="minorHAnsi"/>
          <w:sz w:val="24"/>
          <w:szCs w:val="24"/>
        </w:rPr>
        <w:t>dias úteis,</w:t>
      </w:r>
      <w:r w:rsidRPr="001F2196">
        <w:rPr>
          <w:rFonts w:asciiTheme="minorHAnsi" w:hAnsiTheme="minorHAnsi"/>
          <w:spacing w:val="-1"/>
          <w:sz w:val="24"/>
          <w:szCs w:val="24"/>
        </w:rPr>
        <w:t xml:space="preserve"> </w:t>
      </w:r>
      <w:r w:rsidRPr="001F2196">
        <w:rPr>
          <w:rFonts w:asciiTheme="minorHAnsi" w:hAnsiTheme="minorHAnsi"/>
          <w:sz w:val="24"/>
          <w:szCs w:val="24"/>
        </w:rPr>
        <w:t>contado da</w:t>
      </w:r>
      <w:r w:rsidRPr="001F2196">
        <w:rPr>
          <w:rFonts w:asciiTheme="minorHAnsi" w:hAnsiTheme="minorHAnsi"/>
          <w:spacing w:val="-2"/>
          <w:sz w:val="24"/>
          <w:szCs w:val="24"/>
        </w:rPr>
        <w:t xml:space="preserve"> </w:t>
      </w:r>
      <w:r w:rsidRPr="001F2196">
        <w:rPr>
          <w:rFonts w:asciiTheme="minorHAnsi" w:hAnsiTheme="minorHAnsi"/>
          <w:sz w:val="24"/>
          <w:szCs w:val="24"/>
        </w:rPr>
        <w:t>data</w:t>
      </w:r>
      <w:r w:rsidRPr="001F2196">
        <w:rPr>
          <w:rFonts w:asciiTheme="minorHAnsi" w:hAnsiTheme="minorHAnsi"/>
          <w:spacing w:val="-2"/>
          <w:sz w:val="24"/>
          <w:szCs w:val="24"/>
        </w:rPr>
        <w:t xml:space="preserve"> </w:t>
      </w:r>
      <w:r w:rsidRPr="001F2196">
        <w:rPr>
          <w:rFonts w:asciiTheme="minorHAnsi" w:hAnsiTheme="minorHAnsi"/>
          <w:sz w:val="24"/>
          <w:szCs w:val="24"/>
        </w:rPr>
        <w:t>de</w:t>
      </w:r>
      <w:r w:rsidRPr="001F2196">
        <w:rPr>
          <w:rFonts w:asciiTheme="minorHAnsi" w:hAnsiTheme="minorHAnsi"/>
          <w:spacing w:val="-2"/>
          <w:sz w:val="24"/>
          <w:szCs w:val="24"/>
        </w:rPr>
        <w:t xml:space="preserve"> </w:t>
      </w:r>
      <w:r w:rsidRPr="001F2196">
        <w:rPr>
          <w:rFonts w:asciiTheme="minorHAnsi" w:hAnsiTheme="minorHAnsi"/>
          <w:sz w:val="24"/>
          <w:szCs w:val="24"/>
        </w:rPr>
        <w:t>sua intimação.</w:t>
      </w:r>
    </w:p>
    <w:p w14:paraId="7B5E0A7C" w14:textId="77777777" w:rsidR="00941D9B" w:rsidRPr="00044768"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sanção de impedimento de licitar e contratar será aplicada ao responsável em</w:t>
      </w:r>
      <w:r w:rsidRPr="00044768">
        <w:rPr>
          <w:rFonts w:asciiTheme="minorHAnsi" w:hAnsiTheme="minorHAnsi"/>
          <w:spacing w:val="1"/>
          <w:sz w:val="24"/>
          <w:szCs w:val="24"/>
        </w:rPr>
        <w:t xml:space="preserve"> </w:t>
      </w:r>
      <w:r w:rsidRPr="00044768">
        <w:rPr>
          <w:rFonts w:asciiTheme="minorHAnsi" w:hAnsiTheme="minorHAnsi"/>
          <w:sz w:val="24"/>
          <w:szCs w:val="24"/>
        </w:rPr>
        <w:t xml:space="preserve">decorrência das infrações administrativas relacionadas nos itens </w:t>
      </w:r>
      <w:hyperlink w:anchor="_bookmark22" w:history="1">
        <w:r w:rsidRPr="00044768">
          <w:rPr>
            <w:rFonts w:asciiTheme="minorHAnsi" w:hAnsiTheme="minorHAnsi"/>
            <w:sz w:val="24"/>
            <w:szCs w:val="24"/>
          </w:rPr>
          <w:t>13.1.1</w:t>
        </w:r>
      </w:hyperlink>
      <w:r w:rsidRPr="00044768">
        <w:rPr>
          <w:rFonts w:asciiTheme="minorHAnsi" w:hAnsiTheme="minorHAnsi"/>
          <w:sz w:val="24"/>
          <w:szCs w:val="24"/>
        </w:rPr>
        <w:t xml:space="preserve">, </w:t>
      </w:r>
      <w:hyperlink w:anchor="_bookmark23" w:history="1">
        <w:r w:rsidRPr="00044768">
          <w:rPr>
            <w:rFonts w:asciiTheme="minorHAnsi" w:hAnsiTheme="minorHAnsi"/>
            <w:sz w:val="24"/>
            <w:szCs w:val="24"/>
          </w:rPr>
          <w:t>13.1.2</w:t>
        </w:r>
      </w:hyperlink>
      <w:r w:rsidRPr="00044768">
        <w:rPr>
          <w:rFonts w:asciiTheme="minorHAnsi" w:hAnsiTheme="minorHAnsi"/>
          <w:sz w:val="24"/>
          <w:szCs w:val="24"/>
        </w:rPr>
        <w:t xml:space="preserve"> e </w:t>
      </w:r>
      <w:hyperlink w:anchor="_bookmark24" w:history="1">
        <w:r w:rsidRPr="00044768">
          <w:rPr>
            <w:rFonts w:asciiTheme="minorHAnsi" w:hAnsiTheme="minorHAnsi"/>
            <w:sz w:val="24"/>
            <w:szCs w:val="24"/>
          </w:rPr>
          <w:t>13.1.3</w:t>
        </w:r>
      </w:hyperlink>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quando não se justificar a imposição de penalidade mais grave, e impedirá o responsável de</w:t>
      </w:r>
      <w:r w:rsidRPr="00044768">
        <w:rPr>
          <w:rFonts w:asciiTheme="minorHAnsi" w:hAnsiTheme="minorHAnsi"/>
          <w:spacing w:val="-59"/>
          <w:sz w:val="24"/>
          <w:szCs w:val="24"/>
        </w:rPr>
        <w:t xml:space="preserve"> </w:t>
      </w:r>
      <w:r w:rsidRPr="00044768">
        <w:rPr>
          <w:rFonts w:asciiTheme="minorHAnsi" w:hAnsiTheme="minorHAnsi"/>
          <w:sz w:val="24"/>
          <w:szCs w:val="24"/>
        </w:rPr>
        <w:t>licitar e contratar no âmbito da Administração Pública direta e indireta do Município de</w:t>
      </w:r>
      <w:r w:rsidRPr="00044768">
        <w:rPr>
          <w:rFonts w:asciiTheme="minorHAnsi" w:hAnsiTheme="minorHAnsi"/>
          <w:spacing w:val="1"/>
          <w:sz w:val="24"/>
          <w:szCs w:val="24"/>
        </w:rPr>
        <w:t xml:space="preserve"> </w:t>
      </w:r>
      <w:r w:rsidR="009C3A5A">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pelo prazo máximo de</w:t>
      </w:r>
      <w:r w:rsidRPr="00044768">
        <w:rPr>
          <w:rFonts w:asciiTheme="minorHAnsi" w:hAnsiTheme="minorHAnsi"/>
          <w:spacing w:val="-2"/>
          <w:sz w:val="24"/>
          <w:szCs w:val="24"/>
        </w:rPr>
        <w:t xml:space="preserve"> </w:t>
      </w:r>
      <w:r w:rsidRPr="00044768">
        <w:rPr>
          <w:rFonts w:asciiTheme="minorHAnsi" w:hAnsiTheme="minorHAnsi"/>
          <w:sz w:val="24"/>
          <w:szCs w:val="24"/>
        </w:rPr>
        <w:t>3</w:t>
      </w:r>
      <w:r w:rsidRPr="00044768">
        <w:rPr>
          <w:rFonts w:asciiTheme="minorHAnsi" w:hAnsiTheme="minorHAnsi"/>
          <w:spacing w:val="-2"/>
          <w:sz w:val="24"/>
          <w:szCs w:val="24"/>
        </w:rPr>
        <w:t xml:space="preserve"> </w:t>
      </w:r>
      <w:r w:rsidRPr="00044768">
        <w:rPr>
          <w:rFonts w:asciiTheme="minorHAnsi" w:hAnsiTheme="minorHAnsi"/>
          <w:sz w:val="24"/>
          <w:szCs w:val="24"/>
        </w:rPr>
        <w:t>(três) anos.</w:t>
      </w:r>
    </w:p>
    <w:p w14:paraId="61C5415D" w14:textId="77777777" w:rsidR="00941D9B" w:rsidRPr="00816419"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816419">
        <w:rPr>
          <w:rFonts w:asciiTheme="minorHAnsi" w:hAnsiTheme="minorHAnsi"/>
          <w:sz w:val="24"/>
          <w:szCs w:val="24"/>
        </w:rPr>
        <w:t>Poderá ser aplicada ao responsável a sanção de declaração de inidoneidade para</w:t>
      </w:r>
      <w:r w:rsidRPr="00816419">
        <w:rPr>
          <w:rFonts w:asciiTheme="minorHAnsi" w:hAnsiTheme="minorHAnsi"/>
          <w:spacing w:val="1"/>
          <w:sz w:val="24"/>
          <w:szCs w:val="24"/>
        </w:rPr>
        <w:t xml:space="preserve"> </w:t>
      </w:r>
      <w:r w:rsidRPr="00816419">
        <w:rPr>
          <w:rFonts w:asciiTheme="minorHAnsi" w:hAnsiTheme="minorHAnsi"/>
          <w:sz w:val="24"/>
          <w:szCs w:val="24"/>
        </w:rPr>
        <w:t xml:space="preserve">licitar ou contratar, em decorrência da prática das infrações dispostas nos itens </w:t>
      </w:r>
      <w:hyperlink w:anchor="_bookmark25" w:history="1">
        <w:r w:rsidRPr="00816419">
          <w:rPr>
            <w:rFonts w:asciiTheme="minorHAnsi" w:hAnsiTheme="minorHAnsi"/>
            <w:sz w:val="24"/>
            <w:szCs w:val="24"/>
          </w:rPr>
          <w:t>13.1.4</w:t>
        </w:r>
      </w:hyperlink>
      <w:r w:rsidRPr="00816419">
        <w:rPr>
          <w:rFonts w:asciiTheme="minorHAnsi" w:hAnsiTheme="minorHAnsi"/>
          <w:sz w:val="24"/>
          <w:szCs w:val="24"/>
        </w:rPr>
        <w:t>,</w:t>
      </w:r>
      <w:r w:rsidRPr="00816419">
        <w:rPr>
          <w:rFonts w:asciiTheme="minorHAnsi" w:hAnsiTheme="minorHAnsi"/>
          <w:spacing w:val="1"/>
          <w:sz w:val="24"/>
          <w:szCs w:val="24"/>
        </w:rPr>
        <w:t xml:space="preserve"> </w:t>
      </w:r>
      <w:hyperlink w:anchor="_bookmark26" w:history="1">
        <w:r w:rsidRPr="00816419">
          <w:rPr>
            <w:rFonts w:asciiTheme="minorHAnsi" w:hAnsiTheme="minorHAnsi"/>
            <w:sz w:val="24"/>
            <w:szCs w:val="24"/>
          </w:rPr>
          <w:t>13.1.5</w:t>
        </w:r>
      </w:hyperlink>
      <w:r w:rsidRPr="00816419">
        <w:rPr>
          <w:rFonts w:asciiTheme="minorHAnsi" w:hAnsiTheme="minorHAnsi"/>
          <w:sz w:val="24"/>
          <w:szCs w:val="24"/>
        </w:rPr>
        <w:t xml:space="preserve">, </w:t>
      </w:r>
      <w:hyperlink w:anchor="_bookmark27" w:history="1">
        <w:r w:rsidRPr="00816419">
          <w:rPr>
            <w:rFonts w:asciiTheme="minorHAnsi" w:hAnsiTheme="minorHAnsi"/>
            <w:sz w:val="24"/>
            <w:szCs w:val="24"/>
          </w:rPr>
          <w:t>13.1.6</w:t>
        </w:r>
      </w:hyperlink>
      <w:r w:rsidRPr="00816419">
        <w:rPr>
          <w:rFonts w:asciiTheme="minorHAnsi" w:hAnsiTheme="minorHAnsi"/>
          <w:sz w:val="24"/>
          <w:szCs w:val="24"/>
        </w:rPr>
        <w:t xml:space="preserve">, </w:t>
      </w:r>
      <w:hyperlink w:anchor="_bookmark28" w:history="1">
        <w:r w:rsidRPr="00816419">
          <w:rPr>
            <w:rFonts w:asciiTheme="minorHAnsi" w:hAnsiTheme="minorHAnsi"/>
            <w:sz w:val="24"/>
            <w:szCs w:val="24"/>
          </w:rPr>
          <w:t xml:space="preserve">13.1.7 </w:t>
        </w:r>
      </w:hyperlink>
      <w:r w:rsidRPr="00816419">
        <w:rPr>
          <w:rFonts w:asciiTheme="minorHAnsi" w:hAnsiTheme="minorHAnsi"/>
          <w:sz w:val="24"/>
          <w:szCs w:val="24"/>
        </w:rPr>
        <w:t xml:space="preserve">e </w:t>
      </w:r>
      <w:hyperlink w:anchor="_bookmark29" w:history="1">
        <w:r w:rsidRPr="00816419">
          <w:rPr>
            <w:rFonts w:asciiTheme="minorHAnsi" w:hAnsiTheme="minorHAnsi"/>
            <w:sz w:val="24"/>
            <w:szCs w:val="24"/>
          </w:rPr>
          <w:t>13.1.8</w:t>
        </w:r>
      </w:hyperlink>
      <w:r w:rsidRPr="00816419">
        <w:rPr>
          <w:rFonts w:asciiTheme="minorHAnsi" w:hAnsiTheme="minorHAnsi"/>
          <w:sz w:val="24"/>
          <w:szCs w:val="24"/>
        </w:rPr>
        <w:t>, bem como pelas infrações administrativas previstas nos itens</w:t>
      </w:r>
      <w:r w:rsidRPr="00816419">
        <w:rPr>
          <w:rFonts w:asciiTheme="minorHAnsi" w:hAnsiTheme="minorHAnsi"/>
          <w:spacing w:val="-59"/>
          <w:sz w:val="24"/>
          <w:szCs w:val="24"/>
        </w:rPr>
        <w:t xml:space="preserve"> </w:t>
      </w:r>
      <w:hyperlink w:anchor="_bookmark22" w:history="1">
        <w:r w:rsidRPr="00816419">
          <w:rPr>
            <w:rFonts w:asciiTheme="minorHAnsi" w:hAnsiTheme="minorHAnsi"/>
            <w:sz w:val="24"/>
            <w:szCs w:val="24"/>
          </w:rPr>
          <w:t>13.1.1</w:t>
        </w:r>
      </w:hyperlink>
      <w:r w:rsidRPr="00816419">
        <w:rPr>
          <w:rFonts w:asciiTheme="minorHAnsi" w:hAnsiTheme="minorHAnsi"/>
          <w:sz w:val="24"/>
          <w:szCs w:val="24"/>
        </w:rPr>
        <w:t xml:space="preserve">, </w:t>
      </w:r>
      <w:hyperlink w:anchor="_bookmark23" w:history="1">
        <w:r w:rsidRPr="00816419">
          <w:rPr>
            <w:rFonts w:asciiTheme="minorHAnsi" w:hAnsiTheme="minorHAnsi"/>
            <w:sz w:val="24"/>
            <w:szCs w:val="24"/>
          </w:rPr>
          <w:t xml:space="preserve">13.1.2 </w:t>
        </w:r>
      </w:hyperlink>
      <w:r w:rsidRPr="00816419">
        <w:rPr>
          <w:rFonts w:asciiTheme="minorHAnsi" w:hAnsiTheme="minorHAnsi"/>
          <w:sz w:val="24"/>
          <w:szCs w:val="24"/>
        </w:rPr>
        <w:t xml:space="preserve">e </w:t>
      </w:r>
      <w:hyperlink w:anchor="_bookmark24" w:history="1">
        <w:r w:rsidRPr="00816419">
          <w:rPr>
            <w:rFonts w:asciiTheme="minorHAnsi" w:hAnsiTheme="minorHAnsi"/>
            <w:sz w:val="24"/>
            <w:szCs w:val="24"/>
          </w:rPr>
          <w:t xml:space="preserve">13.1.3 </w:t>
        </w:r>
      </w:hyperlink>
      <w:r w:rsidRPr="00816419">
        <w:rPr>
          <w:rFonts w:asciiTheme="minorHAnsi" w:hAnsiTheme="minorHAnsi"/>
          <w:sz w:val="24"/>
          <w:szCs w:val="24"/>
        </w:rPr>
        <w:t>que justifiquem a imposição de penalidade mais grave que a sanção</w:t>
      </w:r>
      <w:r w:rsidRPr="00816419">
        <w:rPr>
          <w:rFonts w:asciiTheme="minorHAnsi" w:hAnsiTheme="minorHAnsi"/>
          <w:spacing w:val="1"/>
          <w:sz w:val="24"/>
          <w:szCs w:val="24"/>
        </w:rPr>
        <w:t xml:space="preserve"> </w:t>
      </w:r>
      <w:r w:rsidRPr="00816419">
        <w:rPr>
          <w:rFonts w:asciiTheme="minorHAnsi" w:hAnsiTheme="minorHAnsi"/>
          <w:sz w:val="24"/>
          <w:szCs w:val="24"/>
        </w:rPr>
        <w:t>de</w:t>
      </w:r>
      <w:r w:rsidRPr="00816419">
        <w:rPr>
          <w:rFonts w:asciiTheme="minorHAnsi" w:hAnsiTheme="minorHAnsi"/>
          <w:spacing w:val="19"/>
          <w:sz w:val="24"/>
          <w:szCs w:val="24"/>
        </w:rPr>
        <w:t xml:space="preserve"> </w:t>
      </w:r>
      <w:r w:rsidRPr="00816419">
        <w:rPr>
          <w:rFonts w:asciiTheme="minorHAnsi" w:hAnsiTheme="minorHAnsi"/>
          <w:sz w:val="24"/>
          <w:szCs w:val="24"/>
        </w:rPr>
        <w:t>impedimento</w:t>
      </w:r>
      <w:r w:rsidRPr="00816419">
        <w:rPr>
          <w:rFonts w:asciiTheme="minorHAnsi" w:hAnsiTheme="minorHAnsi"/>
          <w:spacing w:val="17"/>
          <w:sz w:val="24"/>
          <w:szCs w:val="24"/>
        </w:rPr>
        <w:t xml:space="preserve"> </w:t>
      </w:r>
      <w:r w:rsidRPr="00816419">
        <w:rPr>
          <w:rFonts w:asciiTheme="minorHAnsi" w:hAnsiTheme="minorHAnsi"/>
          <w:sz w:val="24"/>
          <w:szCs w:val="24"/>
        </w:rPr>
        <w:t>de</w:t>
      </w:r>
      <w:r w:rsidRPr="00816419">
        <w:rPr>
          <w:rFonts w:asciiTheme="minorHAnsi" w:hAnsiTheme="minorHAnsi"/>
          <w:spacing w:val="17"/>
          <w:sz w:val="24"/>
          <w:szCs w:val="24"/>
        </w:rPr>
        <w:t xml:space="preserve"> </w:t>
      </w:r>
      <w:r w:rsidRPr="00816419">
        <w:rPr>
          <w:rFonts w:asciiTheme="minorHAnsi" w:hAnsiTheme="minorHAnsi"/>
          <w:sz w:val="24"/>
          <w:szCs w:val="24"/>
        </w:rPr>
        <w:t>licitar</w:t>
      </w:r>
      <w:r w:rsidRPr="00816419">
        <w:rPr>
          <w:rFonts w:asciiTheme="minorHAnsi" w:hAnsiTheme="minorHAnsi"/>
          <w:spacing w:val="21"/>
          <w:sz w:val="24"/>
          <w:szCs w:val="24"/>
        </w:rPr>
        <w:t xml:space="preserve"> </w:t>
      </w:r>
      <w:r w:rsidRPr="00816419">
        <w:rPr>
          <w:rFonts w:asciiTheme="minorHAnsi" w:hAnsiTheme="minorHAnsi"/>
          <w:sz w:val="24"/>
          <w:szCs w:val="24"/>
        </w:rPr>
        <w:t>e</w:t>
      </w:r>
      <w:r w:rsidRPr="00816419">
        <w:rPr>
          <w:rFonts w:asciiTheme="minorHAnsi" w:hAnsiTheme="minorHAnsi"/>
          <w:spacing w:val="18"/>
          <w:sz w:val="24"/>
          <w:szCs w:val="24"/>
        </w:rPr>
        <w:t xml:space="preserve"> </w:t>
      </w:r>
      <w:r w:rsidRPr="00816419">
        <w:rPr>
          <w:rFonts w:asciiTheme="minorHAnsi" w:hAnsiTheme="minorHAnsi"/>
          <w:sz w:val="24"/>
          <w:szCs w:val="24"/>
        </w:rPr>
        <w:t>contratar,</w:t>
      </w:r>
      <w:r w:rsidRPr="00816419">
        <w:rPr>
          <w:rFonts w:asciiTheme="minorHAnsi" w:hAnsiTheme="minorHAnsi"/>
          <w:spacing w:val="19"/>
          <w:sz w:val="24"/>
          <w:szCs w:val="24"/>
        </w:rPr>
        <w:t xml:space="preserve"> </w:t>
      </w:r>
      <w:r w:rsidRPr="00816419">
        <w:rPr>
          <w:rFonts w:asciiTheme="minorHAnsi" w:hAnsiTheme="minorHAnsi"/>
          <w:sz w:val="24"/>
          <w:szCs w:val="24"/>
        </w:rPr>
        <w:t>cuja</w:t>
      </w:r>
      <w:r w:rsidRPr="00816419">
        <w:rPr>
          <w:rFonts w:asciiTheme="minorHAnsi" w:hAnsiTheme="minorHAnsi"/>
          <w:spacing w:val="20"/>
          <w:sz w:val="24"/>
          <w:szCs w:val="24"/>
        </w:rPr>
        <w:t xml:space="preserve"> </w:t>
      </w:r>
      <w:r w:rsidRPr="00816419">
        <w:rPr>
          <w:rFonts w:asciiTheme="minorHAnsi" w:hAnsiTheme="minorHAnsi"/>
          <w:sz w:val="24"/>
          <w:szCs w:val="24"/>
        </w:rPr>
        <w:t>duração</w:t>
      </w:r>
      <w:r w:rsidRPr="00816419">
        <w:rPr>
          <w:rFonts w:asciiTheme="minorHAnsi" w:hAnsiTheme="minorHAnsi"/>
          <w:spacing w:val="19"/>
          <w:sz w:val="24"/>
          <w:szCs w:val="24"/>
        </w:rPr>
        <w:t xml:space="preserve"> </w:t>
      </w:r>
      <w:r w:rsidRPr="00816419">
        <w:rPr>
          <w:rFonts w:asciiTheme="minorHAnsi" w:hAnsiTheme="minorHAnsi"/>
          <w:sz w:val="24"/>
          <w:szCs w:val="24"/>
        </w:rPr>
        <w:t>observará</w:t>
      </w:r>
      <w:r w:rsidRPr="00816419">
        <w:rPr>
          <w:rFonts w:asciiTheme="minorHAnsi" w:hAnsiTheme="minorHAnsi"/>
          <w:spacing w:val="19"/>
          <w:sz w:val="24"/>
          <w:szCs w:val="24"/>
        </w:rPr>
        <w:t xml:space="preserve"> </w:t>
      </w:r>
      <w:r w:rsidRPr="00816419">
        <w:rPr>
          <w:rFonts w:asciiTheme="minorHAnsi" w:hAnsiTheme="minorHAnsi"/>
          <w:sz w:val="24"/>
          <w:szCs w:val="24"/>
        </w:rPr>
        <w:t>o</w:t>
      </w:r>
      <w:r w:rsidRPr="00816419">
        <w:rPr>
          <w:rFonts w:asciiTheme="minorHAnsi" w:hAnsiTheme="minorHAnsi"/>
          <w:spacing w:val="17"/>
          <w:sz w:val="24"/>
          <w:szCs w:val="24"/>
        </w:rPr>
        <w:t xml:space="preserve"> </w:t>
      </w:r>
      <w:r w:rsidRPr="00816419">
        <w:rPr>
          <w:rFonts w:asciiTheme="minorHAnsi" w:hAnsiTheme="minorHAnsi"/>
          <w:sz w:val="24"/>
          <w:szCs w:val="24"/>
        </w:rPr>
        <w:t>prazo</w:t>
      </w:r>
      <w:r w:rsidRPr="00816419">
        <w:rPr>
          <w:rFonts w:asciiTheme="minorHAnsi" w:hAnsiTheme="minorHAnsi"/>
          <w:spacing w:val="20"/>
          <w:sz w:val="24"/>
          <w:szCs w:val="24"/>
        </w:rPr>
        <w:t xml:space="preserve"> </w:t>
      </w:r>
      <w:r w:rsidRPr="00816419">
        <w:rPr>
          <w:rFonts w:asciiTheme="minorHAnsi" w:hAnsiTheme="minorHAnsi"/>
          <w:sz w:val="24"/>
          <w:szCs w:val="24"/>
        </w:rPr>
        <w:t>previsto</w:t>
      </w:r>
      <w:r w:rsidRPr="00816419">
        <w:rPr>
          <w:rFonts w:asciiTheme="minorHAnsi" w:hAnsiTheme="minorHAnsi"/>
          <w:spacing w:val="20"/>
          <w:sz w:val="24"/>
          <w:szCs w:val="24"/>
        </w:rPr>
        <w:t xml:space="preserve"> </w:t>
      </w:r>
      <w:r w:rsidRPr="00816419">
        <w:rPr>
          <w:rFonts w:asciiTheme="minorHAnsi" w:hAnsiTheme="minorHAnsi"/>
          <w:sz w:val="24"/>
          <w:szCs w:val="24"/>
        </w:rPr>
        <w:t>no</w:t>
      </w:r>
      <w:r w:rsidRPr="00816419">
        <w:rPr>
          <w:rFonts w:asciiTheme="minorHAnsi" w:hAnsiTheme="minorHAnsi"/>
          <w:color w:val="0000FF"/>
          <w:spacing w:val="25"/>
          <w:sz w:val="24"/>
          <w:szCs w:val="24"/>
        </w:rPr>
        <w:t xml:space="preserve"> </w:t>
      </w:r>
      <w:hyperlink r:id="rId46" w:anchor="art156§5">
        <w:r w:rsidRPr="00816419">
          <w:rPr>
            <w:rFonts w:asciiTheme="minorHAnsi" w:hAnsiTheme="minorHAnsi"/>
            <w:color w:val="0000FF"/>
            <w:sz w:val="24"/>
            <w:szCs w:val="24"/>
            <w:u w:val="single" w:color="0000FF"/>
          </w:rPr>
          <w:t>art.</w:t>
        </w:r>
        <w:r w:rsidRPr="00816419">
          <w:rPr>
            <w:rFonts w:asciiTheme="minorHAnsi" w:hAnsiTheme="minorHAnsi"/>
            <w:color w:val="0000FF"/>
            <w:spacing w:val="20"/>
            <w:sz w:val="24"/>
            <w:szCs w:val="24"/>
            <w:u w:val="single" w:color="0000FF"/>
          </w:rPr>
          <w:t xml:space="preserve"> </w:t>
        </w:r>
        <w:r w:rsidRPr="00816419">
          <w:rPr>
            <w:rFonts w:asciiTheme="minorHAnsi" w:hAnsiTheme="minorHAnsi"/>
            <w:color w:val="0000FF"/>
            <w:sz w:val="24"/>
            <w:szCs w:val="24"/>
            <w:u w:val="single" w:color="0000FF"/>
          </w:rPr>
          <w:t>156,</w:t>
        </w:r>
      </w:hyperlink>
      <w:r w:rsidR="00816419">
        <w:rPr>
          <w:rFonts w:asciiTheme="minorHAnsi" w:hAnsiTheme="minorHAnsi"/>
          <w:color w:val="0000FF"/>
          <w:sz w:val="24"/>
          <w:szCs w:val="24"/>
          <w:u w:val="single" w:color="0000FF"/>
        </w:rPr>
        <w:t xml:space="preserve"> </w:t>
      </w:r>
      <w:hyperlink r:id="rId47" w:anchor="art156§5">
        <w:r w:rsidRPr="00816419">
          <w:rPr>
            <w:rFonts w:asciiTheme="minorHAnsi" w:hAnsiTheme="minorHAnsi"/>
            <w:color w:val="0000FF"/>
            <w:sz w:val="24"/>
            <w:szCs w:val="24"/>
            <w:u w:val="single" w:color="0000FF"/>
          </w:rPr>
          <w:t>§5º,</w:t>
        </w:r>
        <w:r w:rsidRPr="00816419">
          <w:rPr>
            <w:rFonts w:asciiTheme="minorHAnsi" w:hAnsiTheme="minorHAnsi"/>
            <w:color w:val="0000FF"/>
            <w:spacing w:val="-2"/>
            <w:sz w:val="24"/>
            <w:szCs w:val="24"/>
            <w:u w:val="single" w:color="0000FF"/>
          </w:rPr>
          <w:t xml:space="preserve"> </w:t>
        </w:r>
        <w:r w:rsidRPr="00816419">
          <w:rPr>
            <w:rFonts w:asciiTheme="minorHAnsi" w:hAnsiTheme="minorHAnsi"/>
            <w:color w:val="0000FF"/>
            <w:sz w:val="24"/>
            <w:szCs w:val="24"/>
            <w:u w:val="single" w:color="0000FF"/>
          </w:rPr>
          <w:t>da</w:t>
        </w:r>
        <w:r w:rsidRPr="00816419">
          <w:rPr>
            <w:rFonts w:asciiTheme="minorHAnsi" w:hAnsiTheme="minorHAnsi"/>
            <w:color w:val="0000FF"/>
            <w:spacing w:val="-1"/>
            <w:sz w:val="24"/>
            <w:szCs w:val="24"/>
            <w:u w:val="single" w:color="0000FF"/>
          </w:rPr>
          <w:t xml:space="preserve"> </w:t>
        </w:r>
        <w:r w:rsidRPr="00816419">
          <w:rPr>
            <w:rFonts w:asciiTheme="minorHAnsi" w:hAnsiTheme="minorHAnsi"/>
            <w:color w:val="0000FF"/>
            <w:sz w:val="24"/>
            <w:szCs w:val="24"/>
            <w:u w:val="single" w:color="0000FF"/>
          </w:rPr>
          <w:t>Lei</w:t>
        </w:r>
        <w:r w:rsidRPr="00816419">
          <w:rPr>
            <w:rFonts w:asciiTheme="minorHAnsi" w:hAnsiTheme="minorHAnsi"/>
            <w:color w:val="0000FF"/>
            <w:spacing w:val="-1"/>
            <w:sz w:val="24"/>
            <w:szCs w:val="24"/>
            <w:u w:val="single" w:color="0000FF"/>
          </w:rPr>
          <w:t xml:space="preserve"> </w:t>
        </w:r>
        <w:r w:rsidRPr="00816419">
          <w:rPr>
            <w:rFonts w:asciiTheme="minorHAnsi" w:hAnsiTheme="minorHAnsi"/>
            <w:color w:val="0000FF"/>
            <w:sz w:val="24"/>
            <w:szCs w:val="24"/>
            <w:u w:val="single" w:color="0000FF"/>
          </w:rPr>
          <w:t>n.º</w:t>
        </w:r>
        <w:r w:rsidRPr="00816419">
          <w:rPr>
            <w:rFonts w:asciiTheme="minorHAnsi" w:hAnsiTheme="minorHAnsi"/>
            <w:color w:val="0000FF"/>
            <w:spacing w:val="-2"/>
            <w:sz w:val="24"/>
            <w:szCs w:val="24"/>
            <w:u w:val="single" w:color="0000FF"/>
          </w:rPr>
          <w:t xml:space="preserve"> </w:t>
        </w:r>
        <w:r w:rsidRPr="00816419">
          <w:rPr>
            <w:rFonts w:asciiTheme="minorHAnsi" w:hAnsiTheme="minorHAnsi"/>
            <w:color w:val="0000FF"/>
            <w:sz w:val="24"/>
            <w:szCs w:val="24"/>
            <w:u w:val="single" w:color="0000FF"/>
          </w:rPr>
          <w:t>14.133/2021</w:t>
        </w:r>
      </w:hyperlink>
      <w:r w:rsidRPr="00816419">
        <w:rPr>
          <w:rFonts w:asciiTheme="minorHAnsi" w:hAnsiTheme="minorHAnsi"/>
          <w:sz w:val="24"/>
          <w:szCs w:val="24"/>
        </w:rPr>
        <w:t>.</w:t>
      </w:r>
    </w:p>
    <w:p w14:paraId="6769729C" w14:textId="099766C5" w:rsidR="00816419" w:rsidRPr="00816419" w:rsidRDefault="00743A5B"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u w:val="single"/>
        </w:rPr>
      </w:pPr>
      <w:r>
        <w:rPr>
          <w:rFonts w:asciiTheme="minorHAnsi" w:hAnsiTheme="minorHAnsi"/>
          <w:noProof/>
          <w:sz w:val="24"/>
          <w:szCs w:val="24"/>
          <w:lang w:val="pt-BR" w:eastAsia="pt-BR"/>
        </w:rPr>
        <mc:AlternateContent>
          <mc:Choice Requires="wps">
            <w:drawing>
              <wp:anchor distT="0" distB="0" distL="114300" distR="114300" simplePos="0" relativeHeight="481668096" behindDoc="1" locked="0" layoutInCell="1" allowOverlap="1" wp14:anchorId="2CD5AF1B" wp14:editId="47D676C6">
                <wp:simplePos x="0" y="0"/>
                <wp:positionH relativeFrom="page">
                  <wp:posOffset>1080770</wp:posOffset>
                </wp:positionH>
                <wp:positionV relativeFrom="paragraph">
                  <wp:posOffset>1094740</wp:posOffset>
                </wp:positionV>
                <wp:extent cx="944880" cy="10795"/>
                <wp:effectExtent l="0" t="0" r="0" b="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40551" id="Rectangle 95" o:spid="_x0000_s1026" style="position:absolute;margin-left:85.1pt;margin-top:86.2pt;width:74.4pt;height:.85pt;z-index:-216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" fillcolor="blue" stroked="f">
                <w10:wrap anchorx="page"/>
              </v:rect>
            </w:pict>
          </mc:Fallback>
        </mc:AlternateContent>
      </w:r>
      <w:r w:rsidR="00C4237A" w:rsidRPr="00044768">
        <w:rPr>
          <w:rFonts w:asciiTheme="minorHAnsi" w:hAnsiTheme="minorHAnsi"/>
          <w:sz w:val="24"/>
          <w:szCs w:val="24"/>
        </w:rPr>
        <w:t>A recusa injustificada do adjudicatário em assinar o contrato ou a ata de registro 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preço,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aceitar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retirar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instrumento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equivalente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prazo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estabelecido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pela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 xml:space="preserve">Administração, descrita no item </w:t>
      </w:r>
      <w:hyperlink w:anchor="_bookmark24" w:history="1">
        <w:r w:rsidR="00C4237A" w:rsidRPr="00044768">
          <w:rPr>
            <w:rFonts w:asciiTheme="minorHAnsi" w:hAnsiTheme="minorHAnsi"/>
            <w:sz w:val="24"/>
            <w:szCs w:val="24"/>
          </w:rPr>
          <w:t>13.1.3</w:t>
        </w:r>
      </w:hyperlink>
      <w:r w:rsidR="00C4237A" w:rsidRPr="00044768">
        <w:rPr>
          <w:rFonts w:asciiTheme="minorHAnsi" w:hAnsiTheme="minorHAnsi"/>
          <w:sz w:val="24"/>
          <w:szCs w:val="24"/>
        </w:rPr>
        <w:t>, caracterizará o descumprimento total da obrigação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assumida e o sujeitará às penalidades e à imediata perda da garantia de proposta em favor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órgão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entidade</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promotora</w:t>
      </w:r>
      <w:r w:rsidR="00C4237A" w:rsidRPr="00044768">
        <w:rPr>
          <w:rFonts w:asciiTheme="minorHAnsi" w:hAnsiTheme="minorHAnsi"/>
          <w:spacing w:val="2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7"/>
          <w:sz w:val="24"/>
          <w:szCs w:val="24"/>
        </w:rPr>
        <w:t xml:space="preserve"> </w:t>
      </w:r>
      <w:r w:rsidR="00C4237A" w:rsidRPr="00044768">
        <w:rPr>
          <w:rFonts w:asciiTheme="minorHAnsi" w:hAnsiTheme="minorHAnsi"/>
          <w:sz w:val="24"/>
          <w:szCs w:val="24"/>
        </w:rPr>
        <w:t>licitação,</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nos</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termos</w:t>
      </w:r>
      <w:r w:rsidR="00C4237A" w:rsidRPr="00044768">
        <w:rPr>
          <w:rFonts w:asciiTheme="minorHAnsi" w:hAnsiTheme="minorHAnsi"/>
          <w:spacing w:val="2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color w:val="0000FF"/>
          <w:spacing w:val="23"/>
          <w:sz w:val="24"/>
          <w:szCs w:val="24"/>
        </w:rPr>
        <w:t xml:space="preserve"> </w:t>
      </w:r>
      <w:hyperlink r:id="rId48">
        <w:r w:rsidR="00C4237A" w:rsidRPr="00044768">
          <w:rPr>
            <w:rFonts w:asciiTheme="minorHAnsi" w:hAnsiTheme="minorHAnsi"/>
            <w:color w:val="0000FF"/>
            <w:sz w:val="24"/>
            <w:szCs w:val="24"/>
            <w:u w:val="single" w:color="0000FF"/>
          </w:rPr>
          <w:t>art.</w:t>
        </w:r>
        <w:r w:rsidR="00C4237A" w:rsidRPr="00044768">
          <w:rPr>
            <w:rFonts w:asciiTheme="minorHAnsi" w:hAnsiTheme="minorHAnsi"/>
            <w:color w:val="0000FF"/>
            <w:spacing w:val="20"/>
            <w:sz w:val="24"/>
            <w:szCs w:val="24"/>
            <w:u w:val="single" w:color="0000FF"/>
          </w:rPr>
          <w:t xml:space="preserve"> </w:t>
        </w:r>
        <w:r w:rsidR="00C4237A" w:rsidRPr="00044768">
          <w:rPr>
            <w:rFonts w:asciiTheme="minorHAnsi" w:hAnsiTheme="minorHAnsi"/>
            <w:color w:val="0000FF"/>
            <w:sz w:val="24"/>
            <w:szCs w:val="24"/>
            <w:u w:val="single" w:color="0000FF"/>
          </w:rPr>
          <w:t>45,</w:t>
        </w:r>
        <w:r w:rsidR="00C4237A" w:rsidRPr="00044768">
          <w:rPr>
            <w:rFonts w:asciiTheme="minorHAnsi" w:hAnsiTheme="minorHAnsi"/>
            <w:color w:val="0000FF"/>
            <w:spacing w:val="22"/>
            <w:sz w:val="24"/>
            <w:szCs w:val="24"/>
            <w:u w:val="single" w:color="0000FF"/>
          </w:rPr>
          <w:t xml:space="preserve"> </w:t>
        </w:r>
        <w:r w:rsidR="00C4237A" w:rsidRPr="00044768">
          <w:rPr>
            <w:rFonts w:asciiTheme="minorHAnsi" w:hAnsiTheme="minorHAnsi"/>
            <w:color w:val="0000FF"/>
            <w:sz w:val="24"/>
            <w:szCs w:val="24"/>
            <w:u w:val="single" w:color="0000FF"/>
          </w:rPr>
          <w:t>§4º</w:t>
        </w:r>
        <w:r w:rsidR="00C4237A" w:rsidRPr="00044768">
          <w:rPr>
            <w:rFonts w:asciiTheme="minorHAnsi" w:hAnsiTheme="minorHAnsi"/>
            <w:color w:val="0000FF"/>
            <w:spacing w:val="19"/>
            <w:sz w:val="24"/>
            <w:szCs w:val="24"/>
            <w:u w:val="single" w:color="0000FF"/>
          </w:rPr>
          <w:t xml:space="preserve"> </w:t>
        </w:r>
        <w:r w:rsidR="00C4237A" w:rsidRPr="00044768">
          <w:rPr>
            <w:rFonts w:asciiTheme="minorHAnsi" w:hAnsiTheme="minorHAnsi"/>
            <w:color w:val="0000FF"/>
            <w:sz w:val="24"/>
            <w:szCs w:val="24"/>
            <w:u w:val="single" w:color="0000FF"/>
          </w:rPr>
          <w:t>da</w:t>
        </w:r>
        <w:r w:rsidR="00C4237A" w:rsidRPr="00044768">
          <w:rPr>
            <w:rFonts w:asciiTheme="minorHAnsi" w:hAnsiTheme="minorHAnsi"/>
            <w:color w:val="0000FF"/>
            <w:spacing w:val="18"/>
            <w:sz w:val="24"/>
            <w:szCs w:val="24"/>
            <w:u w:val="single" w:color="0000FF"/>
          </w:rPr>
          <w:t xml:space="preserve"> </w:t>
        </w:r>
        <w:r w:rsidR="00C4237A" w:rsidRPr="00044768">
          <w:rPr>
            <w:rFonts w:asciiTheme="minorHAnsi" w:hAnsiTheme="minorHAnsi"/>
            <w:color w:val="0000FF"/>
            <w:sz w:val="24"/>
            <w:szCs w:val="24"/>
            <w:u w:val="single" w:color="0000FF"/>
          </w:rPr>
          <w:t>IN</w:t>
        </w:r>
        <w:r w:rsidR="00C4237A" w:rsidRPr="00044768">
          <w:rPr>
            <w:rFonts w:asciiTheme="minorHAnsi" w:hAnsiTheme="minorHAnsi"/>
            <w:color w:val="0000FF"/>
            <w:spacing w:val="20"/>
            <w:sz w:val="24"/>
            <w:szCs w:val="24"/>
            <w:u w:val="single" w:color="0000FF"/>
          </w:rPr>
          <w:t xml:space="preserve"> </w:t>
        </w:r>
        <w:r w:rsidR="00C4237A" w:rsidRPr="00044768">
          <w:rPr>
            <w:rFonts w:asciiTheme="minorHAnsi" w:hAnsiTheme="minorHAnsi"/>
            <w:color w:val="0000FF"/>
            <w:sz w:val="24"/>
            <w:szCs w:val="24"/>
            <w:u w:val="single" w:color="0000FF"/>
          </w:rPr>
          <w:t>SEGES/ME</w:t>
        </w:r>
      </w:hyperlink>
      <w:r w:rsidR="00C4237A" w:rsidRPr="00044768">
        <w:rPr>
          <w:rFonts w:asciiTheme="minorHAnsi" w:hAnsiTheme="minorHAnsi"/>
          <w:color w:val="0000FF"/>
          <w:spacing w:val="-59"/>
          <w:sz w:val="24"/>
          <w:szCs w:val="24"/>
        </w:rPr>
        <w:t xml:space="preserve"> </w:t>
      </w:r>
      <w:hyperlink r:id="rId49">
        <w:r w:rsidR="00C4237A" w:rsidRPr="00816419">
          <w:rPr>
            <w:rFonts w:asciiTheme="minorHAnsi" w:hAnsiTheme="minorHAnsi"/>
            <w:color w:val="0000FF"/>
            <w:sz w:val="24"/>
            <w:szCs w:val="24"/>
            <w:u w:val="single"/>
          </w:rPr>
          <w:t>n.º</w:t>
        </w:r>
        <w:r w:rsidR="00C4237A" w:rsidRPr="00816419">
          <w:rPr>
            <w:rFonts w:asciiTheme="minorHAnsi" w:hAnsiTheme="minorHAnsi"/>
            <w:color w:val="0000FF"/>
            <w:spacing w:val="-1"/>
            <w:sz w:val="24"/>
            <w:szCs w:val="24"/>
            <w:u w:val="single"/>
          </w:rPr>
          <w:t xml:space="preserve"> </w:t>
        </w:r>
        <w:r w:rsidR="00C4237A" w:rsidRPr="00816419">
          <w:rPr>
            <w:rFonts w:asciiTheme="minorHAnsi" w:hAnsiTheme="minorHAnsi"/>
            <w:color w:val="0000FF"/>
            <w:sz w:val="24"/>
            <w:szCs w:val="24"/>
            <w:u w:val="single"/>
          </w:rPr>
          <w:t>73,</w:t>
        </w:r>
        <w:r w:rsidR="00C4237A" w:rsidRPr="00816419">
          <w:rPr>
            <w:rFonts w:asciiTheme="minorHAnsi" w:hAnsiTheme="minorHAnsi"/>
            <w:color w:val="0000FF"/>
            <w:spacing w:val="-1"/>
            <w:sz w:val="24"/>
            <w:szCs w:val="24"/>
            <w:u w:val="single"/>
          </w:rPr>
          <w:t xml:space="preserve"> </w:t>
        </w:r>
        <w:r w:rsidR="00C4237A" w:rsidRPr="00816419">
          <w:rPr>
            <w:rFonts w:asciiTheme="minorHAnsi" w:hAnsiTheme="minorHAnsi"/>
            <w:color w:val="0000FF"/>
            <w:sz w:val="24"/>
            <w:szCs w:val="24"/>
            <w:u w:val="single"/>
          </w:rPr>
          <w:t>de 2022</w:t>
        </w:r>
      </w:hyperlink>
      <w:r w:rsidR="00C4237A" w:rsidRPr="00816419">
        <w:rPr>
          <w:rFonts w:asciiTheme="minorHAnsi" w:hAnsiTheme="minorHAnsi"/>
          <w:sz w:val="24"/>
          <w:szCs w:val="24"/>
          <w:u w:val="single"/>
        </w:rPr>
        <w:t>.</w:t>
      </w:r>
    </w:p>
    <w:p w14:paraId="75BC6F01" w14:textId="77777777" w:rsidR="00941D9B" w:rsidRPr="001F2196"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Caberá recurso no prazo de 15 (quinze) dias úteis da aplicação das sanções de</w:t>
      </w:r>
      <w:r w:rsidRPr="001F2196">
        <w:rPr>
          <w:rFonts w:asciiTheme="minorHAnsi" w:hAnsiTheme="minorHAnsi"/>
          <w:spacing w:val="1"/>
          <w:sz w:val="24"/>
          <w:szCs w:val="24"/>
        </w:rPr>
        <w:t xml:space="preserve"> </w:t>
      </w:r>
      <w:r w:rsidRPr="001F2196">
        <w:rPr>
          <w:rFonts w:asciiTheme="minorHAnsi" w:hAnsiTheme="minorHAnsi"/>
          <w:sz w:val="24"/>
          <w:szCs w:val="24"/>
        </w:rPr>
        <w:t>advertência, multa e impedimento de licitar e contratar, contado da data da intimação, o qual</w:t>
      </w:r>
      <w:r w:rsidRPr="001F2196">
        <w:rPr>
          <w:rFonts w:asciiTheme="minorHAnsi" w:hAnsiTheme="minorHAnsi"/>
          <w:spacing w:val="-59"/>
          <w:sz w:val="24"/>
          <w:szCs w:val="24"/>
        </w:rPr>
        <w:t xml:space="preserve"> </w:t>
      </w:r>
      <w:r w:rsidRPr="001F2196">
        <w:rPr>
          <w:rFonts w:asciiTheme="minorHAnsi" w:hAnsiTheme="minorHAnsi"/>
          <w:sz w:val="24"/>
          <w:szCs w:val="24"/>
        </w:rPr>
        <w:t>será dirigido à autoridade que tiver proferido a decisão recorrida, que, se não a reconsiderar</w:t>
      </w:r>
      <w:r w:rsidRPr="001F2196">
        <w:rPr>
          <w:rFonts w:asciiTheme="minorHAnsi" w:hAnsiTheme="minorHAnsi"/>
          <w:spacing w:val="1"/>
          <w:sz w:val="24"/>
          <w:szCs w:val="24"/>
        </w:rPr>
        <w:t xml:space="preserve"> </w:t>
      </w:r>
      <w:r w:rsidRPr="001F2196">
        <w:rPr>
          <w:rFonts w:asciiTheme="minorHAnsi" w:hAnsiTheme="minorHAnsi"/>
          <w:sz w:val="24"/>
          <w:szCs w:val="24"/>
        </w:rPr>
        <w:t>no prazo de 5 (cinco) dias úteis, encaminhará o recurso com sua motivação à autoridade</w:t>
      </w:r>
      <w:r w:rsidRPr="001F2196">
        <w:rPr>
          <w:rFonts w:asciiTheme="minorHAnsi" w:hAnsiTheme="minorHAnsi"/>
          <w:spacing w:val="1"/>
          <w:sz w:val="24"/>
          <w:szCs w:val="24"/>
        </w:rPr>
        <w:t xml:space="preserve"> </w:t>
      </w:r>
      <w:r w:rsidRPr="001F2196">
        <w:rPr>
          <w:rFonts w:asciiTheme="minorHAnsi" w:hAnsiTheme="minorHAnsi"/>
          <w:sz w:val="24"/>
          <w:szCs w:val="24"/>
        </w:rPr>
        <w:t>superior, que deverá proferir sua decisão no prazo máximo de 20 (vinte) dias úteis, contado</w:t>
      </w:r>
      <w:r w:rsidRPr="001F2196">
        <w:rPr>
          <w:rFonts w:asciiTheme="minorHAnsi" w:hAnsiTheme="minorHAnsi"/>
          <w:spacing w:val="1"/>
          <w:sz w:val="24"/>
          <w:szCs w:val="24"/>
        </w:rPr>
        <w:t xml:space="preserve"> </w:t>
      </w:r>
      <w:r w:rsidRPr="001F2196">
        <w:rPr>
          <w:rFonts w:asciiTheme="minorHAnsi" w:hAnsiTheme="minorHAnsi"/>
          <w:sz w:val="24"/>
          <w:szCs w:val="24"/>
        </w:rPr>
        <w:t>do</w:t>
      </w:r>
      <w:r w:rsidRPr="001F2196">
        <w:rPr>
          <w:rFonts w:asciiTheme="minorHAnsi" w:hAnsiTheme="minorHAnsi"/>
          <w:spacing w:val="-1"/>
          <w:sz w:val="24"/>
          <w:szCs w:val="24"/>
        </w:rPr>
        <w:t xml:space="preserve"> </w:t>
      </w:r>
      <w:r w:rsidRPr="001F2196">
        <w:rPr>
          <w:rFonts w:asciiTheme="minorHAnsi" w:hAnsiTheme="minorHAnsi"/>
          <w:sz w:val="24"/>
          <w:szCs w:val="24"/>
        </w:rPr>
        <w:t>recebimento</w:t>
      </w:r>
      <w:r w:rsidRPr="001F2196">
        <w:rPr>
          <w:rFonts w:asciiTheme="minorHAnsi" w:hAnsiTheme="minorHAnsi"/>
          <w:spacing w:val="-2"/>
          <w:sz w:val="24"/>
          <w:szCs w:val="24"/>
        </w:rPr>
        <w:t xml:space="preserve"> </w:t>
      </w:r>
      <w:r w:rsidRPr="001F2196">
        <w:rPr>
          <w:rFonts w:asciiTheme="minorHAnsi" w:hAnsiTheme="minorHAnsi"/>
          <w:sz w:val="24"/>
          <w:szCs w:val="24"/>
        </w:rPr>
        <w:t>dos</w:t>
      </w:r>
      <w:r w:rsidRPr="001F2196">
        <w:rPr>
          <w:rFonts w:asciiTheme="minorHAnsi" w:hAnsiTheme="minorHAnsi"/>
          <w:spacing w:val="1"/>
          <w:sz w:val="24"/>
          <w:szCs w:val="24"/>
        </w:rPr>
        <w:t xml:space="preserve"> </w:t>
      </w:r>
      <w:r w:rsidRPr="001F2196">
        <w:rPr>
          <w:rFonts w:asciiTheme="minorHAnsi" w:hAnsiTheme="minorHAnsi"/>
          <w:sz w:val="24"/>
          <w:szCs w:val="24"/>
        </w:rPr>
        <w:t>autos.</w:t>
      </w:r>
    </w:p>
    <w:p w14:paraId="58FB5D2B" w14:textId="77777777" w:rsidR="00941D9B" w:rsidRPr="001F2196"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Caberá a apresentação de pedido de reconsideração da aplicação da sanção de</w:t>
      </w:r>
      <w:r w:rsidRPr="001F2196">
        <w:rPr>
          <w:rFonts w:asciiTheme="minorHAnsi" w:hAnsiTheme="minorHAnsi"/>
          <w:spacing w:val="1"/>
          <w:sz w:val="24"/>
          <w:szCs w:val="24"/>
        </w:rPr>
        <w:t xml:space="preserve"> </w:t>
      </w:r>
      <w:r w:rsidRPr="001F2196">
        <w:rPr>
          <w:rFonts w:asciiTheme="minorHAnsi" w:hAnsiTheme="minorHAnsi"/>
          <w:sz w:val="24"/>
          <w:szCs w:val="24"/>
        </w:rPr>
        <w:t>declaração de inidoneidade para licitar ou contratar no prazo de 15 (quinze) dias úteis,</w:t>
      </w:r>
      <w:r w:rsidRPr="001F2196">
        <w:rPr>
          <w:rFonts w:asciiTheme="minorHAnsi" w:hAnsiTheme="minorHAnsi"/>
          <w:spacing w:val="1"/>
          <w:sz w:val="24"/>
          <w:szCs w:val="24"/>
        </w:rPr>
        <w:t xml:space="preserve"> </w:t>
      </w:r>
      <w:r w:rsidRPr="001F2196">
        <w:rPr>
          <w:rFonts w:asciiTheme="minorHAnsi" w:hAnsiTheme="minorHAnsi"/>
          <w:sz w:val="24"/>
          <w:szCs w:val="24"/>
        </w:rPr>
        <w:t>contado da data da intimação, e decidido no prazo máximo de 20 (vinte) dias úteis, contado</w:t>
      </w:r>
      <w:r w:rsidRPr="001F2196">
        <w:rPr>
          <w:rFonts w:asciiTheme="minorHAnsi" w:hAnsiTheme="minorHAnsi"/>
          <w:spacing w:val="1"/>
          <w:sz w:val="24"/>
          <w:szCs w:val="24"/>
        </w:rPr>
        <w:t xml:space="preserve"> </w:t>
      </w:r>
      <w:r w:rsidRPr="001F2196">
        <w:rPr>
          <w:rFonts w:asciiTheme="minorHAnsi" w:hAnsiTheme="minorHAnsi"/>
          <w:sz w:val="24"/>
          <w:szCs w:val="24"/>
        </w:rPr>
        <w:t>do seu</w:t>
      </w:r>
      <w:r w:rsidRPr="001F2196">
        <w:rPr>
          <w:rFonts w:asciiTheme="minorHAnsi" w:hAnsiTheme="minorHAnsi"/>
          <w:spacing w:val="-2"/>
          <w:sz w:val="24"/>
          <w:szCs w:val="24"/>
        </w:rPr>
        <w:t xml:space="preserve"> </w:t>
      </w:r>
      <w:r w:rsidRPr="001F2196">
        <w:rPr>
          <w:rFonts w:asciiTheme="minorHAnsi" w:hAnsiTheme="minorHAnsi"/>
          <w:sz w:val="24"/>
          <w:szCs w:val="24"/>
        </w:rPr>
        <w:t>recebimento.</w:t>
      </w:r>
    </w:p>
    <w:p w14:paraId="3E32125D" w14:textId="77777777" w:rsidR="00941D9B" w:rsidRPr="00044768"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recurso e o pedido de reconsideração terão efeito suspensivo do ato ou da decisão</w:t>
      </w:r>
      <w:r w:rsidRPr="00044768">
        <w:rPr>
          <w:rFonts w:asciiTheme="minorHAnsi" w:hAnsiTheme="minorHAnsi"/>
          <w:spacing w:val="-59"/>
          <w:sz w:val="24"/>
          <w:szCs w:val="24"/>
        </w:rPr>
        <w:t xml:space="preserve"> </w:t>
      </w:r>
      <w:r w:rsidRPr="00044768">
        <w:rPr>
          <w:rFonts w:asciiTheme="minorHAnsi" w:hAnsiTheme="minorHAnsi"/>
          <w:sz w:val="24"/>
          <w:szCs w:val="24"/>
        </w:rPr>
        <w:t>recorrida</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2"/>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sobrevenha decisão</w:t>
      </w:r>
      <w:r w:rsidRPr="00044768">
        <w:rPr>
          <w:rFonts w:asciiTheme="minorHAnsi" w:hAnsiTheme="minorHAnsi"/>
          <w:spacing w:val="-3"/>
          <w:sz w:val="24"/>
          <w:szCs w:val="24"/>
        </w:rPr>
        <w:t xml:space="preserve"> </w:t>
      </w:r>
      <w:r w:rsidRPr="00044768">
        <w:rPr>
          <w:rFonts w:asciiTheme="minorHAnsi" w:hAnsiTheme="minorHAnsi"/>
          <w:sz w:val="24"/>
          <w:szCs w:val="24"/>
        </w:rPr>
        <w:t>final da autoridade competente.</w:t>
      </w:r>
    </w:p>
    <w:p w14:paraId="21F7482A" w14:textId="77777777" w:rsidR="00941D9B" w:rsidRPr="00044768" w:rsidRDefault="00C4237A" w:rsidP="00130B48">
      <w:pPr>
        <w:pStyle w:val="PargrafodaLista"/>
        <w:numPr>
          <w:ilvl w:val="1"/>
          <w:numId w:val="22"/>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aplicação das sanções previstas neste edital não exclui, em hipótese alguma, a</w:t>
      </w:r>
      <w:r w:rsidRPr="00044768">
        <w:rPr>
          <w:rFonts w:asciiTheme="minorHAnsi" w:hAnsiTheme="minorHAnsi"/>
          <w:spacing w:val="1"/>
          <w:sz w:val="24"/>
          <w:szCs w:val="24"/>
        </w:rPr>
        <w:t xml:space="preserve"> </w:t>
      </w:r>
      <w:r w:rsidRPr="00044768">
        <w:rPr>
          <w:rFonts w:asciiTheme="minorHAnsi" w:hAnsiTheme="minorHAnsi"/>
          <w:sz w:val="24"/>
          <w:szCs w:val="24"/>
        </w:rPr>
        <w:t>obrigação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reparação integral</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2"/>
          <w:sz w:val="24"/>
          <w:szCs w:val="24"/>
        </w:rPr>
        <w:t xml:space="preserve"> </w:t>
      </w:r>
      <w:r w:rsidRPr="00044768">
        <w:rPr>
          <w:rFonts w:asciiTheme="minorHAnsi" w:hAnsiTheme="minorHAnsi"/>
          <w:sz w:val="24"/>
          <w:szCs w:val="24"/>
        </w:rPr>
        <w:t>danos</w:t>
      </w:r>
      <w:r w:rsidRPr="00044768">
        <w:rPr>
          <w:rFonts w:asciiTheme="minorHAnsi" w:hAnsiTheme="minorHAnsi"/>
          <w:spacing w:val="-3"/>
          <w:sz w:val="24"/>
          <w:szCs w:val="24"/>
        </w:rPr>
        <w:t xml:space="preserve"> </w:t>
      </w:r>
      <w:r w:rsidRPr="00044768">
        <w:rPr>
          <w:rFonts w:asciiTheme="minorHAnsi" w:hAnsiTheme="minorHAnsi"/>
          <w:sz w:val="24"/>
          <w:szCs w:val="24"/>
        </w:rPr>
        <w:t>causados</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3"/>
          <w:sz w:val="24"/>
          <w:szCs w:val="24"/>
        </w:rPr>
        <w:t xml:space="preserve"> </w:t>
      </w:r>
      <w:r w:rsidRPr="00044768">
        <w:rPr>
          <w:rFonts w:asciiTheme="minorHAnsi" w:hAnsiTheme="minorHAnsi"/>
          <w:sz w:val="24"/>
          <w:szCs w:val="24"/>
        </w:rPr>
        <w:t>Município de</w:t>
      </w:r>
      <w:r w:rsidRPr="00044768">
        <w:rPr>
          <w:rFonts w:asciiTheme="minorHAnsi" w:hAnsiTheme="minorHAnsi"/>
          <w:spacing w:val="-3"/>
          <w:sz w:val="24"/>
          <w:szCs w:val="24"/>
        </w:rPr>
        <w:t xml:space="preserve"> </w:t>
      </w:r>
      <w:r w:rsidR="00FC0EDE">
        <w:rPr>
          <w:rFonts w:asciiTheme="minorHAnsi" w:hAnsiTheme="minorHAnsi"/>
          <w:sz w:val="24"/>
          <w:szCs w:val="24"/>
        </w:rPr>
        <w:t>São Joaquim da Barra/SP</w:t>
      </w:r>
      <w:r w:rsidRPr="00044768">
        <w:rPr>
          <w:rFonts w:asciiTheme="minorHAnsi" w:hAnsiTheme="minorHAnsi"/>
          <w:sz w:val="24"/>
          <w:szCs w:val="24"/>
        </w:rPr>
        <w:t>.</w:t>
      </w:r>
    </w:p>
    <w:p w14:paraId="26982696" w14:textId="77777777" w:rsidR="00941D9B" w:rsidRPr="00044768" w:rsidRDefault="00941D9B" w:rsidP="0016574F">
      <w:pPr>
        <w:pStyle w:val="Corpodetexto"/>
        <w:tabs>
          <w:tab w:val="left" w:pos="1134"/>
          <w:tab w:val="left" w:pos="9639"/>
        </w:tabs>
        <w:spacing w:before="120" w:after="120"/>
        <w:ind w:left="284" w:right="686"/>
        <w:jc w:val="left"/>
        <w:rPr>
          <w:rFonts w:asciiTheme="minorHAnsi" w:hAnsiTheme="minorHAnsi"/>
          <w:sz w:val="24"/>
          <w:szCs w:val="24"/>
        </w:rPr>
      </w:pPr>
    </w:p>
    <w:p w14:paraId="360D0C3A" w14:textId="77777777" w:rsidR="00941D9B" w:rsidRPr="00044768" w:rsidRDefault="00C4237A" w:rsidP="00130B48">
      <w:pPr>
        <w:pStyle w:val="Ttulo3"/>
        <w:numPr>
          <w:ilvl w:val="0"/>
          <w:numId w:val="22"/>
        </w:numPr>
        <w:tabs>
          <w:tab w:val="left" w:pos="1134"/>
          <w:tab w:val="left" w:pos="1309"/>
          <w:tab w:val="left" w:pos="1310"/>
          <w:tab w:val="left" w:pos="9639"/>
        </w:tabs>
        <w:spacing w:before="94"/>
        <w:ind w:left="284" w:right="687" w:firstLine="0"/>
        <w:jc w:val="left"/>
        <w:rPr>
          <w:rFonts w:asciiTheme="minorHAnsi" w:hAnsiTheme="minorHAnsi"/>
          <w:sz w:val="24"/>
          <w:szCs w:val="24"/>
        </w:rPr>
      </w:pPr>
      <w:bookmarkStart w:id="31" w:name="_bookmark30"/>
      <w:bookmarkEnd w:id="31"/>
      <w:r w:rsidRPr="00044768">
        <w:rPr>
          <w:rFonts w:asciiTheme="minorHAnsi" w:hAnsiTheme="minorHAnsi"/>
          <w:sz w:val="24"/>
          <w:szCs w:val="24"/>
        </w:rPr>
        <w:lastRenderedPageBreak/>
        <w:t>DA</w:t>
      </w:r>
      <w:r w:rsidRPr="00044768">
        <w:rPr>
          <w:rFonts w:asciiTheme="minorHAnsi" w:hAnsiTheme="minorHAnsi"/>
          <w:spacing w:val="-3"/>
          <w:sz w:val="24"/>
          <w:szCs w:val="24"/>
        </w:rPr>
        <w:t xml:space="preserve"> </w:t>
      </w:r>
      <w:r w:rsidRPr="00044768">
        <w:rPr>
          <w:rFonts w:asciiTheme="minorHAnsi" w:hAnsiTheme="minorHAnsi"/>
          <w:sz w:val="24"/>
          <w:szCs w:val="24"/>
        </w:rPr>
        <w:t>IMPUGNAÇÃO</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3"/>
          <w:sz w:val="24"/>
          <w:szCs w:val="24"/>
        </w:rPr>
        <w:t xml:space="preserve"> </w:t>
      </w:r>
      <w:r w:rsidRPr="00044768">
        <w:rPr>
          <w:rFonts w:asciiTheme="minorHAnsi" w:hAnsiTheme="minorHAnsi"/>
          <w:sz w:val="24"/>
          <w:szCs w:val="24"/>
        </w:rPr>
        <w:t>EDITAL</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PEDIDO</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ESCLARECIMENTO</w:t>
      </w:r>
    </w:p>
    <w:p w14:paraId="2D9AEEB4"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BC43CDE" w14:textId="77777777" w:rsidR="00941D9B" w:rsidRPr="001F2196"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 pessoa é parte legítima para impugnar este Edital por irregularidade na</w:t>
      </w:r>
      <w:r w:rsidRPr="00044768">
        <w:rPr>
          <w:rFonts w:asciiTheme="minorHAnsi" w:hAnsiTheme="minorHAnsi"/>
          <w:spacing w:val="1"/>
          <w:sz w:val="24"/>
          <w:szCs w:val="24"/>
        </w:rPr>
        <w:t xml:space="preserve"> </w:t>
      </w:r>
      <w:r w:rsidRPr="00044768">
        <w:rPr>
          <w:rFonts w:asciiTheme="minorHAnsi" w:hAnsiTheme="minorHAnsi"/>
          <w:sz w:val="24"/>
          <w:szCs w:val="24"/>
        </w:rPr>
        <w:t>aplicação</w:t>
      </w:r>
      <w:r w:rsidRPr="00044768">
        <w:rPr>
          <w:rFonts w:asciiTheme="minorHAnsi" w:hAnsiTheme="minorHAnsi"/>
          <w:spacing w:val="38"/>
          <w:sz w:val="24"/>
          <w:szCs w:val="24"/>
        </w:rPr>
        <w:t xml:space="preserve"> </w:t>
      </w:r>
      <w:r w:rsidRPr="00044768">
        <w:rPr>
          <w:rFonts w:asciiTheme="minorHAnsi" w:hAnsiTheme="minorHAnsi"/>
          <w:sz w:val="24"/>
          <w:szCs w:val="24"/>
        </w:rPr>
        <w:t>da</w:t>
      </w:r>
      <w:r w:rsidRPr="00044768">
        <w:rPr>
          <w:rFonts w:asciiTheme="minorHAnsi" w:hAnsiTheme="minorHAnsi"/>
          <w:color w:val="0000FF"/>
          <w:spacing w:val="38"/>
          <w:sz w:val="24"/>
          <w:szCs w:val="24"/>
        </w:rPr>
        <w:t xml:space="preserve"> </w:t>
      </w:r>
      <w:hyperlink r:id="rId50">
        <w:r w:rsidRPr="00044768">
          <w:rPr>
            <w:rFonts w:asciiTheme="minorHAnsi" w:hAnsiTheme="minorHAnsi"/>
            <w:color w:val="0000FF"/>
            <w:sz w:val="24"/>
            <w:szCs w:val="24"/>
            <w:u w:val="single" w:color="0000FF"/>
          </w:rPr>
          <w:t>Lei</w:t>
        </w:r>
        <w:r w:rsidRPr="00044768">
          <w:rPr>
            <w:rFonts w:asciiTheme="minorHAnsi" w:hAnsiTheme="minorHAnsi"/>
            <w:color w:val="0000FF"/>
            <w:spacing w:val="38"/>
            <w:sz w:val="24"/>
            <w:szCs w:val="24"/>
            <w:u w:val="single" w:color="0000FF"/>
          </w:rPr>
          <w:t xml:space="preserve"> </w:t>
        </w:r>
        <w:r w:rsidRPr="00044768">
          <w:rPr>
            <w:rFonts w:asciiTheme="minorHAnsi" w:hAnsiTheme="minorHAnsi"/>
            <w:color w:val="0000FF"/>
            <w:sz w:val="24"/>
            <w:szCs w:val="24"/>
            <w:u w:val="single" w:color="0000FF"/>
          </w:rPr>
          <w:t>nº</w:t>
        </w:r>
        <w:r w:rsidRPr="00044768">
          <w:rPr>
            <w:rFonts w:asciiTheme="minorHAnsi" w:hAnsiTheme="minorHAnsi"/>
            <w:color w:val="0000FF"/>
            <w:spacing w:val="36"/>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39"/>
            <w:sz w:val="24"/>
            <w:szCs w:val="24"/>
            <w:u w:val="single" w:color="0000FF"/>
          </w:rPr>
          <w:t xml:space="preserve"> </w:t>
        </w:r>
        <w:r w:rsidRPr="00044768">
          <w:rPr>
            <w:rFonts w:asciiTheme="minorHAnsi" w:hAnsiTheme="minorHAnsi"/>
            <w:color w:val="0000FF"/>
            <w:sz w:val="24"/>
            <w:szCs w:val="24"/>
            <w:u w:val="single" w:color="0000FF"/>
          </w:rPr>
          <w:t>de</w:t>
        </w:r>
        <w:r w:rsidRPr="00044768">
          <w:rPr>
            <w:rFonts w:asciiTheme="minorHAnsi" w:hAnsiTheme="minorHAnsi"/>
            <w:color w:val="0000FF"/>
            <w:spacing w:val="36"/>
            <w:sz w:val="24"/>
            <w:szCs w:val="24"/>
            <w:u w:val="single" w:color="0000FF"/>
          </w:rPr>
          <w:t xml:space="preserve"> </w:t>
        </w:r>
        <w:r w:rsidRPr="00044768">
          <w:rPr>
            <w:rFonts w:asciiTheme="minorHAnsi" w:hAnsiTheme="minorHAnsi"/>
            <w:color w:val="0000FF"/>
            <w:sz w:val="24"/>
            <w:szCs w:val="24"/>
            <w:u w:val="single" w:color="0000FF"/>
          </w:rPr>
          <w:t>2021</w:t>
        </w:r>
      </w:hyperlink>
      <w:r w:rsidRPr="00044768">
        <w:rPr>
          <w:rFonts w:asciiTheme="minorHAnsi" w:hAnsiTheme="minorHAnsi"/>
          <w:sz w:val="24"/>
          <w:szCs w:val="24"/>
        </w:rPr>
        <w:t>,</w:t>
      </w:r>
      <w:r w:rsidRPr="00044768">
        <w:rPr>
          <w:rFonts w:asciiTheme="minorHAnsi" w:hAnsiTheme="minorHAnsi"/>
          <w:spacing w:val="38"/>
          <w:sz w:val="24"/>
          <w:szCs w:val="24"/>
        </w:rPr>
        <w:t xml:space="preserve"> </w:t>
      </w:r>
      <w:r w:rsidRPr="00044768">
        <w:rPr>
          <w:rFonts w:asciiTheme="minorHAnsi" w:hAnsiTheme="minorHAnsi"/>
          <w:sz w:val="24"/>
          <w:szCs w:val="24"/>
        </w:rPr>
        <w:t>devendo</w:t>
      </w:r>
      <w:r w:rsidRPr="00044768">
        <w:rPr>
          <w:rFonts w:asciiTheme="minorHAnsi" w:hAnsiTheme="minorHAnsi"/>
          <w:spacing w:val="35"/>
          <w:sz w:val="24"/>
          <w:szCs w:val="24"/>
        </w:rPr>
        <w:t xml:space="preserve"> </w:t>
      </w:r>
      <w:r w:rsidRPr="00044768">
        <w:rPr>
          <w:rFonts w:asciiTheme="minorHAnsi" w:hAnsiTheme="minorHAnsi"/>
          <w:sz w:val="24"/>
          <w:szCs w:val="24"/>
        </w:rPr>
        <w:t>protocolar</w:t>
      </w:r>
      <w:r w:rsidRPr="00044768">
        <w:rPr>
          <w:rFonts w:asciiTheme="minorHAnsi" w:hAnsiTheme="minorHAnsi"/>
          <w:spacing w:val="39"/>
          <w:sz w:val="24"/>
          <w:szCs w:val="24"/>
        </w:rPr>
        <w:t xml:space="preserve"> </w:t>
      </w:r>
      <w:r w:rsidRPr="00044768">
        <w:rPr>
          <w:rFonts w:asciiTheme="minorHAnsi" w:hAnsiTheme="minorHAnsi"/>
          <w:sz w:val="24"/>
          <w:szCs w:val="24"/>
        </w:rPr>
        <w:t>o</w:t>
      </w:r>
      <w:r w:rsidRPr="00044768">
        <w:rPr>
          <w:rFonts w:asciiTheme="minorHAnsi" w:hAnsiTheme="minorHAnsi"/>
          <w:spacing w:val="36"/>
          <w:sz w:val="24"/>
          <w:szCs w:val="24"/>
        </w:rPr>
        <w:t xml:space="preserve"> </w:t>
      </w:r>
      <w:r w:rsidRPr="00044768">
        <w:rPr>
          <w:rFonts w:asciiTheme="minorHAnsi" w:hAnsiTheme="minorHAnsi"/>
          <w:sz w:val="24"/>
          <w:szCs w:val="24"/>
        </w:rPr>
        <w:t>pedido</w:t>
      </w:r>
      <w:r w:rsidRPr="00044768">
        <w:rPr>
          <w:rFonts w:asciiTheme="minorHAnsi" w:hAnsiTheme="minorHAnsi"/>
          <w:spacing w:val="37"/>
          <w:sz w:val="24"/>
          <w:szCs w:val="24"/>
        </w:rPr>
        <w:t xml:space="preserve"> </w:t>
      </w:r>
      <w:r w:rsidRPr="001F2196">
        <w:rPr>
          <w:rFonts w:asciiTheme="minorHAnsi" w:hAnsiTheme="minorHAnsi"/>
          <w:sz w:val="24"/>
          <w:szCs w:val="24"/>
        </w:rPr>
        <w:t>até</w:t>
      </w:r>
      <w:r w:rsidRPr="001F2196">
        <w:rPr>
          <w:rFonts w:asciiTheme="minorHAnsi" w:hAnsiTheme="minorHAnsi"/>
          <w:spacing w:val="39"/>
          <w:sz w:val="24"/>
          <w:szCs w:val="24"/>
        </w:rPr>
        <w:t xml:space="preserve"> </w:t>
      </w:r>
      <w:r w:rsidRPr="001F2196">
        <w:rPr>
          <w:rFonts w:asciiTheme="minorHAnsi" w:hAnsiTheme="minorHAnsi"/>
          <w:sz w:val="24"/>
          <w:szCs w:val="24"/>
        </w:rPr>
        <w:t>3</w:t>
      </w:r>
      <w:r w:rsidRPr="001F2196">
        <w:rPr>
          <w:rFonts w:asciiTheme="minorHAnsi" w:hAnsiTheme="minorHAnsi"/>
          <w:spacing w:val="39"/>
          <w:sz w:val="24"/>
          <w:szCs w:val="24"/>
        </w:rPr>
        <w:t xml:space="preserve"> </w:t>
      </w:r>
      <w:r w:rsidRPr="001F2196">
        <w:rPr>
          <w:rFonts w:asciiTheme="minorHAnsi" w:hAnsiTheme="minorHAnsi"/>
          <w:sz w:val="24"/>
          <w:szCs w:val="24"/>
        </w:rPr>
        <w:t>(três)</w:t>
      </w:r>
      <w:r w:rsidRPr="001F2196">
        <w:rPr>
          <w:rFonts w:asciiTheme="minorHAnsi" w:hAnsiTheme="minorHAnsi"/>
          <w:spacing w:val="2"/>
          <w:sz w:val="24"/>
          <w:szCs w:val="24"/>
        </w:rPr>
        <w:t xml:space="preserve"> </w:t>
      </w:r>
      <w:r w:rsidRPr="001F2196">
        <w:rPr>
          <w:rFonts w:asciiTheme="minorHAnsi" w:hAnsiTheme="minorHAnsi"/>
          <w:sz w:val="24"/>
          <w:szCs w:val="24"/>
        </w:rPr>
        <w:t>dias</w:t>
      </w:r>
      <w:r w:rsidRPr="001F2196">
        <w:rPr>
          <w:rFonts w:asciiTheme="minorHAnsi" w:hAnsiTheme="minorHAnsi"/>
          <w:spacing w:val="38"/>
          <w:sz w:val="24"/>
          <w:szCs w:val="24"/>
        </w:rPr>
        <w:t xml:space="preserve"> </w:t>
      </w:r>
      <w:r w:rsidRPr="001F2196">
        <w:rPr>
          <w:rFonts w:asciiTheme="minorHAnsi" w:hAnsiTheme="minorHAnsi"/>
          <w:sz w:val="24"/>
          <w:szCs w:val="24"/>
        </w:rPr>
        <w:t>úteis</w:t>
      </w:r>
      <w:r w:rsidR="00760FF8" w:rsidRPr="001F2196">
        <w:rPr>
          <w:rFonts w:asciiTheme="minorHAnsi" w:hAnsiTheme="minorHAnsi"/>
          <w:sz w:val="24"/>
          <w:szCs w:val="24"/>
        </w:rPr>
        <w:t xml:space="preserve"> </w:t>
      </w:r>
      <w:r w:rsidRPr="001F2196">
        <w:rPr>
          <w:rFonts w:asciiTheme="minorHAnsi" w:hAnsiTheme="minorHAnsi"/>
          <w:spacing w:val="-58"/>
          <w:sz w:val="24"/>
          <w:szCs w:val="24"/>
        </w:rPr>
        <w:t xml:space="preserve"> </w:t>
      </w:r>
      <w:r w:rsidRPr="001F2196">
        <w:rPr>
          <w:rFonts w:asciiTheme="minorHAnsi" w:hAnsiTheme="minorHAnsi"/>
          <w:sz w:val="24"/>
          <w:szCs w:val="24"/>
        </w:rPr>
        <w:t>antes</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2"/>
          <w:sz w:val="24"/>
          <w:szCs w:val="24"/>
        </w:rPr>
        <w:t xml:space="preserve"> </w:t>
      </w:r>
      <w:r w:rsidRPr="001F2196">
        <w:rPr>
          <w:rFonts w:asciiTheme="minorHAnsi" w:hAnsiTheme="minorHAnsi"/>
          <w:sz w:val="24"/>
          <w:szCs w:val="24"/>
        </w:rPr>
        <w:t>data</w:t>
      </w:r>
      <w:r w:rsidRPr="001F2196">
        <w:rPr>
          <w:rFonts w:asciiTheme="minorHAnsi" w:hAnsiTheme="minorHAnsi"/>
          <w:spacing w:val="-2"/>
          <w:sz w:val="24"/>
          <w:szCs w:val="24"/>
        </w:rPr>
        <w:t xml:space="preserve"> </w:t>
      </w:r>
      <w:r w:rsidRPr="001F2196">
        <w:rPr>
          <w:rFonts w:asciiTheme="minorHAnsi" w:hAnsiTheme="minorHAnsi"/>
          <w:sz w:val="24"/>
          <w:szCs w:val="24"/>
        </w:rPr>
        <w:t>da</w:t>
      </w:r>
      <w:r w:rsidRPr="001F2196">
        <w:rPr>
          <w:rFonts w:asciiTheme="minorHAnsi" w:hAnsiTheme="minorHAnsi"/>
          <w:spacing w:val="-2"/>
          <w:sz w:val="24"/>
          <w:szCs w:val="24"/>
        </w:rPr>
        <w:t xml:space="preserve"> </w:t>
      </w:r>
      <w:r w:rsidRPr="001F2196">
        <w:rPr>
          <w:rFonts w:asciiTheme="minorHAnsi" w:hAnsiTheme="minorHAnsi"/>
          <w:sz w:val="24"/>
          <w:szCs w:val="24"/>
        </w:rPr>
        <w:t>abertura do certame.</w:t>
      </w:r>
    </w:p>
    <w:p w14:paraId="225FE372" w14:textId="77777777" w:rsidR="00941D9B" w:rsidRPr="001F2196"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1F2196">
        <w:rPr>
          <w:rFonts w:asciiTheme="minorHAnsi" w:hAnsiTheme="minorHAnsi"/>
          <w:sz w:val="24"/>
          <w:szCs w:val="24"/>
        </w:rPr>
        <w:t>A resposta à impugnação ou ao pedido de esclarecimento será divulgado em sítio</w:t>
      </w:r>
      <w:r w:rsidRPr="001F2196">
        <w:rPr>
          <w:rFonts w:asciiTheme="minorHAnsi" w:hAnsiTheme="minorHAnsi"/>
          <w:spacing w:val="1"/>
          <w:sz w:val="24"/>
          <w:szCs w:val="24"/>
        </w:rPr>
        <w:t xml:space="preserve"> </w:t>
      </w:r>
      <w:r w:rsidRPr="001F2196">
        <w:rPr>
          <w:rFonts w:asciiTheme="minorHAnsi" w:hAnsiTheme="minorHAnsi"/>
          <w:sz w:val="24"/>
          <w:szCs w:val="24"/>
        </w:rPr>
        <w:t>eletrônico oficial no prazo de até 3 (três) dias úteis, limitado ao último dia útil anterior à data</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1"/>
          <w:sz w:val="24"/>
          <w:szCs w:val="24"/>
        </w:rPr>
        <w:t xml:space="preserve"> </w:t>
      </w:r>
      <w:r w:rsidRPr="001F2196">
        <w:rPr>
          <w:rFonts w:asciiTheme="minorHAnsi" w:hAnsiTheme="minorHAnsi"/>
          <w:sz w:val="24"/>
          <w:szCs w:val="24"/>
        </w:rPr>
        <w:t>abertura</w:t>
      </w:r>
      <w:r w:rsidRPr="001F2196">
        <w:rPr>
          <w:rFonts w:asciiTheme="minorHAnsi" w:hAnsiTheme="minorHAnsi"/>
          <w:spacing w:val="-2"/>
          <w:sz w:val="24"/>
          <w:szCs w:val="24"/>
        </w:rPr>
        <w:t xml:space="preserve"> </w:t>
      </w:r>
      <w:r w:rsidRPr="001F2196">
        <w:rPr>
          <w:rFonts w:asciiTheme="minorHAnsi" w:hAnsiTheme="minorHAnsi"/>
          <w:sz w:val="24"/>
          <w:szCs w:val="24"/>
        </w:rPr>
        <w:t>do certame.</w:t>
      </w:r>
    </w:p>
    <w:p w14:paraId="53A55B3D"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impugnação e o pedido de esclarecimento serão realizados por forma eletrônica,</w:t>
      </w:r>
      <w:r w:rsidRPr="00044768">
        <w:rPr>
          <w:rFonts w:asciiTheme="minorHAnsi" w:hAnsiTheme="minorHAnsi"/>
          <w:spacing w:val="1"/>
          <w:sz w:val="24"/>
          <w:szCs w:val="24"/>
        </w:rPr>
        <w:t xml:space="preserve"> </w:t>
      </w:r>
      <w:r w:rsidRPr="00044768">
        <w:rPr>
          <w:rFonts w:asciiTheme="minorHAnsi" w:hAnsiTheme="minorHAnsi"/>
          <w:sz w:val="24"/>
          <w:szCs w:val="24"/>
          <w:u w:val="single"/>
        </w:rPr>
        <w:t>diretamente</w:t>
      </w:r>
      <w:r w:rsidRPr="00044768">
        <w:rPr>
          <w:rFonts w:asciiTheme="minorHAnsi" w:hAnsiTheme="minorHAnsi"/>
          <w:spacing w:val="-1"/>
          <w:sz w:val="24"/>
          <w:szCs w:val="24"/>
          <w:u w:val="single"/>
        </w:rPr>
        <w:t xml:space="preserve"> </w:t>
      </w:r>
      <w:r w:rsidRPr="00044768">
        <w:rPr>
          <w:rFonts w:asciiTheme="minorHAnsi" w:hAnsiTheme="minorHAnsi"/>
          <w:sz w:val="24"/>
          <w:szCs w:val="24"/>
          <w:u w:val="single"/>
        </w:rPr>
        <w:t>na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plataforma BLL Compras.</w:t>
      </w:r>
    </w:p>
    <w:p w14:paraId="09AA104D" w14:textId="77777777" w:rsidR="00941D9B" w:rsidRPr="00044768" w:rsidRDefault="00C4237A" w:rsidP="00130B48">
      <w:pPr>
        <w:pStyle w:val="PargrafodaLista"/>
        <w:numPr>
          <w:ilvl w:val="1"/>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As impugnações e pedidos de esclarecimentos não suspendem os prazos previstos</w:t>
      </w:r>
      <w:r w:rsidRPr="00044768">
        <w:rPr>
          <w:rFonts w:asciiTheme="minorHAnsi" w:hAnsiTheme="minorHAnsi"/>
          <w:spacing w:val="1"/>
          <w:sz w:val="24"/>
          <w:szCs w:val="24"/>
        </w:rPr>
        <w:t xml:space="preserve"> </w:t>
      </w:r>
      <w:r w:rsidRPr="00044768">
        <w:rPr>
          <w:rFonts w:asciiTheme="minorHAnsi" w:hAnsiTheme="minorHAnsi"/>
          <w:sz w:val="24"/>
          <w:szCs w:val="24"/>
        </w:rPr>
        <w:t>no certame.</w:t>
      </w:r>
    </w:p>
    <w:p w14:paraId="5C4004FB" w14:textId="77777777" w:rsidR="00941D9B" w:rsidRPr="00044768" w:rsidRDefault="00C4237A" w:rsidP="00130B48">
      <w:pPr>
        <w:pStyle w:val="PargrafodaLista"/>
        <w:numPr>
          <w:ilvl w:val="2"/>
          <w:numId w:val="22"/>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concessão de efeito suspensivo à impugnação é medida excepcional e deverá ser</w:t>
      </w:r>
      <w:r w:rsidRPr="00044768">
        <w:rPr>
          <w:rFonts w:asciiTheme="minorHAnsi" w:hAnsiTheme="minorHAnsi"/>
          <w:spacing w:val="1"/>
          <w:sz w:val="24"/>
          <w:szCs w:val="24"/>
        </w:rPr>
        <w:t xml:space="preserve"> </w:t>
      </w:r>
      <w:r w:rsidRPr="00044768">
        <w:rPr>
          <w:rFonts w:asciiTheme="minorHAnsi" w:hAnsiTheme="minorHAnsi"/>
          <w:sz w:val="24"/>
          <w:szCs w:val="24"/>
        </w:rPr>
        <w:t>motivada</w:t>
      </w:r>
      <w:r w:rsidRPr="00044768">
        <w:rPr>
          <w:rFonts w:asciiTheme="minorHAnsi" w:hAnsiTheme="minorHAnsi"/>
          <w:spacing w:val="-3"/>
          <w:sz w:val="24"/>
          <w:szCs w:val="24"/>
        </w:rPr>
        <w:t xml:space="preserve"> </w:t>
      </w:r>
      <w:r w:rsidRPr="00044768">
        <w:rPr>
          <w:rFonts w:asciiTheme="minorHAnsi" w:hAnsiTheme="minorHAnsi"/>
          <w:sz w:val="24"/>
          <w:szCs w:val="24"/>
        </w:rPr>
        <w:t>pelo agente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autos</w:t>
      </w:r>
      <w:r w:rsidRPr="00044768">
        <w:rPr>
          <w:rFonts w:asciiTheme="minorHAnsi" w:hAnsiTheme="minorHAnsi"/>
          <w:spacing w:val="-4"/>
          <w:sz w:val="24"/>
          <w:szCs w:val="24"/>
        </w:rPr>
        <w:t xml:space="preserve"> </w:t>
      </w:r>
      <w:r w:rsidRPr="00044768">
        <w:rPr>
          <w:rFonts w:asciiTheme="minorHAnsi" w:hAnsiTheme="minorHAnsi"/>
          <w:sz w:val="24"/>
          <w:szCs w:val="24"/>
        </w:rPr>
        <w:t>do processo de</w:t>
      </w:r>
      <w:r w:rsidRPr="00044768">
        <w:rPr>
          <w:rFonts w:asciiTheme="minorHAnsi" w:hAnsiTheme="minorHAnsi"/>
          <w:spacing w:val="-2"/>
          <w:sz w:val="24"/>
          <w:szCs w:val="24"/>
        </w:rPr>
        <w:t xml:space="preserve"> </w:t>
      </w:r>
      <w:r w:rsidRPr="00044768">
        <w:rPr>
          <w:rFonts w:asciiTheme="minorHAnsi" w:hAnsiTheme="minorHAnsi"/>
          <w:sz w:val="24"/>
          <w:szCs w:val="24"/>
        </w:rPr>
        <w:t>licitação.</w:t>
      </w:r>
    </w:p>
    <w:p w14:paraId="1F0BF511" w14:textId="77777777" w:rsidR="00941D9B" w:rsidRPr="00044768" w:rsidRDefault="00941D9B" w:rsidP="0016574F">
      <w:pPr>
        <w:pStyle w:val="Corpodetexto"/>
        <w:tabs>
          <w:tab w:val="left" w:pos="1134"/>
          <w:tab w:val="left" w:pos="9639"/>
        </w:tabs>
        <w:spacing w:before="120" w:after="120"/>
        <w:ind w:left="284" w:right="686"/>
        <w:jc w:val="left"/>
        <w:rPr>
          <w:rFonts w:asciiTheme="minorHAnsi" w:hAnsiTheme="minorHAnsi"/>
          <w:sz w:val="24"/>
          <w:szCs w:val="24"/>
        </w:rPr>
      </w:pPr>
    </w:p>
    <w:p w14:paraId="28C54586" w14:textId="1F73B130" w:rsidR="00941D9B" w:rsidRPr="00945D9D" w:rsidRDefault="00C4237A" w:rsidP="00130B48">
      <w:pPr>
        <w:pStyle w:val="Ttulo3"/>
        <w:numPr>
          <w:ilvl w:val="0"/>
          <w:numId w:val="22"/>
        </w:numPr>
        <w:tabs>
          <w:tab w:val="left" w:pos="1134"/>
          <w:tab w:val="left" w:pos="1309"/>
          <w:tab w:val="left" w:pos="1310"/>
          <w:tab w:val="left" w:pos="9639"/>
        </w:tabs>
        <w:ind w:left="284" w:right="687" w:firstLine="0"/>
        <w:jc w:val="left"/>
        <w:rPr>
          <w:rFonts w:asciiTheme="minorHAnsi" w:hAnsiTheme="minorHAnsi"/>
          <w:sz w:val="24"/>
          <w:szCs w:val="24"/>
        </w:rPr>
      </w:pPr>
      <w:bookmarkStart w:id="32" w:name="_bookmark31"/>
      <w:bookmarkEnd w:id="32"/>
      <w:r w:rsidRPr="00945D9D">
        <w:rPr>
          <w:rFonts w:asciiTheme="minorHAnsi" w:hAnsiTheme="minorHAnsi"/>
          <w:sz w:val="24"/>
          <w:szCs w:val="24"/>
        </w:rPr>
        <w:t>DA</w:t>
      </w:r>
      <w:r w:rsidRPr="00945D9D">
        <w:rPr>
          <w:rFonts w:asciiTheme="minorHAnsi" w:hAnsiTheme="minorHAnsi"/>
          <w:spacing w:val="-6"/>
          <w:sz w:val="24"/>
          <w:szCs w:val="24"/>
        </w:rPr>
        <w:t xml:space="preserve"> </w:t>
      </w:r>
      <w:r w:rsidR="009604FD">
        <w:rPr>
          <w:rFonts w:asciiTheme="minorHAnsi" w:hAnsiTheme="minorHAnsi"/>
          <w:sz w:val="24"/>
          <w:szCs w:val="24"/>
        </w:rPr>
        <w:t>ATA DE REGISTRO DE PREÇOS</w:t>
      </w:r>
    </w:p>
    <w:p w14:paraId="3308EFEF"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24F03F8E" w14:textId="77777777" w:rsidR="00681C0C" w:rsidRPr="00AA4779" w:rsidRDefault="00681C0C" w:rsidP="00130B48">
      <w:pPr>
        <w:pStyle w:val="Nivel2"/>
        <w:numPr>
          <w:ilvl w:val="1"/>
          <w:numId w:val="22"/>
        </w:numPr>
        <w:tabs>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FC2EA47" w14:textId="77777777" w:rsidR="00681C0C" w:rsidRPr="00AA4779" w:rsidRDefault="00681C0C" w:rsidP="00130B48">
      <w:pPr>
        <w:pStyle w:val="Nivel2"/>
        <w:numPr>
          <w:ilvl w:val="1"/>
          <w:numId w:val="22"/>
        </w:numPr>
        <w:tabs>
          <w:tab w:val="left" w:pos="426"/>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77777777" w:rsidR="00681C0C" w:rsidRPr="00AA4779" w:rsidRDefault="00681C0C" w:rsidP="00681C0C">
      <w:pPr>
        <w:pStyle w:val="Nivel2"/>
        <w:numPr>
          <w:ilvl w:val="0"/>
          <w:numId w:val="0"/>
        </w:numPr>
        <w:tabs>
          <w:tab w:val="left" w:pos="993"/>
          <w:tab w:val="left" w:pos="1134"/>
        </w:tabs>
        <w:ind w:left="284"/>
        <w:rPr>
          <w:rFonts w:asciiTheme="minorHAnsi" w:hAnsiTheme="minorHAnsi" w:cs="Times New Roman"/>
          <w:iCs/>
          <w:color w:val="auto"/>
          <w:sz w:val="24"/>
          <w:szCs w:val="24"/>
        </w:rPr>
      </w:pPr>
      <w:r w:rsidRPr="00AA4779">
        <w:rPr>
          <w:rFonts w:asciiTheme="minorHAnsi" w:hAnsiTheme="minorHAnsi" w:cs="Times New Roman"/>
          <w:iCs/>
          <w:color w:val="auto"/>
          <w:sz w:val="24"/>
          <w:szCs w:val="24"/>
        </w:rPr>
        <w:t>(a) a solicitação seja devidamente justificada e apresentada dentro do prazo; e</w:t>
      </w:r>
    </w:p>
    <w:p w14:paraId="688C239D" w14:textId="77777777" w:rsidR="00681C0C" w:rsidRPr="00AA4779" w:rsidRDefault="00681C0C" w:rsidP="00681C0C">
      <w:pPr>
        <w:pStyle w:val="Nivel2"/>
        <w:numPr>
          <w:ilvl w:val="0"/>
          <w:numId w:val="0"/>
        </w:numPr>
        <w:tabs>
          <w:tab w:val="left" w:pos="993"/>
          <w:tab w:val="left" w:pos="1134"/>
        </w:tabs>
        <w:ind w:left="284"/>
        <w:rPr>
          <w:rFonts w:asciiTheme="minorHAnsi" w:hAnsiTheme="minorHAnsi" w:cs="Times New Roman"/>
          <w:iCs/>
          <w:color w:val="auto"/>
          <w:sz w:val="24"/>
          <w:szCs w:val="24"/>
        </w:rPr>
      </w:pPr>
      <w:r w:rsidRPr="00AA4779">
        <w:rPr>
          <w:rFonts w:asciiTheme="minorHAnsi" w:hAnsiTheme="minorHAnsi" w:cs="Times New Roman"/>
          <w:iCs/>
          <w:color w:val="auto"/>
          <w:sz w:val="24"/>
          <w:szCs w:val="24"/>
        </w:rPr>
        <w:t>(b) a justificativa apresentada seja aceita pela Administração.</w:t>
      </w:r>
    </w:p>
    <w:p w14:paraId="633F22F6" w14:textId="77777777" w:rsidR="00681C0C" w:rsidRPr="00AA4779" w:rsidRDefault="00681C0C" w:rsidP="00130B48">
      <w:pPr>
        <w:pStyle w:val="Nivel2"/>
        <w:numPr>
          <w:ilvl w:val="1"/>
          <w:numId w:val="22"/>
        </w:numPr>
        <w:tabs>
          <w:tab w:val="left" w:pos="426"/>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A ata de registro de preços será assinada preferencialmente por meio de assinatura digital e disponibilizada no sistema de registro de preços.</w:t>
      </w:r>
    </w:p>
    <w:p w14:paraId="082D2AE9" w14:textId="77777777" w:rsidR="00681C0C" w:rsidRPr="00AA4779" w:rsidRDefault="00681C0C" w:rsidP="00130B48">
      <w:pPr>
        <w:pStyle w:val="Nivel2"/>
        <w:numPr>
          <w:ilvl w:val="1"/>
          <w:numId w:val="22"/>
        </w:numPr>
        <w:tabs>
          <w:tab w:val="left" w:pos="426"/>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47D3E391" w14:textId="77777777" w:rsidR="00681C0C" w:rsidRPr="00AA4779" w:rsidRDefault="00681C0C" w:rsidP="00130B48">
      <w:pPr>
        <w:pStyle w:val="Nivel2"/>
        <w:numPr>
          <w:ilvl w:val="1"/>
          <w:numId w:val="22"/>
        </w:numPr>
        <w:tabs>
          <w:tab w:val="left" w:pos="426"/>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O preço registrado, com a indicação dos fornecedores, será divulgado no PNCP e disponibilizado durante a vigência da ata de registro de preços.</w:t>
      </w:r>
    </w:p>
    <w:p w14:paraId="26CE10FD" w14:textId="77777777" w:rsidR="00681C0C" w:rsidRPr="00AA4779" w:rsidRDefault="00681C0C" w:rsidP="00130B48">
      <w:pPr>
        <w:pStyle w:val="Nivel2"/>
        <w:numPr>
          <w:ilvl w:val="1"/>
          <w:numId w:val="22"/>
        </w:numPr>
        <w:tabs>
          <w:tab w:val="left" w:pos="426"/>
          <w:tab w:val="left" w:pos="993"/>
          <w:tab w:val="left" w:pos="1134"/>
        </w:tabs>
        <w:ind w:left="284" w:firstLine="0"/>
        <w:rPr>
          <w:rFonts w:asciiTheme="minorHAnsi" w:hAnsiTheme="minorHAnsi" w:cs="Times New Roman"/>
          <w:sz w:val="24"/>
          <w:szCs w:val="24"/>
        </w:rPr>
      </w:pPr>
      <w:r w:rsidRPr="00AA4779">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4EC3C7C" w14:textId="4A6E6F2F" w:rsidR="00941D9B" w:rsidRPr="00AA4779" w:rsidRDefault="00681C0C" w:rsidP="00130B48">
      <w:pPr>
        <w:pStyle w:val="PargrafodaLista"/>
        <w:numPr>
          <w:ilvl w:val="1"/>
          <w:numId w:val="22"/>
        </w:numPr>
        <w:tabs>
          <w:tab w:val="left" w:pos="993"/>
          <w:tab w:val="left" w:pos="1134"/>
          <w:tab w:val="left" w:pos="1310"/>
          <w:tab w:val="left" w:pos="1985"/>
          <w:tab w:val="left" w:pos="9639"/>
        </w:tabs>
        <w:ind w:left="284" w:right="686" w:firstLine="0"/>
        <w:rPr>
          <w:rFonts w:asciiTheme="minorHAnsi" w:hAnsiTheme="minorHAnsi"/>
          <w:sz w:val="24"/>
          <w:szCs w:val="24"/>
        </w:rPr>
      </w:pPr>
      <w:r w:rsidRPr="00AA4779">
        <w:rPr>
          <w:rFonts w:asciiTheme="minorHAnsi" w:hAnsiTheme="minorHAnsi" w:cs="Times New Roman"/>
          <w:sz w:val="24"/>
          <w:szCs w:val="24"/>
        </w:rPr>
        <w:lastRenderedPageBreak/>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AA4779">
        <w:rPr>
          <w:rFonts w:asciiTheme="minorHAnsi" w:hAnsiTheme="minorHAnsi"/>
          <w:sz w:val="24"/>
          <w:szCs w:val="24"/>
        </w:rPr>
        <w:t>.</w:t>
      </w:r>
    </w:p>
    <w:p w14:paraId="0440B4FF" w14:textId="77777777" w:rsidR="00D466EE" w:rsidRPr="00044768" w:rsidRDefault="00D466EE" w:rsidP="00D466EE">
      <w:pPr>
        <w:pStyle w:val="PargrafodaLista"/>
        <w:tabs>
          <w:tab w:val="left" w:pos="1134"/>
          <w:tab w:val="left" w:pos="1310"/>
          <w:tab w:val="left" w:pos="9639"/>
        </w:tabs>
        <w:ind w:left="284" w:right="686"/>
        <w:rPr>
          <w:rFonts w:asciiTheme="minorHAnsi" w:hAnsiTheme="minorHAnsi"/>
          <w:sz w:val="24"/>
          <w:szCs w:val="24"/>
        </w:rPr>
      </w:pPr>
    </w:p>
    <w:p w14:paraId="69EB85AD" w14:textId="77777777" w:rsidR="00941D9B" w:rsidRPr="00044768" w:rsidRDefault="00C4237A" w:rsidP="00130B48">
      <w:pPr>
        <w:pStyle w:val="Ttulo3"/>
        <w:numPr>
          <w:ilvl w:val="0"/>
          <w:numId w:val="22"/>
        </w:numPr>
        <w:tabs>
          <w:tab w:val="left" w:pos="1134"/>
          <w:tab w:val="left" w:pos="1309"/>
          <w:tab w:val="left" w:pos="1310"/>
          <w:tab w:val="left" w:pos="9639"/>
        </w:tabs>
        <w:spacing w:before="1"/>
        <w:ind w:left="284" w:right="687" w:firstLine="0"/>
        <w:jc w:val="left"/>
        <w:rPr>
          <w:rFonts w:asciiTheme="minorHAnsi" w:hAnsiTheme="minorHAnsi"/>
          <w:sz w:val="24"/>
          <w:szCs w:val="24"/>
        </w:rPr>
      </w:pPr>
      <w:bookmarkStart w:id="33" w:name="_bookmark32"/>
      <w:bookmarkEnd w:id="33"/>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PAGAMENTO</w:t>
      </w:r>
    </w:p>
    <w:p w14:paraId="0B743C08" w14:textId="77777777" w:rsidR="00941D9B" w:rsidRDefault="00941D9B" w:rsidP="003E2FFF">
      <w:pPr>
        <w:pStyle w:val="Corpodetexto"/>
        <w:tabs>
          <w:tab w:val="left" w:pos="1134"/>
          <w:tab w:val="left" w:pos="9639"/>
        </w:tabs>
        <w:ind w:left="284" w:right="687"/>
        <w:jc w:val="left"/>
        <w:rPr>
          <w:rFonts w:asciiTheme="minorHAnsi" w:hAnsiTheme="minorHAnsi"/>
          <w:b/>
          <w:sz w:val="24"/>
          <w:szCs w:val="24"/>
        </w:rPr>
      </w:pPr>
    </w:p>
    <w:p w14:paraId="0A7666D0" w14:textId="18640F21"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sz w:val="24"/>
          <w:szCs w:val="24"/>
          <w:lang w:eastAsia="pt-BR"/>
        </w:rPr>
        <w:t xml:space="preserve">15.1.   O pagamento será efetuado pela Contratante, mediante procedimento bancário, em conta corrente da </w:t>
      </w:r>
      <w:r w:rsidRPr="00DE216D">
        <w:rPr>
          <w:rFonts w:asciiTheme="minorHAnsi" w:eastAsia="Times New Roman" w:hAnsiTheme="minorHAnsi"/>
          <w:sz w:val="24"/>
          <w:szCs w:val="24"/>
          <w:lang w:eastAsia="pt-BR"/>
        </w:rPr>
        <w:t xml:space="preserve">contratada, </w:t>
      </w:r>
      <w:r w:rsidR="003024CA" w:rsidRPr="00DE216D">
        <w:rPr>
          <w:rFonts w:asciiTheme="minorHAnsi" w:eastAsia="Times New Roman" w:hAnsiTheme="minorHAnsi"/>
          <w:b/>
          <w:bCs/>
          <w:sz w:val="24"/>
          <w:szCs w:val="24"/>
          <w:lang w:eastAsia="pt-BR"/>
        </w:rPr>
        <w:t>em até 10 (dez)</w:t>
      </w:r>
      <w:r w:rsidRPr="00DE216D">
        <w:rPr>
          <w:rFonts w:asciiTheme="minorHAnsi" w:eastAsia="Times New Roman" w:hAnsiTheme="minorHAnsi"/>
          <w:sz w:val="24"/>
          <w:szCs w:val="24"/>
          <w:lang w:eastAsia="pt-BR"/>
        </w:rPr>
        <w:t xml:space="preserve"> dias</w:t>
      </w:r>
      <w:r w:rsidRPr="00133666">
        <w:rPr>
          <w:rFonts w:asciiTheme="minorHAnsi" w:eastAsia="Times New Roman" w:hAnsiTheme="minorHAnsi"/>
          <w:sz w:val="24"/>
          <w:szCs w:val="24"/>
          <w:lang w:eastAsia="pt-BR"/>
        </w:rPr>
        <w:t xml:space="preserve"> contados da emissão da nota fiscal, que deverá contar com a manifestação favorável do Departamento Responsável. </w:t>
      </w:r>
    </w:p>
    <w:p w14:paraId="7B52DEF3" w14:textId="4106E1BB"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b/>
          <w:sz w:val="24"/>
          <w:szCs w:val="24"/>
          <w:lang w:eastAsia="pt-BR"/>
        </w:rPr>
        <w:t>15.2.</w:t>
      </w:r>
      <w:r w:rsidRPr="00133666">
        <w:rPr>
          <w:rFonts w:asciiTheme="minorHAnsi" w:eastAsia="Times New Roman" w:hAnsiTheme="minorHAnsi"/>
          <w:sz w:val="24"/>
          <w:szCs w:val="24"/>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b/>
          <w:sz w:val="24"/>
          <w:szCs w:val="24"/>
          <w:lang w:eastAsia="pt-BR"/>
        </w:rPr>
        <w:t>15.3.</w:t>
      </w:r>
      <w:r w:rsidRPr="00133666">
        <w:rPr>
          <w:rFonts w:asciiTheme="minorHAnsi" w:eastAsia="Times New Roman" w:hAnsiTheme="minorHAnsi"/>
          <w:sz w:val="24"/>
          <w:szCs w:val="24"/>
          <w:lang w:eastAsia="pt-BR"/>
        </w:rPr>
        <w:tab/>
        <w:t xml:space="preserve">Havendo atraso no pagamento, desde que a contratada não tenha concorrido para tanto, incidirá correção monetária sobre o valor devido, </w:t>
      </w:r>
      <w:r w:rsidRPr="00133666">
        <w:rPr>
          <w:rFonts w:asciiTheme="minorHAnsi" w:hAnsiTheme="minorHAnsi"/>
          <w:sz w:val="24"/>
          <w:szCs w:val="24"/>
        </w:rPr>
        <w:t>e sua apuração se fará desde a data de seu vencimento até a data do efetivo pagamento</w:t>
      </w:r>
      <w:r w:rsidRPr="0013366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EM = I x N x VP, sendo: </w:t>
      </w:r>
    </w:p>
    <w:p w14:paraId="7334866A"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EM = Encargos moratórios;</w:t>
      </w:r>
    </w:p>
    <w:p w14:paraId="4115846C"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N = Número de dias entre a data prevista para o pagamento e a do efetivo pagamento; </w:t>
      </w:r>
    </w:p>
    <w:p w14:paraId="7185FD12"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VP = Valor da parcela a ser paga. </w:t>
      </w:r>
    </w:p>
    <w:p w14:paraId="3C4A9393"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I = Índice de compensação financeira = 0,00016438, assim apurado:</w:t>
      </w:r>
    </w:p>
    <w:p w14:paraId="140C47F2"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I = (TX)                        I = ( 6 / 100 )                     I = 0,00016438 </w:t>
      </w:r>
    </w:p>
    <w:p w14:paraId="3630C4B7"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                                             365                    TX = Percentual da taxa anual = 6%</w:t>
      </w:r>
    </w:p>
    <w:p w14:paraId="07F763FF" w14:textId="06E7513D" w:rsidR="001F2196" w:rsidRPr="00133666" w:rsidRDefault="001F2196" w:rsidP="00D80B06">
      <w:pPr>
        <w:spacing w:line="276" w:lineRule="auto"/>
        <w:ind w:left="284"/>
        <w:jc w:val="both"/>
        <w:rPr>
          <w:rFonts w:asciiTheme="minorHAnsi" w:eastAsia="Cambria" w:hAnsiTheme="minorHAnsi"/>
          <w:sz w:val="24"/>
          <w:szCs w:val="24"/>
        </w:rPr>
      </w:pPr>
      <w:r w:rsidRPr="00133666">
        <w:rPr>
          <w:rFonts w:asciiTheme="minorHAnsi" w:hAnsiTheme="minorHAnsi"/>
          <w:b/>
          <w:sz w:val="24"/>
          <w:szCs w:val="24"/>
        </w:rPr>
        <w:t>15.4.</w:t>
      </w:r>
      <w:r w:rsidRPr="00133666">
        <w:rPr>
          <w:rFonts w:asciiTheme="minorHAnsi" w:hAnsiTheme="minorHAnsi"/>
          <w:sz w:val="24"/>
          <w:szCs w:val="24"/>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38C3D400" w14:textId="410BDCC1" w:rsidR="001F2196" w:rsidRPr="00133666" w:rsidRDefault="001F2196" w:rsidP="00D80B06">
      <w:pPr>
        <w:ind w:left="284"/>
        <w:jc w:val="both"/>
        <w:rPr>
          <w:rFonts w:asciiTheme="minorHAnsi" w:hAnsiTheme="minorHAnsi"/>
        </w:rPr>
      </w:pPr>
      <w:r w:rsidRPr="00133666">
        <w:rPr>
          <w:rFonts w:asciiTheme="minorHAnsi" w:hAnsiTheme="minorHAnsi"/>
          <w:b/>
          <w:sz w:val="24"/>
          <w:szCs w:val="24"/>
        </w:rPr>
        <w:t>15.5.</w:t>
      </w:r>
      <w:r w:rsidRPr="00133666">
        <w:rPr>
          <w:rFonts w:asciiTheme="minorHAnsi" w:hAnsiTheme="minorHAnsi"/>
          <w:sz w:val="24"/>
          <w:szCs w:val="24"/>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Default="001F2196" w:rsidP="00D80B06">
      <w:pPr>
        <w:pStyle w:val="Corpodetexto"/>
        <w:tabs>
          <w:tab w:val="left" w:pos="1134"/>
          <w:tab w:val="left" w:pos="9639"/>
        </w:tabs>
        <w:ind w:left="284" w:right="687"/>
        <w:jc w:val="left"/>
        <w:rPr>
          <w:rFonts w:asciiTheme="minorHAnsi" w:hAnsiTheme="minorHAnsi"/>
          <w:b/>
          <w:sz w:val="24"/>
          <w:szCs w:val="24"/>
        </w:rPr>
      </w:pPr>
    </w:p>
    <w:p w14:paraId="0C5B7B5A" w14:textId="19381701" w:rsidR="00941D9B" w:rsidRPr="001F2196" w:rsidRDefault="00C4237A" w:rsidP="00130B48">
      <w:pPr>
        <w:pStyle w:val="PargrafodaLista"/>
        <w:numPr>
          <w:ilvl w:val="1"/>
          <w:numId w:val="23"/>
        </w:numPr>
        <w:tabs>
          <w:tab w:val="left" w:pos="567"/>
          <w:tab w:val="left" w:pos="1309"/>
          <w:tab w:val="left" w:pos="1310"/>
          <w:tab w:val="left" w:pos="9639"/>
        </w:tabs>
        <w:ind w:left="284" w:right="686" w:firstLine="0"/>
        <w:rPr>
          <w:rFonts w:asciiTheme="minorHAnsi" w:hAnsiTheme="minorHAnsi"/>
          <w:sz w:val="24"/>
          <w:szCs w:val="24"/>
        </w:rPr>
      </w:pPr>
      <w:r w:rsidRPr="001F2196">
        <w:rPr>
          <w:rFonts w:asciiTheme="minorHAnsi" w:hAnsiTheme="minorHAnsi"/>
          <w:sz w:val="24"/>
          <w:szCs w:val="24"/>
        </w:rPr>
        <w:t>A</w:t>
      </w:r>
      <w:r w:rsidRPr="001F2196">
        <w:rPr>
          <w:rFonts w:asciiTheme="minorHAnsi" w:hAnsiTheme="minorHAnsi"/>
          <w:spacing w:val="36"/>
          <w:sz w:val="24"/>
          <w:szCs w:val="24"/>
        </w:rPr>
        <w:t xml:space="preserve"> </w:t>
      </w:r>
      <w:r w:rsidRPr="001F2196">
        <w:rPr>
          <w:rFonts w:asciiTheme="minorHAnsi" w:hAnsiTheme="minorHAnsi"/>
          <w:sz w:val="24"/>
          <w:szCs w:val="24"/>
        </w:rPr>
        <w:t>despesa</w:t>
      </w:r>
      <w:r w:rsidRPr="001F2196">
        <w:rPr>
          <w:rFonts w:asciiTheme="minorHAnsi" w:hAnsiTheme="minorHAnsi"/>
          <w:spacing w:val="34"/>
          <w:sz w:val="24"/>
          <w:szCs w:val="24"/>
        </w:rPr>
        <w:t xml:space="preserve"> </w:t>
      </w:r>
      <w:r w:rsidRPr="001F2196">
        <w:rPr>
          <w:rFonts w:asciiTheme="minorHAnsi" w:hAnsiTheme="minorHAnsi"/>
          <w:sz w:val="24"/>
          <w:szCs w:val="24"/>
        </w:rPr>
        <w:t>decorrente</w:t>
      </w:r>
      <w:r w:rsidRPr="001F2196">
        <w:rPr>
          <w:rFonts w:asciiTheme="minorHAnsi" w:hAnsiTheme="minorHAnsi"/>
          <w:spacing w:val="34"/>
          <w:sz w:val="24"/>
          <w:szCs w:val="24"/>
        </w:rPr>
        <w:t xml:space="preserve"> </w:t>
      </w:r>
      <w:r w:rsidRPr="001F2196">
        <w:rPr>
          <w:rFonts w:asciiTheme="minorHAnsi" w:hAnsiTheme="minorHAnsi"/>
          <w:sz w:val="24"/>
          <w:szCs w:val="24"/>
        </w:rPr>
        <w:t>desta</w:t>
      </w:r>
      <w:r w:rsidRPr="001F2196">
        <w:rPr>
          <w:rFonts w:asciiTheme="minorHAnsi" w:hAnsiTheme="minorHAnsi"/>
          <w:spacing w:val="36"/>
          <w:sz w:val="24"/>
          <w:szCs w:val="24"/>
        </w:rPr>
        <w:t xml:space="preserve"> </w:t>
      </w:r>
      <w:r w:rsidRPr="001F2196">
        <w:rPr>
          <w:rFonts w:asciiTheme="minorHAnsi" w:hAnsiTheme="minorHAnsi"/>
          <w:sz w:val="24"/>
          <w:szCs w:val="24"/>
        </w:rPr>
        <w:t>licitação</w:t>
      </w:r>
      <w:r w:rsidRPr="001F2196">
        <w:rPr>
          <w:rFonts w:asciiTheme="minorHAnsi" w:hAnsiTheme="minorHAnsi"/>
          <w:spacing w:val="34"/>
          <w:sz w:val="24"/>
          <w:szCs w:val="24"/>
        </w:rPr>
        <w:t xml:space="preserve"> </w:t>
      </w:r>
      <w:r w:rsidRPr="001F2196">
        <w:rPr>
          <w:rFonts w:asciiTheme="minorHAnsi" w:hAnsiTheme="minorHAnsi"/>
          <w:sz w:val="24"/>
          <w:szCs w:val="24"/>
        </w:rPr>
        <w:t>correrá</w:t>
      </w:r>
      <w:r w:rsidRPr="001F2196">
        <w:rPr>
          <w:rFonts w:asciiTheme="minorHAnsi" w:hAnsiTheme="minorHAnsi"/>
          <w:spacing w:val="36"/>
          <w:sz w:val="24"/>
          <w:szCs w:val="24"/>
        </w:rPr>
        <w:t xml:space="preserve"> </w:t>
      </w:r>
      <w:r w:rsidRPr="001F2196">
        <w:rPr>
          <w:rFonts w:asciiTheme="minorHAnsi" w:hAnsiTheme="minorHAnsi"/>
          <w:sz w:val="24"/>
          <w:szCs w:val="24"/>
        </w:rPr>
        <w:t>por</w:t>
      </w:r>
      <w:r w:rsidRPr="001F2196">
        <w:rPr>
          <w:rFonts w:asciiTheme="minorHAnsi" w:hAnsiTheme="minorHAnsi"/>
          <w:spacing w:val="35"/>
          <w:sz w:val="24"/>
          <w:szCs w:val="24"/>
        </w:rPr>
        <w:t xml:space="preserve"> </w:t>
      </w:r>
      <w:r w:rsidRPr="001F2196">
        <w:rPr>
          <w:rFonts w:asciiTheme="minorHAnsi" w:hAnsiTheme="minorHAnsi"/>
          <w:sz w:val="24"/>
          <w:szCs w:val="24"/>
        </w:rPr>
        <w:t>conta</w:t>
      </w:r>
      <w:r w:rsidRPr="001F2196">
        <w:rPr>
          <w:rFonts w:asciiTheme="minorHAnsi" w:hAnsiTheme="minorHAnsi"/>
          <w:spacing w:val="34"/>
          <w:sz w:val="24"/>
          <w:szCs w:val="24"/>
        </w:rPr>
        <w:t xml:space="preserve"> </w:t>
      </w:r>
      <w:r w:rsidRPr="001F2196">
        <w:rPr>
          <w:rFonts w:asciiTheme="minorHAnsi" w:hAnsiTheme="minorHAnsi"/>
          <w:sz w:val="24"/>
          <w:szCs w:val="24"/>
        </w:rPr>
        <w:t>da</w:t>
      </w:r>
      <w:r w:rsidRPr="001F2196">
        <w:rPr>
          <w:rFonts w:asciiTheme="minorHAnsi" w:hAnsiTheme="minorHAnsi"/>
          <w:spacing w:val="34"/>
          <w:sz w:val="24"/>
          <w:szCs w:val="24"/>
        </w:rPr>
        <w:t xml:space="preserve"> </w:t>
      </w:r>
      <w:r w:rsidRPr="001F2196">
        <w:rPr>
          <w:rFonts w:asciiTheme="minorHAnsi" w:hAnsiTheme="minorHAnsi"/>
          <w:sz w:val="24"/>
          <w:szCs w:val="24"/>
        </w:rPr>
        <w:t>seguinte</w:t>
      </w:r>
      <w:r w:rsidRPr="001F2196">
        <w:rPr>
          <w:rFonts w:asciiTheme="minorHAnsi" w:hAnsiTheme="minorHAnsi"/>
          <w:spacing w:val="37"/>
          <w:sz w:val="24"/>
          <w:szCs w:val="24"/>
        </w:rPr>
        <w:t xml:space="preserve"> </w:t>
      </w:r>
      <w:r w:rsidRPr="001F2196">
        <w:rPr>
          <w:rFonts w:asciiTheme="minorHAnsi" w:hAnsiTheme="minorHAnsi"/>
          <w:sz w:val="24"/>
          <w:szCs w:val="24"/>
        </w:rPr>
        <w:t>dotação</w:t>
      </w:r>
      <w:r w:rsidRPr="001F2196">
        <w:rPr>
          <w:rFonts w:asciiTheme="minorHAnsi" w:hAnsiTheme="minorHAnsi"/>
          <w:spacing w:val="-59"/>
          <w:sz w:val="24"/>
          <w:szCs w:val="24"/>
        </w:rPr>
        <w:t xml:space="preserve"> </w:t>
      </w:r>
      <w:r w:rsidRPr="001F2196">
        <w:rPr>
          <w:rFonts w:asciiTheme="minorHAnsi" w:hAnsiTheme="minorHAnsi"/>
          <w:sz w:val="24"/>
          <w:szCs w:val="24"/>
        </w:rPr>
        <w:t>orçamentária:</w:t>
      </w:r>
    </w:p>
    <w:p w14:paraId="59187A44" w14:textId="77777777" w:rsidR="00EF23AD" w:rsidRDefault="00EF23AD" w:rsidP="00D80B06">
      <w:pPr>
        <w:ind w:left="284" w:right="601"/>
        <w:jc w:val="both"/>
        <w:rPr>
          <w:rFonts w:asciiTheme="minorHAnsi" w:hAnsiTheme="minorHAnsi"/>
          <w:color w:val="FF0000"/>
          <w:sz w:val="24"/>
          <w:szCs w:val="24"/>
          <w:highlight w:val="yellow"/>
        </w:rPr>
      </w:pPr>
    </w:p>
    <w:p w14:paraId="62E2D258" w14:textId="77777777"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lastRenderedPageBreak/>
        <w:t>02.04 SAÚDE</w:t>
      </w:r>
    </w:p>
    <w:p w14:paraId="32AC77D9" w14:textId="77777777"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t>02.04.01 FUNDO MUNICIPAL DE SAÚDE</w:t>
      </w:r>
    </w:p>
    <w:p w14:paraId="1D7E9FAB" w14:textId="77777777"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t>10.303.0023.2043.0000 ASSISTÊNCIA FARMACÊUTICA</w:t>
      </w:r>
    </w:p>
    <w:p w14:paraId="2BD58F87" w14:textId="1DC022D0" w:rsidR="00133666" w:rsidRPr="00555E87" w:rsidRDefault="00610E22" w:rsidP="00610E22">
      <w:pPr>
        <w:ind w:left="284" w:right="601"/>
        <w:jc w:val="both"/>
        <w:rPr>
          <w:rFonts w:asciiTheme="minorHAnsi" w:hAnsiTheme="minorHAnsi"/>
          <w:color w:val="FF0000"/>
          <w:sz w:val="24"/>
          <w:szCs w:val="24"/>
        </w:rPr>
      </w:pPr>
      <w:r w:rsidRPr="00610E22">
        <w:rPr>
          <w:rFonts w:asciiTheme="minorHAnsi" w:hAnsiTheme="minorHAnsi"/>
          <w:sz w:val="24"/>
          <w:szCs w:val="24"/>
        </w:rPr>
        <w:t>3.3.90.32.00 MATERIAL, BEM OU SERVIÇO PARA DISTRIBUIÇÃO GRATUITA</w:t>
      </w:r>
    </w:p>
    <w:p w14:paraId="1FA42D58" w14:textId="77777777" w:rsidR="001F2196" w:rsidRPr="00760FF8" w:rsidRDefault="001F2196" w:rsidP="00760FF8">
      <w:pPr>
        <w:tabs>
          <w:tab w:val="left" w:pos="1134"/>
          <w:tab w:val="left" w:pos="9639"/>
        </w:tabs>
        <w:spacing w:before="2"/>
        <w:ind w:left="851" w:right="687"/>
        <w:rPr>
          <w:rFonts w:asciiTheme="minorHAnsi" w:hAnsiTheme="minorHAnsi"/>
          <w:b/>
          <w:color w:val="FF0000"/>
          <w:sz w:val="24"/>
          <w:szCs w:val="24"/>
        </w:rPr>
      </w:pPr>
    </w:p>
    <w:p w14:paraId="1EACB27B" w14:textId="77777777" w:rsidR="00941D9B" w:rsidRPr="00044768" w:rsidRDefault="00C4237A" w:rsidP="00130B48">
      <w:pPr>
        <w:pStyle w:val="Ttulo3"/>
        <w:numPr>
          <w:ilvl w:val="0"/>
          <w:numId w:val="23"/>
        </w:numPr>
        <w:tabs>
          <w:tab w:val="left" w:pos="1134"/>
          <w:tab w:val="left" w:pos="1310"/>
          <w:tab w:val="left" w:pos="9639"/>
        </w:tabs>
        <w:ind w:left="284" w:right="687" w:firstLine="0"/>
        <w:jc w:val="both"/>
        <w:rPr>
          <w:rFonts w:asciiTheme="minorHAnsi" w:hAnsiTheme="minorHAnsi"/>
          <w:sz w:val="24"/>
          <w:szCs w:val="24"/>
        </w:rPr>
      </w:pPr>
      <w:bookmarkStart w:id="34" w:name="_bookmark33"/>
      <w:bookmarkEnd w:id="34"/>
      <w:r w:rsidRPr="00044768">
        <w:rPr>
          <w:rFonts w:asciiTheme="minorHAnsi" w:hAnsiTheme="minorHAnsi"/>
          <w:sz w:val="24"/>
          <w:szCs w:val="24"/>
        </w:rPr>
        <w:t>DAS</w:t>
      </w:r>
      <w:r w:rsidRPr="00044768">
        <w:rPr>
          <w:rFonts w:asciiTheme="minorHAnsi" w:hAnsiTheme="minorHAnsi"/>
          <w:spacing w:val="-3"/>
          <w:sz w:val="24"/>
          <w:szCs w:val="24"/>
        </w:rPr>
        <w:t xml:space="preserve"> </w:t>
      </w:r>
      <w:r w:rsidRPr="00044768">
        <w:rPr>
          <w:rFonts w:asciiTheme="minorHAnsi" w:hAnsiTheme="minorHAnsi"/>
          <w:sz w:val="24"/>
          <w:szCs w:val="24"/>
        </w:rPr>
        <w:t>DISPOSIÇÕES</w:t>
      </w:r>
      <w:r w:rsidRPr="00044768">
        <w:rPr>
          <w:rFonts w:asciiTheme="minorHAnsi" w:hAnsiTheme="minorHAnsi"/>
          <w:spacing w:val="-5"/>
          <w:sz w:val="24"/>
          <w:szCs w:val="24"/>
        </w:rPr>
        <w:t xml:space="preserve"> </w:t>
      </w:r>
      <w:r w:rsidRPr="00044768">
        <w:rPr>
          <w:rFonts w:asciiTheme="minorHAnsi" w:hAnsiTheme="minorHAnsi"/>
          <w:sz w:val="24"/>
          <w:szCs w:val="24"/>
        </w:rPr>
        <w:t>GERAIS</w:t>
      </w:r>
    </w:p>
    <w:p w14:paraId="6247E08A" w14:textId="77777777" w:rsidR="00941D9B" w:rsidRPr="00044768" w:rsidRDefault="007C5009" w:rsidP="009C3A5A">
      <w:pPr>
        <w:pStyle w:val="Corpodetexto"/>
        <w:tabs>
          <w:tab w:val="left" w:pos="1134"/>
          <w:tab w:val="left" w:pos="5895"/>
        </w:tabs>
        <w:ind w:left="284" w:right="687"/>
        <w:jc w:val="left"/>
        <w:rPr>
          <w:rFonts w:asciiTheme="minorHAnsi" w:hAnsiTheme="minorHAnsi"/>
          <w:b/>
          <w:sz w:val="24"/>
          <w:szCs w:val="24"/>
        </w:rPr>
      </w:pPr>
      <w:r>
        <w:rPr>
          <w:rFonts w:asciiTheme="minorHAnsi" w:hAnsiTheme="minorHAnsi"/>
          <w:b/>
          <w:sz w:val="24"/>
          <w:szCs w:val="24"/>
        </w:rPr>
        <w:tab/>
      </w:r>
    </w:p>
    <w:p w14:paraId="7A7DEF63"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Pregoeiro e Equipe de Apoio, atenderá aos interessados pelos telefones: (</w:t>
      </w:r>
      <w:r w:rsidR="00760FF8">
        <w:rPr>
          <w:rFonts w:asciiTheme="minorHAnsi" w:hAnsiTheme="minorHAnsi"/>
          <w:sz w:val="24"/>
          <w:szCs w:val="24"/>
        </w:rPr>
        <w:t>16</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3</w:t>
      </w:r>
      <w:r w:rsidR="00760FF8">
        <w:rPr>
          <w:rFonts w:asciiTheme="minorHAnsi" w:hAnsiTheme="minorHAnsi"/>
          <w:sz w:val="24"/>
          <w:szCs w:val="24"/>
        </w:rPr>
        <w:t>810</w:t>
      </w:r>
      <w:r w:rsidRPr="00044768">
        <w:rPr>
          <w:rFonts w:asciiTheme="minorHAnsi" w:hAnsiTheme="minorHAnsi"/>
          <w:sz w:val="24"/>
          <w:szCs w:val="24"/>
        </w:rPr>
        <w:t>-</w:t>
      </w:r>
      <w:r w:rsidR="00760FF8">
        <w:rPr>
          <w:rFonts w:asciiTheme="minorHAnsi" w:hAnsiTheme="minorHAnsi"/>
          <w:sz w:val="24"/>
          <w:szCs w:val="24"/>
        </w:rPr>
        <w:t>9010</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00760FF8">
        <w:rPr>
          <w:rFonts w:asciiTheme="minorHAnsi" w:hAnsiTheme="minorHAnsi"/>
          <w:sz w:val="24"/>
          <w:szCs w:val="24"/>
        </w:rPr>
        <w:t>melhores esclarecimentos.</w:t>
      </w:r>
    </w:p>
    <w:p w14:paraId="4C55A053"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As normas que disciplinam este Pregão serão sempre interpretadas em favor da</w:t>
      </w:r>
      <w:r w:rsidRPr="00044768">
        <w:rPr>
          <w:rFonts w:asciiTheme="minorHAnsi" w:hAnsiTheme="minorHAnsi"/>
          <w:spacing w:val="1"/>
          <w:sz w:val="24"/>
          <w:szCs w:val="24"/>
        </w:rPr>
        <w:t xml:space="preserve"> </w:t>
      </w:r>
      <w:r w:rsidRPr="00044768">
        <w:rPr>
          <w:rFonts w:asciiTheme="minorHAnsi" w:hAnsiTheme="minorHAnsi"/>
          <w:sz w:val="24"/>
          <w:szCs w:val="24"/>
        </w:rPr>
        <w:t>ampliação</w:t>
      </w:r>
      <w:r w:rsidRPr="00044768">
        <w:rPr>
          <w:rFonts w:asciiTheme="minorHAnsi" w:hAnsiTheme="minorHAnsi"/>
          <w:spacing w:val="-1"/>
          <w:sz w:val="24"/>
          <w:szCs w:val="24"/>
        </w:rPr>
        <w:t xml:space="preserve"> </w:t>
      </w:r>
      <w:r w:rsidRPr="00044768">
        <w:rPr>
          <w:rFonts w:asciiTheme="minorHAnsi" w:hAnsiTheme="minorHAnsi"/>
          <w:sz w:val="24"/>
          <w:szCs w:val="24"/>
        </w:rPr>
        <w:t>da disputa entre os</w:t>
      </w:r>
      <w:r w:rsidRPr="00044768">
        <w:rPr>
          <w:rFonts w:asciiTheme="minorHAnsi" w:hAnsiTheme="minorHAnsi"/>
          <w:spacing w:val="-2"/>
          <w:sz w:val="24"/>
          <w:szCs w:val="24"/>
        </w:rPr>
        <w:t xml:space="preserve"> </w:t>
      </w:r>
      <w:r w:rsidRPr="00044768">
        <w:rPr>
          <w:rFonts w:asciiTheme="minorHAnsi" w:hAnsiTheme="minorHAnsi"/>
          <w:sz w:val="24"/>
          <w:szCs w:val="24"/>
        </w:rPr>
        <w:t>interessados.</w:t>
      </w:r>
    </w:p>
    <w:p w14:paraId="0BF477A2"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Em caso de divergência entre disposições deste Edital e de seus anexos ou demais</w:t>
      </w:r>
      <w:r w:rsidRPr="00044768">
        <w:rPr>
          <w:rFonts w:asciiTheme="minorHAnsi" w:hAnsiTheme="minorHAnsi"/>
          <w:spacing w:val="1"/>
          <w:sz w:val="24"/>
          <w:szCs w:val="24"/>
        </w:rPr>
        <w:t xml:space="preserve"> </w:t>
      </w:r>
      <w:r w:rsidRPr="00044768">
        <w:rPr>
          <w:rFonts w:asciiTheme="minorHAnsi" w:hAnsiTheme="minorHAnsi"/>
          <w:sz w:val="24"/>
          <w:szCs w:val="24"/>
        </w:rPr>
        <w:t>peças</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compõem</w:t>
      </w:r>
      <w:r w:rsidRPr="00044768">
        <w:rPr>
          <w:rFonts w:asciiTheme="minorHAnsi" w:hAnsiTheme="minorHAnsi"/>
          <w:spacing w:val="-1"/>
          <w:sz w:val="24"/>
          <w:szCs w:val="24"/>
        </w:rPr>
        <w:t xml:space="preserve"> </w:t>
      </w:r>
      <w:r w:rsidRPr="00044768">
        <w:rPr>
          <w:rFonts w:asciiTheme="minorHAnsi" w:hAnsiTheme="minorHAnsi"/>
          <w:sz w:val="24"/>
          <w:szCs w:val="24"/>
        </w:rPr>
        <w:t>o processo,</w:t>
      </w:r>
      <w:r w:rsidRPr="00044768">
        <w:rPr>
          <w:rFonts w:asciiTheme="minorHAnsi" w:hAnsiTheme="minorHAnsi"/>
          <w:spacing w:val="2"/>
          <w:sz w:val="24"/>
          <w:szCs w:val="24"/>
        </w:rPr>
        <w:t xml:space="preserve"> </w:t>
      </w:r>
      <w:r w:rsidRPr="00044768">
        <w:rPr>
          <w:rFonts w:asciiTheme="minorHAnsi" w:hAnsiTheme="minorHAnsi"/>
          <w:sz w:val="24"/>
          <w:szCs w:val="24"/>
        </w:rPr>
        <w:t>prevalecerá</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deste Edital.</w:t>
      </w:r>
    </w:p>
    <w:p w14:paraId="3C9E2F69"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contagem dos</w:t>
      </w:r>
      <w:r w:rsidRPr="00044768">
        <w:rPr>
          <w:rFonts w:asciiTheme="minorHAnsi" w:hAnsiTheme="minorHAnsi"/>
          <w:spacing w:val="1"/>
          <w:sz w:val="24"/>
          <w:szCs w:val="24"/>
        </w:rPr>
        <w:t xml:space="preserve"> </w:t>
      </w:r>
      <w:r w:rsidRPr="00044768">
        <w:rPr>
          <w:rFonts w:asciiTheme="minorHAnsi" w:hAnsiTheme="minorHAnsi"/>
          <w:sz w:val="24"/>
          <w:szCs w:val="24"/>
        </w:rPr>
        <w:t>prazos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61"/>
          <w:sz w:val="24"/>
          <w:szCs w:val="24"/>
        </w:rPr>
        <w:t xml:space="preserve"> </w:t>
      </w:r>
      <w:r w:rsidRPr="00044768">
        <w:rPr>
          <w:rFonts w:asciiTheme="minorHAnsi" w:hAnsiTheme="minorHAnsi"/>
          <w:sz w:val="24"/>
          <w:szCs w:val="24"/>
        </w:rPr>
        <w:t>neste Edital e seus</w:t>
      </w:r>
      <w:r w:rsidRPr="00044768">
        <w:rPr>
          <w:rFonts w:asciiTheme="minorHAnsi" w:hAnsiTheme="minorHAnsi"/>
          <w:spacing w:val="61"/>
          <w:sz w:val="24"/>
          <w:szCs w:val="24"/>
        </w:rPr>
        <w:t xml:space="preserve"> </w:t>
      </w:r>
      <w:r w:rsidRPr="00044768">
        <w:rPr>
          <w:rFonts w:asciiTheme="minorHAnsi" w:hAnsiTheme="minorHAnsi"/>
          <w:sz w:val="24"/>
          <w:szCs w:val="24"/>
        </w:rPr>
        <w:t>Anexos, excluir-se-á o</w:t>
      </w:r>
      <w:r w:rsidRPr="00044768">
        <w:rPr>
          <w:rFonts w:asciiTheme="minorHAnsi" w:hAnsiTheme="minorHAnsi"/>
          <w:spacing w:val="1"/>
          <w:sz w:val="24"/>
          <w:szCs w:val="24"/>
        </w:rPr>
        <w:t xml:space="preserve"> </w:t>
      </w:r>
      <w:r w:rsidRPr="00044768">
        <w:rPr>
          <w:rFonts w:asciiTheme="minorHAnsi" w:hAnsiTheme="minorHAnsi"/>
          <w:sz w:val="24"/>
          <w:szCs w:val="24"/>
        </w:rPr>
        <w:t>dia do início e incluir-se-á o do vencimento. Só se iniciam e vencem os prazos em dias de</w:t>
      </w:r>
      <w:r w:rsidRPr="00044768">
        <w:rPr>
          <w:rFonts w:asciiTheme="minorHAnsi" w:hAnsiTheme="minorHAnsi"/>
          <w:spacing w:val="1"/>
          <w:sz w:val="24"/>
          <w:szCs w:val="24"/>
        </w:rPr>
        <w:t xml:space="preserve"> </w:t>
      </w:r>
      <w:r w:rsidRPr="00044768">
        <w:rPr>
          <w:rFonts w:asciiTheme="minorHAnsi" w:hAnsiTheme="minorHAnsi"/>
          <w:sz w:val="24"/>
          <w:szCs w:val="24"/>
        </w:rPr>
        <w:t>expediente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Administração.</w:t>
      </w:r>
    </w:p>
    <w:p w14:paraId="1B8D9368"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215CC277"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assumem</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de preparação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 e a Administração não será, em nenhum caso, responsável por esses custos,</w:t>
      </w:r>
      <w:r w:rsidRPr="00044768">
        <w:rPr>
          <w:rFonts w:asciiTheme="minorHAnsi" w:hAnsiTheme="minorHAnsi"/>
          <w:spacing w:val="1"/>
          <w:sz w:val="24"/>
          <w:szCs w:val="24"/>
        </w:rPr>
        <w:t xml:space="preserve"> </w:t>
      </w:r>
      <w:r w:rsidRPr="00044768">
        <w:rPr>
          <w:rFonts w:asciiTheme="minorHAnsi" w:hAnsiTheme="minorHAnsi"/>
          <w:sz w:val="24"/>
          <w:szCs w:val="24"/>
        </w:rPr>
        <w:t>independentemente</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condução ou</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resultado</w:t>
      </w:r>
      <w:r w:rsidRPr="00044768">
        <w:rPr>
          <w:rFonts w:asciiTheme="minorHAnsi" w:hAnsiTheme="minorHAnsi"/>
          <w:spacing w:val="-2"/>
          <w:sz w:val="24"/>
          <w:szCs w:val="24"/>
        </w:rPr>
        <w:t xml:space="preserve"> </w:t>
      </w:r>
      <w:r w:rsidRPr="00044768">
        <w:rPr>
          <w:rFonts w:asciiTheme="minorHAnsi" w:hAnsiTheme="minorHAnsi"/>
          <w:sz w:val="24"/>
          <w:szCs w:val="24"/>
        </w:rPr>
        <w:t>do processo</w:t>
      </w:r>
      <w:r w:rsidRPr="00044768">
        <w:rPr>
          <w:rFonts w:asciiTheme="minorHAnsi" w:hAnsiTheme="minorHAnsi"/>
          <w:spacing w:val="-3"/>
          <w:sz w:val="24"/>
          <w:szCs w:val="24"/>
        </w:rPr>
        <w:t xml:space="preserve"> </w:t>
      </w:r>
      <w:r w:rsidRPr="00044768">
        <w:rPr>
          <w:rFonts w:asciiTheme="minorHAnsi" w:hAnsiTheme="minorHAnsi"/>
          <w:sz w:val="24"/>
          <w:szCs w:val="24"/>
        </w:rPr>
        <w:t>licitatório.</w:t>
      </w:r>
    </w:p>
    <w:p w14:paraId="7E9D2638"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É facultado ao Pregoeiro ou à autoridade competente, em qualquer fase da licitação,</w:t>
      </w:r>
      <w:r w:rsidRPr="00044768">
        <w:rPr>
          <w:rFonts w:asciiTheme="minorHAnsi" w:hAnsiTheme="minorHAnsi"/>
          <w:spacing w:val="1"/>
          <w:sz w:val="24"/>
          <w:szCs w:val="24"/>
        </w:rPr>
        <w:t xml:space="preserve"> </w:t>
      </w:r>
      <w:r w:rsidRPr="00044768">
        <w:rPr>
          <w:rFonts w:asciiTheme="minorHAnsi" w:hAnsiTheme="minorHAnsi"/>
          <w:sz w:val="24"/>
          <w:szCs w:val="24"/>
        </w:rPr>
        <w:t>a promoção de diligência destinada a esclarecer ou complementar a instrução do processo,</w:t>
      </w:r>
      <w:r w:rsidRPr="00044768">
        <w:rPr>
          <w:rFonts w:asciiTheme="minorHAnsi" w:hAnsiTheme="minorHAnsi"/>
          <w:spacing w:val="1"/>
          <w:sz w:val="24"/>
          <w:szCs w:val="24"/>
        </w:rPr>
        <w:t xml:space="preserve"> </w:t>
      </w:r>
      <w:r w:rsidRPr="00044768">
        <w:rPr>
          <w:rFonts w:asciiTheme="minorHAnsi" w:hAnsiTheme="minorHAnsi"/>
          <w:sz w:val="24"/>
          <w:szCs w:val="24"/>
        </w:rPr>
        <w:t>vedada a inclusão posterior de documento ou informação que deveria constar desde a</w:t>
      </w:r>
      <w:r w:rsidRPr="00044768">
        <w:rPr>
          <w:rFonts w:asciiTheme="minorHAnsi" w:hAnsiTheme="minorHAnsi"/>
          <w:spacing w:val="1"/>
          <w:sz w:val="24"/>
          <w:szCs w:val="24"/>
        </w:rPr>
        <w:t xml:space="preserve"> </w:t>
      </w:r>
      <w:r w:rsidRPr="00044768">
        <w:rPr>
          <w:rFonts w:asciiTheme="minorHAnsi" w:hAnsiTheme="minorHAnsi"/>
          <w:sz w:val="24"/>
          <w:szCs w:val="24"/>
        </w:rPr>
        <w:t>realização</w:t>
      </w:r>
      <w:r w:rsidRPr="00044768">
        <w:rPr>
          <w:rFonts w:asciiTheme="minorHAnsi" w:hAnsiTheme="minorHAnsi"/>
          <w:spacing w:val="-1"/>
          <w:sz w:val="24"/>
          <w:szCs w:val="24"/>
        </w:rPr>
        <w:t xml:space="preserve"> </w:t>
      </w:r>
      <w:r w:rsidRPr="00044768">
        <w:rPr>
          <w:rFonts w:asciiTheme="minorHAnsi" w:hAnsiTheme="minorHAnsi"/>
          <w:sz w:val="24"/>
          <w:szCs w:val="24"/>
        </w:rPr>
        <w:t>da sessão pública.</w:t>
      </w:r>
    </w:p>
    <w:p w14:paraId="6DD02E1F"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autoridade competente poderá anular ou revogar a licitação em conformidade com</w:t>
      </w:r>
      <w:r w:rsidRPr="00044768">
        <w:rPr>
          <w:rFonts w:asciiTheme="minorHAnsi" w:hAnsiTheme="minorHAnsi"/>
          <w:spacing w:val="1"/>
          <w:sz w:val="24"/>
          <w:szCs w:val="24"/>
        </w:rPr>
        <w:t xml:space="preserve"> </w:t>
      </w:r>
      <w:r w:rsidRPr="00044768">
        <w:rPr>
          <w:rFonts w:asciiTheme="minorHAnsi" w:hAnsiTheme="minorHAnsi"/>
          <w:sz w:val="24"/>
          <w:szCs w:val="24"/>
        </w:rPr>
        <w:t xml:space="preserve">a </w:t>
      </w:r>
      <w:r w:rsidRPr="00BF600E">
        <w:rPr>
          <w:rFonts w:asciiTheme="minorHAnsi" w:hAnsiTheme="minorHAnsi"/>
          <w:sz w:val="24"/>
          <w:szCs w:val="24"/>
        </w:rPr>
        <w:t>Súmula 473</w:t>
      </w:r>
      <w:r w:rsidRPr="00BF600E">
        <w:rPr>
          <w:rFonts w:asciiTheme="minorHAnsi" w:hAnsiTheme="minorHAnsi"/>
          <w:spacing w:val="-2"/>
          <w:sz w:val="24"/>
          <w:szCs w:val="24"/>
        </w:rPr>
        <w:t xml:space="preserve"> </w:t>
      </w:r>
      <w:r w:rsidRPr="00BF600E">
        <w:rPr>
          <w:rFonts w:asciiTheme="minorHAnsi" w:hAnsiTheme="minorHAnsi"/>
          <w:sz w:val="24"/>
          <w:szCs w:val="24"/>
        </w:rPr>
        <w:t>do STF.</w:t>
      </w:r>
    </w:p>
    <w:p w14:paraId="66865E29"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É vedado ao servidor dos órgãos e entidades da Administração Pública Municipal de</w:t>
      </w:r>
      <w:r w:rsidRPr="00044768">
        <w:rPr>
          <w:rFonts w:asciiTheme="minorHAnsi" w:hAnsiTheme="minorHAnsi"/>
          <w:spacing w:val="1"/>
          <w:sz w:val="24"/>
          <w:szCs w:val="24"/>
        </w:rPr>
        <w:t xml:space="preserve"> </w:t>
      </w:r>
      <w:r w:rsidR="00FC1A2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inclusive</w:t>
      </w:r>
      <w:r w:rsidRPr="00044768">
        <w:rPr>
          <w:rFonts w:asciiTheme="minorHAnsi" w:hAnsiTheme="minorHAnsi"/>
          <w:spacing w:val="1"/>
          <w:sz w:val="24"/>
          <w:szCs w:val="24"/>
        </w:rPr>
        <w:t xml:space="preserve"> </w:t>
      </w:r>
      <w:r w:rsidRPr="00044768">
        <w:rPr>
          <w:rFonts w:asciiTheme="minorHAnsi" w:hAnsiTheme="minorHAnsi"/>
          <w:sz w:val="24"/>
          <w:szCs w:val="24"/>
        </w:rPr>
        <w:t>Fundações</w:t>
      </w:r>
      <w:r w:rsidRPr="00044768">
        <w:rPr>
          <w:rFonts w:asciiTheme="minorHAnsi" w:hAnsiTheme="minorHAnsi"/>
          <w:spacing w:val="1"/>
          <w:sz w:val="24"/>
          <w:szCs w:val="24"/>
        </w:rPr>
        <w:t xml:space="preserve"> </w:t>
      </w:r>
      <w:r w:rsidRPr="00044768">
        <w:rPr>
          <w:rFonts w:asciiTheme="minorHAnsi" w:hAnsiTheme="minorHAnsi"/>
          <w:sz w:val="24"/>
          <w:szCs w:val="24"/>
        </w:rPr>
        <w:t>instituídas</w:t>
      </w:r>
      <w:r w:rsidRPr="00044768">
        <w:rPr>
          <w:rFonts w:asciiTheme="minorHAnsi" w:hAnsiTheme="minorHAnsi"/>
          <w:spacing w:val="1"/>
          <w:sz w:val="24"/>
          <w:szCs w:val="24"/>
        </w:rPr>
        <w:t xml:space="preserve"> </w:t>
      </w:r>
      <w:r w:rsidRPr="00044768">
        <w:rPr>
          <w:rFonts w:asciiTheme="minorHAnsi" w:hAnsiTheme="minorHAnsi"/>
          <w:sz w:val="24"/>
          <w:szCs w:val="24"/>
        </w:rPr>
        <w:t>e/ou</w:t>
      </w:r>
      <w:r w:rsidRPr="00044768">
        <w:rPr>
          <w:rFonts w:asciiTheme="minorHAnsi" w:hAnsiTheme="minorHAnsi"/>
          <w:spacing w:val="1"/>
          <w:sz w:val="24"/>
          <w:szCs w:val="24"/>
        </w:rPr>
        <w:t xml:space="preserve"> </w:t>
      </w:r>
      <w:r w:rsidRPr="00044768">
        <w:rPr>
          <w:rFonts w:asciiTheme="minorHAnsi" w:hAnsiTheme="minorHAnsi"/>
          <w:sz w:val="24"/>
          <w:szCs w:val="24"/>
        </w:rPr>
        <w:t>mantidas</w:t>
      </w:r>
      <w:r w:rsidRPr="00044768">
        <w:rPr>
          <w:rFonts w:asciiTheme="minorHAnsi" w:hAnsiTheme="minorHAnsi"/>
          <w:spacing w:val="1"/>
          <w:sz w:val="24"/>
          <w:szCs w:val="24"/>
        </w:rPr>
        <w:t xml:space="preserve"> </w:t>
      </w:r>
      <w:r w:rsidR="00FC1A28">
        <w:rPr>
          <w:rFonts w:asciiTheme="minorHAnsi" w:hAnsiTheme="minorHAnsi"/>
          <w:sz w:val="24"/>
          <w:szCs w:val="24"/>
        </w:rPr>
        <w:t>por este Município</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direta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si</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61"/>
          <w:sz w:val="24"/>
          <w:szCs w:val="24"/>
        </w:rPr>
        <w:t xml:space="preserve"> </w:t>
      </w:r>
      <w:r w:rsidRPr="00044768">
        <w:rPr>
          <w:rFonts w:asciiTheme="minorHAnsi" w:hAnsiTheme="minorHAnsi"/>
          <w:sz w:val="24"/>
          <w:szCs w:val="24"/>
        </w:rPr>
        <w:t>interposta</w:t>
      </w:r>
      <w:r w:rsidRPr="00044768">
        <w:rPr>
          <w:rFonts w:asciiTheme="minorHAnsi" w:hAnsiTheme="minorHAnsi"/>
          <w:spacing w:val="1"/>
          <w:sz w:val="24"/>
          <w:szCs w:val="24"/>
        </w:rPr>
        <w:t xml:space="preserve"> </w:t>
      </w:r>
      <w:r w:rsidRPr="00044768">
        <w:rPr>
          <w:rFonts w:asciiTheme="minorHAnsi" w:hAnsiTheme="minorHAnsi"/>
          <w:sz w:val="24"/>
          <w:szCs w:val="24"/>
        </w:rPr>
        <w:t>pessoa,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00FC1A28">
        <w:rPr>
          <w:rFonts w:asciiTheme="minorHAnsi" w:hAnsiTheme="minorHAnsi"/>
          <w:sz w:val="24"/>
          <w:szCs w:val="24"/>
        </w:rPr>
        <w:t>processo licitatório.</w:t>
      </w:r>
    </w:p>
    <w:p w14:paraId="4BD73152"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documentação</w:t>
      </w:r>
      <w:r w:rsidRPr="00044768">
        <w:rPr>
          <w:rFonts w:asciiTheme="minorHAnsi" w:hAnsiTheme="minorHAnsi"/>
          <w:spacing w:val="1"/>
          <w:sz w:val="24"/>
          <w:szCs w:val="24"/>
        </w:rPr>
        <w:t xml:space="preserve"> </w:t>
      </w:r>
      <w:r w:rsidRPr="00044768">
        <w:rPr>
          <w:rFonts w:asciiTheme="minorHAnsi" w:hAnsiTheme="minorHAnsi"/>
          <w:sz w:val="24"/>
          <w:szCs w:val="24"/>
        </w:rPr>
        <w:t>apresentada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fará</w:t>
      </w:r>
      <w:r w:rsidRPr="00044768">
        <w:rPr>
          <w:rFonts w:asciiTheme="minorHAnsi" w:hAnsiTheme="minorHAnsi"/>
          <w:spacing w:val="1"/>
          <w:sz w:val="24"/>
          <w:szCs w:val="24"/>
        </w:rPr>
        <w:t xml:space="preserve"> </w:t>
      </w:r>
      <w:r w:rsidRPr="00044768">
        <w:rPr>
          <w:rFonts w:asciiTheme="minorHAnsi" w:hAnsiTheme="minorHAnsi"/>
          <w:sz w:val="24"/>
          <w:szCs w:val="24"/>
        </w:rPr>
        <w:t>parte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será</w:t>
      </w:r>
      <w:r w:rsidRPr="00044768">
        <w:rPr>
          <w:rFonts w:asciiTheme="minorHAnsi" w:hAnsiTheme="minorHAnsi"/>
          <w:spacing w:val="-2"/>
          <w:sz w:val="24"/>
          <w:szCs w:val="24"/>
        </w:rPr>
        <w:t xml:space="preserve"> </w:t>
      </w:r>
      <w:r w:rsidR="00FC1A28">
        <w:rPr>
          <w:rFonts w:asciiTheme="minorHAnsi" w:hAnsiTheme="minorHAnsi"/>
          <w:sz w:val="24"/>
          <w:szCs w:val="24"/>
        </w:rPr>
        <w:t>devolvida ao proponente.</w:t>
      </w:r>
    </w:p>
    <w:p w14:paraId="198BFC3F"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proponente vencedor, após ser adjudicado, ficará obrigado a aceitar, nas mesmas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acréscimos</w:t>
      </w:r>
      <w:r w:rsidRPr="00044768">
        <w:rPr>
          <w:rFonts w:asciiTheme="minorHAnsi" w:hAnsiTheme="minorHAnsi"/>
          <w:spacing w:val="1"/>
          <w:sz w:val="24"/>
          <w:szCs w:val="24"/>
        </w:rPr>
        <w:t xml:space="preserve"> </w:t>
      </w:r>
      <w:r w:rsidRPr="00044768">
        <w:rPr>
          <w:rFonts w:asciiTheme="minorHAnsi" w:hAnsiTheme="minorHAnsi"/>
          <w:sz w:val="24"/>
          <w:szCs w:val="24"/>
        </w:rPr>
        <w:t>ou supressões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se</w:t>
      </w:r>
      <w:r w:rsidRPr="00044768">
        <w:rPr>
          <w:rFonts w:asciiTheme="minorHAnsi" w:hAnsiTheme="minorHAnsi"/>
          <w:spacing w:val="-2"/>
          <w:sz w:val="24"/>
          <w:szCs w:val="24"/>
        </w:rPr>
        <w:t xml:space="preserve"> </w:t>
      </w:r>
      <w:r w:rsidRPr="00044768">
        <w:rPr>
          <w:rFonts w:asciiTheme="minorHAnsi" w:hAnsiTheme="minorHAnsi"/>
          <w:sz w:val="24"/>
          <w:szCs w:val="24"/>
        </w:rPr>
        <w:t>fizerem</w:t>
      </w:r>
      <w:r w:rsidRPr="00044768">
        <w:rPr>
          <w:rFonts w:asciiTheme="minorHAnsi" w:hAnsiTheme="minorHAnsi"/>
          <w:spacing w:val="2"/>
          <w:sz w:val="24"/>
          <w:szCs w:val="24"/>
        </w:rPr>
        <w:t xml:space="preserve"> </w:t>
      </w:r>
      <w:r w:rsidRPr="00044768">
        <w:rPr>
          <w:rFonts w:asciiTheme="minorHAnsi" w:hAnsiTheme="minorHAnsi"/>
          <w:sz w:val="24"/>
          <w:szCs w:val="24"/>
        </w:rPr>
        <w:t>necessário.</w:t>
      </w:r>
    </w:p>
    <w:p w14:paraId="2A58AE1E"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Nenhuma</w:t>
      </w:r>
      <w:r w:rsidRPr="00044768">
        <w:rPr>
          <w:rFonts w:asciiTheme="minorHAnsi" w:hAnsiTheme="minorHAnsi"/>
          <w:spacing w:val="1"/>
          <w:sz w:val="24"/>
          <w:szCs w:val="24"/>
        </w:rPr>
        <w:t xml:space="preserve"> </w:t>
      </w:r>
      <w:r w:rsidRPr="00044768">
        <w:rPr>
          <w:rFonts w:asciiTheme="minorHAnsi" w:hAnsiTheme="minorHAnsi"/>
          <w:sz w:val="24"/>
          <w:szCs w:val="24"/>
        </w:rPr>
        <w:t>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271C7557"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044768">
        <w:rPr>
          <w:rFonts w:asciiTheme="minorHAnsi" w:hAnsiTheme="minorHAnsi"/>
          <w:sz w:val="24"/>
          <w:szCs w:val="24"/>
        </w:rPr>
        <w:t>apresentação</w:t>
      </w:r>
      <w:r w:rsidRPr="00044768">
        <w:rPr>
          <w:rFonts w:asciiTheme="minorHAnsi" w:hAnsiTheme="minorHAnsi"/>
          <w:spacing w:val="28"/>
          <w:sz w:val="24"/>
          <w:szCs w:val="24"/>
        </w:rPr>
        <w:t xml:space="preserve"> </w:t>
      </w:r>
      <w:r w:rsidRPr="00044768">
        <w:rPr>
          <w:rFonts w:asciiTheme="minorHAnsi" w:hAnsiTheme="minorHAnsi"/>
          <w:sz w:val="24"/>
          <w:szCs w:val="24"/>
        </w:rPr>
        <w:t>das</w:t>
      </w:r>
      <w:r w:rsidRPr="00044768">
        <w:rPr>
          <w:rFonts w:asciiTheme="minorHAnsi" w:hAnsiTheme="minorHAnsi"/>
          <w:spacing w:val="31"/>
          <w:sz w:val="24"/>
          <w:szCs w:val="24"/>
        </w:rPr>
        <w:t xml:space="preserve"> </w:t>
      </w:r>
      <w:r w:rsidRPr="00044768">
        <w:rPr>
          <w:rFonts w:asciiTheme="minorHAnsi" w:hAnsiTheme="minorHAnsi"/>
          <w:sz w:val="24"/>
          <w:szCs w:val="24"/>
        </w:rPr>
        <w:t>propostas</w:t>
      </w:r>
      <w:r w:rsidRPr="00044768">
        <w:rPr>
          <w:rFonts w:asciiTheme="minorHAnsi" w:hAnsiTheme="minorHAnsi"/>
          <w:spacing w:val="30"/>
          <w:sz w:val="24"/>
          <w:szCs w:val="24"/>
        </w:rPr>
        <w:t xml:space="preserve"> </w:t>
      </w:r>
      <w:r w:rsidRPr="00044768">
        <w:rPr>
          <w:rFonts w:asciiTheme="minorHAnsi" w:hAnsiTheme="minorHAnsi"/>
          <w:sz w:val="24"/>
          <w:szCs w:val="24"/>
        </w:rPr>
        <w:t>implicará</w:t>
      </w:r>
      <w:r w:rsidRPr="00044768">
        <w:rPr>
          <w:rFonts w:asciiTheme="minorHAnsi" w:hAnsiTheme="minorHAnsi"/>
          <w:spacing w:val="31"/>
          <w:sz w:val="24"/>
          <w:szCs w:val="24"/>
        </w:rPr>
        <w:t xml:space="preserve"> </w:t>
      </w:r>
      <w:r w:rsidRPr="00044768">
        <w:rPr>
          <w:rFonts w:asciiTheme="minorHAnsi" w:hAnsiTheme="minorHAnsi"/>
          <w:sz w:val="24"/>
          <w:szCs w:val="24"/>
        </w:rPr>
        <w:t>na</w:t>
      </w:r>
      <w:r w:rsidRPr="00044768">
        <w:rPr>
          <w:rFonts w:asciiTheme="minorHAnsi" w:hAnsiTheme="minorHAnsi"/>
          <w:spacing w:val="28"/>
          <w:sz w:val="24"/>
          <w:szCs w:val="24"/>
        </w:rPr>
        <w:t xml:space="preserve"> </w:t>
      </w:r>
      <w:r w:rsidRPr="00044768">
        <w:rPr>
          <w:rFonts w:asciiTheme="minorHAnsi" w:hAnsiTheme="minorHAnsi"/>
          <w:sz w:val="24"/>
          <w:szCs w:val="24"/>
        </w:rPr>
        <w:t>plena</w:t>
      </w:r>
      <w:r w:rsidRPr="00044768">
        <w:rPr>
          <w:rFonts w:asciiTheme="minorHAnsi" w:hAnsiTheme="minorHAnsi"/>
          <w:spacing w:val="30"/>
          <w:sz w:val="24"/>
          <w:szCs w:val="24"/>
        </w:rPr>
        <w:t xml:space="preserve"> </w:t>
      </w:r>
      <w:r w:rsidRPr="00044768">
        <w:rPr>
          <w:rFonts w:asciiTheme="minorHAnsi" w:hAnsiTheme="minorHAnsi"/>
          <w:sz w:val="24"/>
          <w:szCs w:val="24"/>
        </w:rPr>
        <w:t>aceitação,</w:t>
      </w:r>
      <w:r w:rsidRPr="00044768">
        <w:rPr>
          <w:rFonts w:asciiTheme="minorHAnsi" w:hAnsiTheme="minorHAnsi"/>
          <w:spacing w:val="31"/>
          <w:sz w:val="24"/>
          <w:szCs w:val="24"/>
        </w:rPr>
        <w:t xml:space="preserve"> </w:t>
      </w:r>
      <w:r w:rsidRPr="00044768">
        <w:rPr>
          <w:rFonts w:asciiTheme="minorHAnsi" w:hAnsiTheme="minorHAnsi"/>
          <w:sz w:val="24"/>
          <w:szCs w:val="24"/>
        </w:rPr>
        <w:t>por</w:t>
      </w:r>
      <w:r w:rsidRPr="00044768">
        <w:rPr>
          <w:rFonts w:asciiTheme="minorHAnsi" w:hAnsiTheme="minorHAnsi"/>
          <w:spacing w:val="31"/>
          <w:sz w:val="24"/>
          <w:szCs w:val="24"/>
        </w:rPr>
        <w:t xml:space="preserve"> </w:t>
      </w:r>
      <w:r w:rsidRPr="00044768">
        <w:rPr>
          <w:rFonts w:asciiTheme="minorHAnsi" w:hAnsiTheme="minorHAnsi"/>
          <w:sz w:val="24"/>
          <w:szCs w:val="24"/>
        </w:rPr>
        <w:t>parte</w:t>
      </w:r>
      <w:r w:rsidRPr="00044768">
        <w:rPr>
          <w:rFonts w:asciiTheme="minorHAnsi" w:hAnsiTheme="minorHAnsi"/>
          <w:spacing w:val="28"/>
          <w:sz w:val="24"/>
          <w:szCs w:val="24"/>
        </w:rPr>
        <w:t xml:space="preserve"> </w:t>
      </w:r>
      <w:r w:rsidRPr="00044768">
        <w:rPr>
          <w:rFonts w:asciiTheme="minorHAnsi" w:hAnsiTheme="minorHAnsi"/>
          <w:sz w:val="24"/>
          <w:szCs w:val="24"/>
        </w:rPr>
        <w:t>da</w:t>
      </w:r>
      <w:r w:rsidRPr="00044768">
        <w:rPr>
          <w:rFonts w:asciiTheme="minorHAnsi" w:hAnsiTheme="minorHAnsi"/>
          <w:spacing w:val="30"/>
          <w:sz w:val="24"/>
          <w:szCs w:val="24"/>
        </w:rPr>
        <w:t xml:space="preserve"> </w:t>
      </w:r>
      <w:r w:rsidRPr="00044768">
        <w:rPr>
          <w:rFonts w:asciiTheme="minorHAnsi" w:hAnsiTheme="minorHAnsi"/>
          <w:sz w:val="24"/>
          <w:szCs w:val="24"/>
        </w:rPr>
        <w:t>licitante,</w:t>
      </w:r>
      <w:r w:rsidRPr="00044768">
        <w:rPr>
          <w:rFonts w:asciiTheme="minorHAnsi" w:hAnsiTheme="minorHAnsi"/>
          <w:spacing w:val="-59"/>
          <w:sz w:val="24"/>
          <w:szCs w:val="24"/>
        </w:rPr>
        <w:t xml:space="preserve"> </w:t>
      </w:r>
      <w:r w:rsidRPr="00044768">
        <w:rPr>
          <w:rFonts w:asciiTheme="minorHAnsi" w:hAnsiTheme="minorHAnsi"/>
          <w:sz w:val="24"/>
          <w:szCs w:val="24"/>
        </w:rPr>
        <w:t>das condições</w:t>
      </w:r>
      <w:r w:rsidRPr="00044768">
        <w:rPr>
          <w:rFonts w:asciiTheme="minorHAnsi" w:hAnsiTheme="minorHAnsi"/>
          <w:spacing w:val="1"/>
          <w:sz w:val="24"/>
          <w:szCs w:val="24"/>
        </w:rPr>
        <w:t xml:space="preserve"> </w:t>
      </w:r>
      <w:r w:rsidRPr="00044768">
        <w:rPr>
          <w:rFonts w:asciiTheme="minorHAnsi" w:hAnsiTheme="minorHAnsi"/>
          <w:sz w:val="24"/>
          <w:szCs w:val="24"/>
        </w:rPr>
        <w:t>estabelecidas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seus</w:t>
      </w:r>
      <w:r w:rsidRPr="00044768">
        <w:rPr>
          <w:rFonts w:asciiTheme="minorHAnsi" w:hAnsiTheme="minorHAnsi"/>
          <w:spacing w:val="-2"/>
          <w:sz w:val="24"/>
          <w:szCs w:val="24"/>
        </w:rPr>
        <w:t xml:space="preserve"> </w:t>
      </w:r>
      <w:r w:rsidRPr="00044768">
        <w:rPr>
          <w:rFonts w:asciiTheme="minorHAnsi" w:hAnsiTheme="minorHAnsi"/>
          <w:sz w:val="24"/>
          <w:szCs w:val="24"/>
        </w:rPr>
        <w:t>anexos.</w:t>
      </w:r>
    </w:p>
    <w:p w14:paraId="09CE462D"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Aos casos omissos aplicar-se-ão as disposições constantes da Lei 14.133/21, com</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suas posteriores</w:t>
      </w:r>
      <w:r w:rsidRPr="00044768">
        <w:rPr>
          <w:rFonts w:asciiTheme="minorHAnsi" w:hAnsiTheme="minorHAnsi"/>
          <w:spacing w:val="-2"/>
          <w:sz w:val="24"/>
          <w:szCs w:val="24"/>
        </w:rPr>
        <w:t xml:space="preserve"> </w:t>
      </w:r>
      <w:r w:rsidRPr="00044768">
        <w:rPr>
          <w:rFonts w:asciiTheme="minorHAnsi" w:hAnsiTheme="minorHAnsi"/>
          <w:sz w:val="24"/>
          <w:szCs w:val="24"/>
        </w:rPr>
        <w:t>alterações;</w:t>
      </w:r>
    </w:p>
    <w:p w14:paraId="4966EF55" w14:textId="77777777" w:rsidR="00941D9B" w:rsidRPr="00044768" w:rsidRDefault="00C4237A" w:rsidP="00130B48">
      <w:pPr>
        <w:pStyle w:val="PargrafodaLista"/>
        <w:numPr>
          <w:ilvl w:val="1"/>
          <w:numId w:val="23"/>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foro designado para julgamento de quaisquer questões judiciais resultantes deste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2"/>
          <w:sz w:val="24"/>
          <w:szCs w:val="24"/>
        </w:rPr>
        <w:t xml:space="preserve"> </w:t>
      </w:r>
      <w:r w:rsidRPr="00044768">
        <w:rPr>
          <w:rFonts w:asciiTheme="minorHAnsi" w:hAnsiTheme="minorHAnsi"/>
          <w:sz w:val="24"/>
          <w:szCs w:val="24"/>
        </w:rPr>
        <w:t>o da Cidade</w:t>
      </w:r>
      <w:r w:rsidRPr="00044768">
        <w:rPr>
          <w:rFonts w:asciiTheme="minorHAnsi" w:hAnsiTheme="minorHAnsi"/>
          <w:spacing w:val="-2"/>
          <w:sz w:val="24"/>
          <w:szCs w:val="24"/>
        </w:rPr>
        <w:t xml:space="preserve"> </w:t>
      </w:r>
      <w:r w:rsidRPr="00044768">
        <w:rPr>
          <w:rFonts w:asciiTheme="minorHAnsi" w:hAnsiTheme="minorHAnsi"/>
          <w:sz w:val="24"/>
          <w:szCs w:val="24"/>
        </w:rPr>
        <w:t xml:space="preserve">de </w:t>
      </w:r>
      <w:r w:rsidR="00FC1A28">
        <w:rPr>
          <w:rFonts w:asciiTheme="minorHAnsi" w:hAnsiTheme="minorHAnsi"/>
          <w:sz w:val="24"/>
          <w:szCs w:val="24"/>
        </w:rPr>
        <w:t>São Joaquim da Barra/SP</w:t>
      </w:r>
      <w:r w:rsidRPr="00044768">
        <w:rPr>
          <w:rFonts w:asciiTheme="minorHAnsi" w:hAnsiTheme="minorHAnsi"/>
          <w:sz w:val="24"/>
          <w:szCs w:val="24"/>
        </w:rPr>
        <w:t>.</w:t>
      </w:r>
    </w:p>
    <w:p w14:paraId="3335AFE9" w14:textId="0B13A503" w:rsidR="00941D9B" w:rsidRPr="00300B46" w:rsidRDefault="00C4237A" w:rsidP="00130B48">
      <w:pPr>
        <w:pStyle w:val="PargrafodaLista"/>
        <w:numPr>
          <w:ilvl w:val="1"/>
          <w:numId w:val="23"/>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sz w:val="24"/>
          <w:szCs w:val="24"/>
        </w:rPr>
      </w:pPr>
      <w:r w:rsidRPr="00300B46">
        <w:rPr>
          <w:rFonts w:asciiTheme="minorHAnsi" w:hAnsiTheme="minorHAnsi"/>
          <w:sz w:val="24"/>
          <w:szCs w:val="24"/>
        </w:rPr>
        <w:t>O</w:t>
      </w:r>
      <w:r w:rsidRPr="00300B46">
        <w:rPr>
          <w:rFonts w:asciiTheme="minorHAnsi" w:hAnsiTheme="minorHAnsi"/>
          <w:spacing w:val="1"/>
          <w:sz w:val="24"/>
          <w:szCs w:val="24"/>
        </w:rPr>
        <w:t xml:space="preserve"> </w:t>
      </w:r>
      <w:r w:rsidRPr="00300B46">
        <w:rPr>
          <w:rFonts w:asciiTheme="minorHAnsi" w:hAnsiTheme="minorHAnsi"/>
          <w:sz w:val="24"/>
          <w:szCs w:val="24"/>
        </w:rPr>
        <w:t>Edital</w:t>
      </w:r>
      <w:r w:rsidRPr="00300B46">
        <w:rPr>
          <w:rFonts w:asciiTheme="minorHAnsi" w:hAnsiTheme="minorHAnsi"/>
          <w:spacing w:val="1"/>
          <w:sz w:val="24"/>
          <w:szCs w:val="24"/>
        </w:rPr>
        <w:t xml:space="preserve"> </w:t>
      </w:r>
      <w:r w:rsidRPr="00300B46">
        <w:rPr>
          <w:rFonts w:asciiTheme="minorHAnsi" w:hAnsiTheme="minorHAnsi"/>
          <w:sz w:val="24"/>
          <w:szCs w:val="24"/>
        </w:rPr>
        <w:t>e</w:t>
      </w:r>
      <w:r w:rsidRPr="00300B46">
        <w:rPr>
          <w:rFonts w:asciiTheme="minorHAnsi" w:hAnsiTheme="minorHAnsi"/>
          <w:spacing w:val="1"/>
          <w:sz w:val="24"/>
          <w:szCs w:val="24"/>
        </w:rPr>
        <w:t xml:space="preserve"> </w:t>
      </w:r>
      <w:r w:rsidRPr="00300B46">
        <w:rPr>
          <w:rFonts w:asciiTheme="minorHAnsi" w:hAnsiTheme="minorHAnsi"/>
          <w:sz w:val="24"/>
          <w:szCs w:val="24"/>
        </w:rPr>
        <w:t>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Pr="00300B46">
        <w:rPr>
          <w:rFonts w:asciiTheme="minorHAnsi" w:hAnsiTheme="minorHAnsi"/>
          <w:sz w:val="24"/>
          <w:szCs w:val="24"/>
        </w:rPr>
        <w:tab/>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r w:rsidR="00300B46" w:rsidRPr="00300B46">
        <w:rPr>
          <w:rFonts w:asciiTheme="minorHAnsi" w:hAnsiTheme="minorHAnsi"/>
          <w:sz w:val="24"/>
          <w:szCs w:val="24"/>
        </w:rPr>
        <w:t>https://www.saojoaquimdabarra.sp.gov.br/paginas/portal/licitacoes/exercicios</w:t>
      </w:r>
    </w:p>
    <w:p w14:paraId="2DAA4CB2" w14:textId="77777777" w:rsidR="00941D9B" w:rsidRDefault="00C4237A" w:rsidP="00130B48">
      <w:pPr>
        <w:pStyle w:val="Ttulo3"/>
        <w:numPr>
          <w:ilvl w:val="0"/>
          <w:numId w:val="23"/>
        </w:numPr>
        <w:tabs>
          <w:tab w:val="left" w:pos="1134"/>
          <w:tab w:val="left" w:pos="9639"/>
        </w:tabs>
        <w:ind w:left="284" w:right="687" w:firstLine="0"/>
        <w:jc w:val="both"/>
        <w:rPr>
          <w:rFonts w:asciiTheme="minorHAnsi" w:hAnsiTheme="minorHAnsi"/>
          <w:sz w:val="24"/>
          <w:szCs w:val="24"/>
        </w:rPr>
      </w:pPr>
      <w:bookmarkStart w:id="35" w:name="_bookmark34"/>
      <w:bookmarkEnd w:id="35"/>
      <w:r w:rsidRPr="00044768">
        <w:rPr>
          <w:rFonts w:asciiTheme="minorHAnsi" w:hAnsiTheme="minorHAnsi"/>
          <w:sz w:val="24"/>
          <w:szCs w:val="24"/>
        </w:rPr>
        <w:t>ANEXOS</w:t>
      </w:r>
      <w:r w:rsidRPr="00044768">
        <w:rPr>
          <w:rFonts w:asciiTheme="minorHAnsi" w:hAnsiTheme="minorHAnsi"/>
          <w:spacing w:val="-3"/>
          <w:sz w:val="24"/>
          <w:szCs w:val="24"/>
        </w:rPr>
        <w:t xml:space="preserve"> </w:t>
      </w:r>
      <w:r w:rsidRPr="00044768">
        <w:rPr>
          <w:rFonts w:asciiTheme="minorHAnsi" w:hAnsiTheme="minorHAnsi"/>
          <w:sz w:val="24"/>
          <w:szCs w:val="24"/>
        </w:rPr>
        <w:t>DO EDITAL</w:t>
      </w:r>
    </w:p>
    <w:p w14:paraId="794D1457" w14:textId="77777777" w:rsidR="009C3A5A" w:rsidRPr="00044768" w:rsidRDefault="009C3A5A" w:rsidP="00FC1A28">
      <w:pPr>
        <w:pStyle w:val="Ttulo3"/>
        <w:tabs>
          <w:tab w:val="left" w:pos="1134"/>
          <w:tab w:val="left" w:pos="1309"/>
          <w:tab w:val="left" w:pos="1310"/>
          <w:tab w:val="left" w:pos="9639"/>
        </w:tabs>
        <w:ind w:left="284" w:right="686"/>
        <w:jc w:val="both"/>
        <w:rPr>
          <w:rFonts w:asciiTheme="minorHAnsi" w:hAnsiTheme="minorHAnsi"/>
          <w:sz w:val="24"/>
          <w:szCs w:val="24"/>
        </w:rPr>
      </w:pPr>
    </w:p>
    <w:p w14:paraId="1D1238FB" w14:textId="77777777" w:rsidR="00941D9B" w:rsidRPr="00044768" w:rsidRDefault="00C4237A" w:rsidP="00130B48">
      <w:pPr>
        <w:pStyle w:val="PargrafodaLista"/>
        <w:numPr>
          <w:ilvl w:val="1"/>
          <w:numId w:val="23"/>
        </w:numPr>
        <w:tabs>
          <w:tab w:val="left" w:pos="1134"/>
          <w:tab w:val="left" w:pos="13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25697698"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BF600E" w:rsidRPr="00044768">
        <w:rPr>
          <w:rFonts w:asciiTheme="minorHAnsi" w:hAnsiTheme="minorHAnsi"/>
          <w:sz w:val="24"/>
          <w:szCs w:val="24"/>
        </w:rPr>
        <w:t>TERMO DE</w:t>
      </w:r>
      <w:r w:rsidR="00BF600E" w:rsidRPr="00044768">
        <w:rPr>
          <w:rFonts w:asciiTheme="minorHAnsi" w:hAnsiTheme="minorHAnsi"/>
          <w:spacing w:val="-3"/>
          <w:sz w:val="24"/>
          <w:szCs w:val="24"/>
        </w:rPr>
        <w:t xml:space="preserve"> </w:t>
      </w:r>
      <w:r w:rsidR="00BF600E" w:rsidRPr="00044768">
        <w:rPr>
          <w:rFonts w:asciiTheme="minorHAnsi" w:hAnsiTheme="minorHAnsi"/>
          <w:sz w:val="24"/>
          <w:szCs w:val="24"/>
        </w:rPr>
        <w:t>REFERÊNCIA</w:t>
      </w:r>
      <w:r w:rsidR="00261C41">
        <w:rPr>
          <w:rFonts w:asciiTheme="minorHAnsi" w:hAnsiTheme="minorHAnsi"/>
          <w:sz w:val="24"/>
          <w:szCs w:val="24"/>
        </w:rPr>
        <w:t xml:space="preserve"> E ESTUDO TÉCNICO PRELIMINAR</w:t>
      </w:r>
      <w:r w:rsidRPr="00044768">
        <w:rPr>
          <w:rFonts w:asciiTheme="minorHAnsi" w:hAnsiTheme="minorHAnsi"/>
          <w:sz w:val="24"/>
          <w:szCs w:val="24"/>
        </w:rPr>
        <w:t>;</w:t>
      </w:r>
    </w:p>
    <w:p w14:paraId="04A259AC" w14:textId="77777777"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BF600E">
        <w:rPr>
          <w:rFonts w:asciiTheme="minorHAnsi" w:hAnsiTheme="minorHAnsi"/>
          <w:sz w:val="24"/>
          <w:szCs w:val="24"/>
        </w:rPr>
        <w:t>MODELO DE PROPOSTA</w:t>
      </w:r>
      <w:r w:rsidRPr="00044768">
        <w:rPr>
          <w:rFonts w:asciiTheme="minorHAnsi" w:hAnsiTheme="minorHAnsi"/>
          <w:sz w:val="24"/>
          <w:szCs w:val="24"/>
        </w:rPr>
        <w:t>;</w:t>
      </w:r>
    </w:p>
    <w:p w14:paraId="6356CA2A" w14:textId="42160D66"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III – </w:t>
      </w:r>
      <w:r w:rsidRPr="00044768">
        <w:rPr>
          <w:rFonts w:asciiTheme="minorHAnsi" w:hAnsiTheme="minorHAnsi"/>
          <w:sz w:val="24"/>
          <w:szCs w:val="24"/>
        </w:rPr>
        <w:t>MODELO DE DECLARAÇÃO DE QUE SE ENQUADRA NO CONCEITO</w:t>
      </w:r>
      <w:r w:rsidR="008C1153">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MICROEMPRESA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2"/>
          <w:sz w:val="24"/>
          <w:szCs w:val="24"/>
        </w:rPr>
        <w:t xml:space="preserve"> </w:t>
      </w:r>
      <w:r w:rsidRPr="00044768">
        <w:rPr>
          <w:rFonts w:asciiTheme="minorHAnsi" w:hAnsiTheme="minorHAnsi"/>
          <w:sz w:val="24"/>
          <w:szCs w:val="24"/>
        </w:rPr>
        <w:t>PORTE;</w:t>
      </w:r>
    </w:p>
    <w:p w14:paraId="13968D52" w14:textId="77777777" w:rsidR="00941D9B"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IV – </w:t>
      </w:r>
      <w:r w:rsidRPr="00044768">
        <w:rPr>
          <w:rFonts w:asciiTheme="minorHAnsi" w:hAnsiTheme="minorHAnsi"/>
          <w:sz w:val="24"/>
          <w:szCs w:val="24"/>
        </w:rPr>
        <w:t>MODELO DE DECLARAÇÃO DE QUE ATENDE AOS REQUISITOS DE</w:t>
      </w:r>
      <w:r w:rsidRPr="00044768">
        <w:rPr>
          <w:rFonts w:asciiTheme="minorHAnsi" w:hAnsiTheme="minorHAnsi"/>
          <w:spacing w:val="-59"/>
          <w:sz w:val="24"/>
          <w:szCs w:val="24"/>
        </w:rPr>
        <w:t xml:space="preserve"> </w:t>
      </w:r>
      <w:r w:rsidRPr="00044768">
        <w:rPr>
          <w:rFonts w:asciiTheme="minorHAnsi" w:hAnsiTheme="minorHAnsi"/>
          <w:sz w:val="24"/>
          <w:szCs w:val="24"/>
        </w:rPr>
        <w:t>HABILITAÇÃO;</w:t>
      </w:r>
    </w:p>
    <w:p w14:paraId="630CE123" w14:textId="0E21D857" w:rsidR="008C1153" w:rsidRPr="008C1153" w:rsidRDefault="008C1153" w:rsidP="00130B48">
      <w:pPr>
        <w:pStyle w:val="PargrafodaLista"/>
        <w:numPr>
          <w:ilvl w:val="0"/>
          <w:numId w:val="10"/>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Pr="008C1153">
        <w:rPr>
          <w:rFonts w:asciiTheme="minorHAnsi" w:hAnsiTheme="minorHAnsi"/>
          <w:sz w:val="24"/>
          <w:szCs w:val="24"/>
        </w:rPr>
        <w:t xml:space="preserve">MODELO DE DECLARAÇÃO DE QUE ATENDE PLENAMENTO O  </w:t>
      </w:r>
      <w:r w:rsidRPr="008C1153">
        <w:rPr>
          <w:rFonts w:asciiTheme="minorHAnsi" w:hAnsiTheme="minorHAnsi"/>
          <w:spacing w:val="-64"/>
          <w:sz w:val="24"/>
          <w:szCs w:val="24"/>
        </w:rPr>
        <w:t xml:space="preserve"> </w:t>
      </w:r>
      <w:r w:rsidRPr="008C1153">
        <w:rPr>
          <w:rFonts w:asciiTheme="minorHAnsi" w:hAnsiTheme="minorHAnsi"/>
          <w:sz w:val="24"/>
          <w:szCs w:val="24"/>
        </w:rPr>
        <w:t>OBJETO</w:t>
      </w:r>
      <w:r w:rsidRPr="008C1153">
        <w:rPr>
          <w:rFonts w:asciiTheme="minorHAnsi" w:hAnsiTheme="minorHAnsi"/>
          <w:spacing w:val="-1"/>
          <w:sz w:val="24"/>
          <w:szCs w:val="24"/>
        </w:rPr>
        <w:t xml:space="preserve"> </w:t>
      </w:r>
      <w:r w:rsidRPr="008C1153">
        <w:rPr>
          <w:rFonts w:asciiTheme="minorHAnsi" w:hAnsiTheme="minorHAnsi"/>
          <w:sz w:val="24"/>
          <w:szCs w:val="24"/>
        </w:rPr>
        <w:t>DA</w:t>
      </w:r>
      <w:r w:rsidRPr="008C1153">
        <w:rPr>
          <w:rFonts w:asciiTheme="minorHAnsi" w:hAnsiTheme="minorHAnsi"/>
          <w:spacing w:val="-1"/>
          <w:sz w:val="24"/>
          <w:szCs w:val="24"/>
        </w:rPr>
        <w:t xml:space="preserve"> </w:t>
      </w:r>
      <w:r w:rsidRPr="008C1153">
        <w:rPr>
          <w:rFonts w:asciiTheme="minorHAnsi" w:hAnsiTheme="minorHAnsi"/>
          <w:sz w:val="24"/>
          <w:szCs w:val="24"/>
        </w:rPr>
        <w:t>LICITAÇÃO</w:t>
      </w:r>
      <w:r>
        <w:rPr>
          <w:rFonts w:asciiTheme="minorHAnsi" w:hAnsiTheme="minorHAnsi"/>
          <w:sz w:val="24"/>
          <w:szCs w:val="24"/>
        </w:rPr>
        <w:t>;</w:t>
      </w:r>
    </w:p>
    <w:p w14:paraId="11B83106" w14:textId="437541E5" w:rsidR="00941D9B" w:rsidRPr="00967031"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Pr="00044768">
        <w:rPr>
          <w:rFonts w:asciiTheme="minorHAnsi" w:hAnsiTheme="minorHAnsi"/>
          <w:sz w:val="24"/>
          <w:szCs w:val="24"/>
        </w:rPr>
        <w:t>MODELO DE DECLARAÇÃO DE QUE CUMPRE COM O DISPOSTO NO</w:t>
      </w:r>
      <w:r w:rsidRPr="00044768">
        <w:rPr>
          <w:rFonts w:asciiTheme="minorHAnsi" w:hAnsiTheme="minorHAnsi"/>
          <w:spacing w:val="-59"/>
          <w:sz w:val="24"/>
          <w:szCs w:val="24"/>
        </w:rPr>
        <w:t xml:space="preserve"> </w:t>
      </w:r>
      <w:r w:rsidRPr="00044768">
        <w:rPr>
          <w:rFonts w:asciiTheme="minorHAnsi" w:hAnsiTheme="minorHAnsi"/>
          <w:sz w:val="24"/>
          <w:szCs w:val="24"/>
        </w:rPr>
        <w:t>INCISO</w:t>
      </w:r>
      <w:r w:rsidRPr="00044768">
        <w:rPr>
          <w:rFonts w:asciiTheme="minorHAnsi" w:hAnsiTheme="minorHAnsi"/>
          <w:spacing w:val="-2"/>
          <w:sz w:val="24"/>
          <w:szCs w:val="24"/>
        </w:rPr>
        <w:t xml:space="preserve"> </w:t>
      </w:r>
      <w:r w:rsidRPr="00044768">
        <w:rPr>
          <w:rFonts w:asciiTheme="minorHAnsi" w:hAnsiTheme="minorHAnsi"/>
          <w:sz w:val="24"/>
          <w:szCs w:val="24"/>
        </w:rPr>
        <w:t>XXXIII</w:t>
      </w:r>
      <w:r w:rsidRPr="00044768">
        <w:rPr>
          <w:rFonts w:asciiTheme="minorHAnsi" w:hAnsiTheme="minorHAnsi"/>
          <w:spacing w:val="2"/>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7º</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967031">
        <w:rPr>
          <w:rFonts w:asciiTheme="minorHAnsi" w:hAnsiTheme="minorHAnsi"/>
          <w:sz w:val="24"/>
          <w:szCs w:val="24"/>
        </w:rPr>
        <w:t>CONSTITUIÇÃO</w:t>
      </w:r>
      <w:r w:rsidRPr="00967031">
        <w:rPr>
          <w:rFonts w:asciiTheme="minorHAnsi" w:hAnsiTheme="minorHAnsi"/>
          <w:spacing w:val="-3"/>
          <w:sz w:val="24"/>
          <w:szCs w:val="24"/>
        </w:rPr>
        <w:t xml:space="preserve"> </w:t>
      </w:r>
      <w:r w:rsidRPr="00967031">
        <w:rPr>
          <w:rFonts w:asciiTheme="minorHAnsi" w:hAnsiTheme="minorHAnsi"/>
          <w:sz w:val="24"/>
          <w:szCs w:val="24"/>
        </w:rPr>
        <w:t>FEDERAL;</w:t>
      </w:r>
    </w:p>
    <w:p w14:paraId="690267EA" w14:textId="10EA6981"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967031">
        <w:rPr>
          <w:rFonts w:asciiTheme="minorHAnsi" w:hAnsiTheme="minorHAnsi"/>
          <w:sz w:val="24"/>
          <w:szCs w:val="24"/>
        </w:rPr>
        <w:t>NEPOTISMO;</w:t>
      </w:r>
    </w:p>
    <w:p w14:paraId="1C597CBD" w14:textId="77777777"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4"/>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 DE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CUMPRE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DIPOSTO</w:t>
      </w:r>
      <w:r w:rsidRPr="00044768">
        <w:rPr>
          <w:rFonts w:asciiTheme="minorHAnsi" w:hAnsiTheme="minorHAnsi"/>
          <w:spacing w:val="-3"/>
          <w:sz w:val="24"/>
          <w:szCs w:val="24"/>
        </w:rPr>
        <w:t xml:space="preserve"> </w:t>
      </w:r>
      <w:r w:rsidRPr="00044768">
        <w:rPr>
          <w:rFonts w:asciiTheme="minorHAnsi" w:hAnsiTheme="minorHAnsi"/>
          <w:sz w:val="24"/>
          <w:szCs w:val="24"/>
        </w:rPr>
        <w:t>NO</w:t>
      </w:r>
    </w:p>
    <w:p w14:paraId="30131463" w14:textId="77777777" w:rsidR="00941D9B" w:rsidRPr="00044768" w:rsidRDefault="00C4237A" w:rsidP="00FC1A28">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§1º</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2"/>
          <w:sz w:val="24"/>
          <w:szCs w:val="24"/>
        </w:rPr>
        <w:t xml:space="preserve"> </w:t>
      </w:r>
      <w:r w:rsidRPr="00044768">
        <w:rPr>
          <w:rFonts w:asciiTheme="minorHAnsi" w:hAnsiTheme="minorHAnsi"/>
          <w:sz w:val="24"/>
          <w:szCs w:val="24"/>
        </w:rPr>
        <w:t>63 DA</w:t>
      </w:r>
      <w:r w:rsidRPr="00044768">
        <w:rPr>
          <w:rFonts w:asciiTheme="minorHAnsi" w:hAnsiTheme="minorHAnsi"/>
          <w:spacing w:val="-4"/>
          <w:sz w:val="24"/>
          <w:szCs w:val="24"/>
        </w:rPr>
        <w:t xml:space="preserve"> </w:t>
      </w:r>
      <w:r w:rsidRPr="00044768">
        <w:rPr>
          <w:rFonts w:asciiTheme="minorHAnsi" w:hAnsiTheme="minorHAnsi"/>
          <w:sz w:val="24"/>
          <w:szCs w:val="24"/>
        </w:rPr>
        <w:t>LEI</w:t>
      </w:r>
      <w:r w:rsidRPr="00044768">
        <w:rPr>
          <w:rFonts w:asciiTheme="minorHAnsi" w:hAnsiTheme="minorHAnsi"/>
          <w:spacing w:val="-2"/>
          <w:sz w:val="24"/>
          <w:szCs w:val="24"/>
        </w:rPr>
        <w:t xml:space="preserve"> </w:t>
      </w:r>
      <w:r w:rsidRPr="00044768">
        <w:rPr>
          <w:rFonts w:asciiTheme="minorHAnsi" w:hAnsiTheme="minorHAnsi"/>
          <w:sz w:val="24"/>
          <w:szCs w:val="24"/>
        </w:rPr>
        <w:t>14.133 DE</w:t>
      </w:r>
      <w:r w:rsidRPr="00044768">
        <w:rPr>
          <w:rFonts w:asciiTheme="minorHAnsi" w:hAnsiTheme="minorHAnsi"/>
          <w:spacing w:val="-2"/>
          <w:sz w:val="24"/>
          <w:szCs w:val="24"/>
        </w:rPr>
        <w:t xml:space="preserve"> </w:t>
      </w:r>
      <w:r w:rsidRPr="00044768">
        <w:rPr>
          <w:rFonts w:asciiTheme="minorHAnsi" w:hAnsiTheme="minorHAnsi"/>
          <w:sz w:val="24"/>
          <w:szCs w:val="24"/>
        </w:rPr>
        <w:t>2021;</w:t>
      </w:r>
    </w:p>
    <w:p w14:paraId="6701D681" w14:textId="77777777"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4"/>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IDENTIFICAÇÃO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RESPONSÁVEL;</w:t>
      </w:r>
    </w:p>
    <w:p w14:paraId="4C8F0A13" w14:textId="77777777" w:rsidR="00941D9B" w:rsidRPr="00044768"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Pr="00044768">
        <w:rPr>
          <w:rFonts w:asciiTheme="minorHAnsi" w:hAnsiTheme="minorHAnsi"/>
          <w:sz w:val="24"/>
          <w:szCs w:val="24"/>
        </w:rPr>
        <w:t>MODELO DE DECLARAÇÃO DE CONHECIMENTO AS NORMAS DE</w:t>
      </w:r>
      <w:r w:rsidRPr="00044768">
        <w:rPr>
          <w:rFonts w:asciiTheme="minorHAnsi" w:hAnsiTheme="minorHAnsi"/>
          <w:spacing w:val="-59"/>
          <w:sz w:val="24"/>
          <w:szCs w:val="24"/>
        </w:rPr>
        <w:t xml:space="preserve"> </w:t>
      </w:r>
      <w:r w:rsidRPr="00044768">
        <w:rPr>
          <w:rFonts w:asciiTheme="minorHAnsi" w:hAnsiTheme="minorHAnsi"/>
          <w:sz w:val="24"/>
          <w:szCs w:val="24"/>
        </w:rPr>
        <w:t>PREVENÇÃO À CORRUPÇÃO;</w:t>
      </w:r>
    </w:p>
    <w:p w14:paraId="2682545E" w14:textId="77777777" w:rsidR="00941D9B"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Pr="00044768">
        <w:rPr>
          <w:rFonts w:asciiTheme="minorHAnsi" w:hAnsiTheme="minorHAnsi"/>
          <w:sz w:val="24"/>
          <w:szCs w:val="24"/>
        </w:rPr>
        <w:t>MODELO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COMPROMETIMENTO;</w:t>
      </w:r>
    </w:p>
    <w:p w14:paraId="079E1A02" w14:textId="6A8AED27" w:rsidR="008C1153" w:rsidRPr="00044768" w:rsidRDefault="008C1153" w:rsidP="00130B48">
      <w:pPr>
        <w:pStyle w:val="PargrafodaLista"/>
        <w:numPr>
          <w:ilvl w:val="0"/>
          <w:numId w:val="10"/>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DADOS DO FORNECEDOR;</w:t>
      </w:r>
    </w:p>
    <w:p w14:paraId="70EB6F57" w14:textId="4A96D366" w:rsidR="00941D9B" w:rsidRDefault="00C4237A" w:rsidP="00130B48">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075A55">
        <w:rPr>
          <w:rFonts w:asciiTheme="minorHAnsi" w:hAnsiTheme="minorHAnsi"/>
          <w:sz w:val="24"/>
          <w:szCs w:val="24"/>
        </w:rPr>
        <w:t>ATA DE REGISTRO DE PREÇOS</w:t>
      </w:r>
      <w:r w:rsidRPr="00044768">
        <w:rPr>
          <w:rFonts w:asciiTheme="minorHAnsi" w:hAnsiTheme="minorHAnsi"/>
          <w:sz w:val="24"/>
          <w:szCs w:val="24"/>
        </w:rPr>
        <w:t>;</w:t>
      </w:r>
    </w:p>
    <w:p w14:paraId="29AC688D" w14:textId="1828AD02" w:rsidR="00FE5C4D" w:rsidRPr="00FE5C4D" w:rsidRDefault="00FE5C4D" w:rsidP="00130B48">
      <w:pPr>
        <w:pStyle w:val="PargrafodaLista"/>
        <w:numPr>
          <w:ilvl w:val="0"/>
          <w:numId w:val="10"/>
        </w:numPr>
        <w:tabs>
          <w:tab w:val="left" w:pos="1134"/>
          <w:tab w:val="left" w:pos="9639"/>
        </w:tabs>
        <w:ind w:left="284" w:right="686" w:firstLine="0"/>
        <w:rPr>
          <w:rFonts w:asciiTheme="minorHAnsi" w:hAnsiTheme="minorHAnsi"/>
          <w:b/>
          <w:sz w:val="24"/>
          <w:szCs w:val="24"/>
        </w:rPr>
      </w:pPr>
      <w:r w:rsidRPr="00FE5C4D">
        <w:rPr>
          <w:rFonts w:asciiTheme="minorHAnsi" w:hAnsiTheme="minorHAnsi"/>
          <w:b/>
          <w:sz w:val="24"/>
          <w:szCs w:val="24"/>
        </w:rPr>
        <w:t xml:space="preserve">ANEXO XIV - </w:t>
      </w:r>
      <w:r w:rsidRPr="00FE5C4D">
        <w:rPr>
          <w:rFonts w:asciiTheme="minorHAnsi" w:hAnsiTheme="minorHAnsi"/>
          <w:sz w:val="24"/>
          <w:szCs w:val="24"/>
        </w:rPr>
        <w:t>MINUTA DO TERMO DE CIÊNCIA E DE NOTIFICAÇÃO</w:t>
      </w:r>
    </w:p>
    <w:p w14:paraId="131B4A9A"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1909C24D" w14:textId="77777777" w:rsidR="00941D9B" w:rsidRPr="00044768" w:rsidRDefault="00C4237A" w:rsidP="004C1B10">
      <w:pPr>
        <w:tabs>
          <w:tab w:val="left" w:pos="1134"/>
          <w:tab w:val="left" w:pos="9639"/>
        </w:tabs>
        <w:ind w:left="284" w:right="687"/>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Pr="00044768">
        <w:rPr>
          <w:rFonts w:asciiTheme="minorHAnsi" w:hAnsiTheme="minorHAnsi"/>
          <w:b/>
          <w:spacing w:val="-59"/>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266FBAF9" w14:textId="77777777" w:rsidR="00941D9B"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5AB5EE07" w14:textId="72EAD187" w:rsidR="00941D9B" w:rsidRDefault="00FC0EDE" w:rsidP="00A55912">
      <w:pPr>
        <w:pStyle w:val="Corpodetexto"/>
        <w:tabs>
          <w:tab w:val="left" w:pos="1134"/>
          <w:tab w:val="left" w:pos="9639"/>
        </w:tabs>
        <w:ind w:left="284" w:right="687"/>
        <w:jc w:val="center"/>
        <w:rPr>
          <w:rFonts w:asciiTheme="minorHAnsi" w:hAnsiTheme="minorHAnsi"/>
          <w:sz w:val="24"/>
          <w:szCs w:val="24"/>
        </w:rPr>
      </w:pPr>
      <w:r>
        <w:rPr>
          <w:rFonts w:asciiTheme="minorHAnsi" w:hAnsiTheme="minorHAnsi"/>
          <w:sz w:val="24"/>
          <w:szCs w:val="24"/>
        </w:rPr>
        <w:t>São Joaquim da Barra/</w:t>
      </w:r>
      <w:r w:rsidR="009C3A5A" w:rsidRPr="009C3A5A">
        <w:rPr>
          <w:rFonts w:asciiTheme="minorHAnsi" w:hAnsiTheme="minorHAnsi"/>
          <w:sz w:val="24"/>
          <w:szCs w:val="24"/>
        </w:rPr>
        <w:t>SP</w:t>
      </w:r>
      <w:r w:rsidR="00C4237A" w:rsidRPr="00044768">
        <w:rPr>
          <w:rFonts w:asciiTheme="minorHAnsi" w:hAnsiTheme="minorHAnsi"/>
          <w:sz w:val="24"/>
          <w:szCs w:val="24"/>
        </w:rPr>
        <w:t>,</w:t>
      </w:r>
      <w:r w:rsidR="00C4237A" w:rsidRPr="00044768">
        <w:rPr>
          <w:rFonts w:asciiTheme="minorHAnsi" w:hAnsiTheme="minorHAnsi"/>
          <w:spacing w:val="-2"/>
          <w:sz w:val="24"/>
          <w:szCs w:val="24"/>
        </w:rPr>
        <w:t xml:space="preserve"> </w:t>
      </w:r>
      <w:r w:rsidR="00A50F5B">
        <w:rPr>
          <w:rFonts w:asciiTheme="minorHAnsi" w:hAnsiTheme="minorHAnsi"/>
          <w:spacing w:val="-2"/>
          <w:sz w:val="24"/>
          <w:szCs w:val="24"/>
        </w:rPr>
        <w:t>13</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
          <w:sz w:val="24"/>
          <w:szCs w:val="24"/>
        </w:rPr>
        <w:t xml:space="preserve"> </w:t>
      </w:r>
      <w:r w:rsidR="00A50F5B">
        <w:rPr>
          <w:rFonts w:asciiTheme="minorHAnsi" w:hAnsiTheme="minorHAnsi"/>
          <w:spacing w:val="-3"/>
          <w:sz w:val="24"/>
          <w:szCs w:val="24"/>
        </w:rPr>
        <w:t>março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2024.</w:t>
      </w:r>
    </w:p>
    <w:p w14:paraId="54FB2010" w14:textId="77777777" w:rsidR="00133666" w:rsidRDefault="00133666" w:rsidP="00A55912">
      <w:pPr>
        <w:pStyle w:val="Corpodetexto"/>
        <w:tabs>
          <w:tab w:val="left" w:pos="1134"/>
          <w:tab w:val="left" w:pos="9639"/>
        </w:tabs>
        <w:ind w:left="284" w:right="687"/>
        <w:jc w:val="center"/>
        <w:rPr>
          <w:rFonts w:asciiTheme="minorHAnsi" w:hAnsiTheme="minorHAnsi"/>
          <w:sz w:val="24"/>
          <w:szCs w:val="24"/>
        </w:rPr>
      </w:pPr>
    </w:p>
    <w:p w14:paraId="4109F1C9" w14:textId="77777777" w:rsidR="00133666" w:rsidRPr="00044768" w:rsidRDefault="00133666" w:rsidP="00A55912">
      <w:pPr>
        <w:pStyle w:val="Corpodetexto"/>
        <w:tabs>
          <w:tab w:val="left" w:pos="1134"/>
          <w:tab w:val="left" w:pos="9639"/>
        </w:tabs>
        <w:ind w:left="284" w:right="687"/>
        <w:jc w:val="center"/>
        <w:rPr>
          <w:rFonts w:asciiTheme="minorHAnsi" w:hAnsiTheme="minorHAnsi"/>
          <w:sz w:val="24"/>
          <w:szCs w:val="24"/>
        </w:rPr>
      </w:pPr>
    </w:p>
    <w:p w14:paraId="1079626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262A12" w14:paraId="1DBB86C7" w14:textId="77777777" w:rsidTr="00133666">
        <w:trPr>
          <w:jc w:val="center"/>
        </w:trPr>
        <w:tc>
          <w:tcPr>
            <w:tcW w:w="9494" w:type="dxa"/>
          </w:tcPr>
          <w:p w14:paraId="279BC404" w14:textId="77777777" w:rsidR="00133666" w:rsidRPr="00262A12" w:rsidRDefault="00133666" w:rsidP="00133666">
            <w:pPr>
              <w:pStyle w:val="Corpodetexto"/>
              <w:tabs>
                <w:tab w:val="left" w:pos="720"/>
              </w:tabs>
              <w:jc w:val="center"/>
              <w:rPr>
                <w:rFonts w:asciiTheme="minorHAnsi" w:hAnsiTheme="minorHAnsi" w:cstheme="minorHAnsi"/>
                <w:b/>
                <w:sz w:val="24"/>
              </w:rPr>
            </w:pPr>
            <w:r w:rsidRPr="00262A12">
              <w:rPr>
                <w:rFonts w:asciiTheme="minorHAnsi" w:hAnsiTheme="minorHAnsi" w:cstheme="minorHAnsi"/>
                <w:b/>
                <w:sz w:val="24"/>
              </w:rPr>
              <w:t>Dr. Wagner José Schmidt</w:t>
            </w:r>
          </w:p>
        </w:tc>
      </w:tr>
      <w:tr w:rsidR="00133666" w:rsidRPr="00262A12" w14:paraId="0D42C137" w14:textId="77777777" w:rsidTr="00133666">
        <w:trPr>
          <w:jc w:val="center"/>
        </w:trPr>
        <w:tc>
          <w:tcPr>
            <w:tcW w:w="9494" w:type="dxa"/>
          </w:tcPr>
          <w:p w14:paraId="3E2E320C" w14:textId="77777777" w:rsidR="00133666" w:rsidRPr="00262A12" w:rsidRDefault="00133666" w:rsidP="00133666">
            <w:pPr>
              <w:pStyle w:val="Corpodetexto"/>
              <w:tabs>
                <w:tab w:val="left" w:pos="720"/>
              </w:tabs>
              <w:jc w:val="center"/>
              <w:rPr>
                <w:rFonts w:asciiTheme="minorHAnsi" w:hAnsiTheme="minorHAnsi" w:cstheme="minorHAnsi"/>
                <w:b/>
                <w:sz w:val="24"/>
              </w:rPr>
            </w:pPr>
            <w:r w:rsidRPr="00262A12">
              <w:rPr>
                <w:rFonts w:asciiTheme="minorHAnsi" w:hAnsiTheme="minorHAnsi" w:cstheme="minorHAnsi"/>
                <w:b/>
                <w:sz w:val="24"/>
              </w:rPr>
              <w:t>Prefeito Municipal</w:t>
            </w:r>
          </w:p>
        </w:tc>
      </w:tr>
    </w:tbl>
    <w:p w14:paraId="2B718713" w14:textId="293D16AD" w:rsidR="00941D9B" w:rsidRPr="00FC1A28" w:rsidRDefault="00941D9B" w:rsidP="004C1B10">
      <w:pPr>
        <w:pStyle w:val="Corpodetexto"/>
        <w:tabs>
          <w:tab w:val="left" w:pos="1134"/>
          <w:tab w:val="left" w:pos="9639"/>
        </w:tabs>
        <w:spacing w:before="37"/>
        <w:ind w:left="284" w:right="687"/>
        <w:jc w:val="center"/>
        <w:rPr>
          <w:rFonts w:asciiTheme="minorHAnsi" w:hAnsiTheme="minorHAnsi"/>
          <w:color w:val="FF0000"/>
          <w:sz w:val="24"/>
          <w:szCs w:val="24"/>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51"/>
          <w:footerReference w:type="default" r:id="rId52"/>
          <w:pgSz w:w="11910" w:h="16840"/>
          <w:pgMar w:top="1920" w:right="853" w:bottom="940" w:left="1100" w:header="641" w:footer="756" w:gutter="0"/>
          <w:cols w:space="720"/>
        </w:sectPr>
      </w:pPr>
    </w:p>
    <w:p w14:paraId="67177639"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0A1F5C40" w14:textId="353EEDFB" w:rsidR="00941D9B" w:rsidRDefault="00C4237A" w:rsidP="004C1B10">
      <w:pPr>
        <w:pStyle w:val="Ttulo1"/>
        <w:tabs>
          <w:tab w:val="left" w:pos="1134"/>
          <w:tab w:val="left" w:pos="9639"/>
        </w:tabs>
        <w:ind w:left="284" w:right="687"/>
        <w:jc w:val="center"/>
        <w:rPr>
          <w:rFonts w:asciiTheme="minorHAnsi" w:hAnsiTheme="minorHAnsi"/>
        </w:rPr>
      </w:pPr>
      <w:bookmarkStart w:id="36" w:name="_bookmark35"/>
      <w:bookmarkEnd w:id="36"/>
      <w:r w:rsidRPr="00044768">
        <w:rPr>
          <w:rFonts w:asciiTheme="minorHAnsi" w:hAnsiTheme="minorHAnsi"/>
        </w:rPr>
        <w:t>ANEXO</w:t>
      </w:r>
      <w:r w:rsidRPr="00044768">
        <w:rPr>
          <w:rFonts w:asciiTheme="minorHAnsi" w:hAnsiTheme="minorHAnsi"/>
          <w:spacing w:val="-2"/>
        </w:rPr>
        <w:t xml:space="preserve"> </w:t>
      </w:r>
      <w:r w:rsidRPr="00044768">
        <w:rPr>
          <w:rFonts w:asciiTheme="minorHAnsi" w:hAnsiTheme="minorHAnsi"/>
        </w:rPr>
        <w:t>I –</w:t>
      </w:r>
      <w:r w:rsidR="00BF600E">
        <w:rPr>
          <w:rFonts w:asciiTheme="minorHAnsi" w:hAnsiTheme="minorHAnsi"/>
        </w:rPr>
        <w:t xml:space="preserve"> </w:t>
      </w:r>
      <w:r w:rsidRPr="00044768">
        <w:rPr>
          <w:rFonts w:asciiTheme="minorHAnsi" w:hAnsiTheme="minorHAnsi"/>
        </w:rPr>
        <w:t>TERMO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REFERÊNCIA</w:t>
      </w:r>
      <w:r w:rsidR="003024CA">
        <w:rPr>
          <w:rFonts w:asciiTheme="minorHAnsi" w:hAnsiTheme="minorHAnsi"/>
        </w:rPr>
        <w:t xml:space="preserve"> E ESTUDO TÉCNICO PRELIMINAR</w:t>
      </w:r>
    </w:p>
    <w:p w14:paraId="128424B9" w14:textId="77777777" w:rsidR="003024CA" w:rsidRPr="00044768" w:rsidRDefault="003024CA" w:rsidP="004C1B10">
      <w:pPr>
        <w:pStyle w:val="Ttulo1"/>
        <w:tabs>
          <w:tab w:val="left" w:pos="1134"/>
          <w:tab w:val="left" w:pos="9639"/>
        </w:tabs>
        <w:ind w:left="284" w:right="687"/>
        <w:jc w:val="center"/>
        <w:rPr>
          <w:rFonts w:asciiTheme="minorHAnsi" w:hAnsiTheme="minorHAnsi"/>
        </w:rPr>
      </w:pPr>
    </w:p>
    <w:p w14:paraId="7022BA2B" w14:textId="77777777" w:rsidR="00941D9B" w:rsidRDefault="00941D9B" w:rsidP="004C1B10">
      <w:pPr>
        <w:pStyle w:val="Corpodetexto"/>
        <w:tabs>
          <w:tab w:val="left" w:pos="1134"/>
          <w:tab w:val="left" w:pos="9639"/>
        </w:tabs>
        <w:ind w:left="284" w:right="687"/>
        <w:jc w:val="left"/>
        <w:rPr>
          <w:rFonts w:asciiTheme="minorHAnsi" w:hAnsiTheme="minorHAnsi"/>
          <w:b/>
          <w:sz w:val="24"/>
          <w:szCs w:val="24"/>
        </w:rPr>
      </w:pPr>
    </w:p>
    <w:p w14:paraId="33226A5D" w14:textId="4A574F25" w:rsidR="003024CA" w:rsidRPr="00A14F32" w:rsidRDefault="003024CA" w:rsidP="003024CA">
      <w:pPr>
        <w:pStyle w:val="Corpodetexto"/>
        <w:tabs>
          <w:tab w:val="left" w:pos="1134"/>
          <w:tab w:val="left" w:pos="9639"/>
        </w:tabs>
        <w:ind w:left="284" w:right="687"/>
        <w:jc w:val="center"/>
        <w:rPr>
          <w:rFonts w:asciiTheme="minorHAnsi" w:hAnsiTheme="minorHAnsi"/>
          <w:b/>
          <w:sz w:val="24"/>
          <w:szCs w:val="24"/>
          <w:u w:val="single"/>
        </w:rPr>
      </w:pPr>
      <w:r w:rsidRPr="00A14F32">
        <w:rPr>
          <w:rFonts w:asciiTheme="minorHAnsi" w:hAnsiTheme="minorHAnsi"/>
          <w:b/>
          <w:sz w:val="24"/>
          <w:szCs w:val="24"/>
          <w:u w:val="single"/>
        </w:rPr>
        <w:t>TERMO</w:t>
      </w:r>
      <w:r w:rsidRPr="00A14F32">
        <w:rPr>
          <w:rFonts w:asciiTheme="minorHAnsi" w:hAnsiTheme="minorHAnsi"/>
          <w:b/>
          <w:spacing w:val="-1"/>
          <w:sz w:val="24"/>
          <w:szCs w:val="24"/>
          <w:u w:val="single"/>
        </w:rPr>
        <w:t xml:space="preserve"> </w:t>
      </w:r>
      <w:r w:rsidRPr="00A14F32">
        <w:rPr>
          <w:rFonts w:asciiTheme="minorHAnsi" w:hAnsiTheme="minorHAnsi"/>
          <w:b/>
          <w:sz w:val="24"/>
          <w:szCs w:val="24"/>
          <w:u w:val="single"/>
        </w:rPr>
        <w:t>DE</w:t>
      </w:r>
      <w:r w:rsidRPr="00A14F32">
        <w:rPr>
          <w:rFonts w:asciiTheme="minorHAnsi" w:hAnsiTheme="minorHAnsi"/>
          <w:b/>
          <w:spacing w:val="-2"/>
          <w:sz w:val="24"/>
          <w:szCs w:val="24"/>
          <w:u w:val="single"/>
        </w:rPr>
        <w:t xml:space="preserve"> </w:t>
      </w:r>
      <w:r w:rsidRPr="00A14F32">
        <w:rPr>
          <w:rFonts w:asciiTheme="minorHAnsi" w:hAnsiTheme="minorHAnsi"/>
          <w:b/>
          <w:sz w:val="24"/>
          <w:szCs w:val="24"/>
          <w:u w:val="single"/>
        </w:rPr>
        <w:t>REFERÊNCIA</w:t>
      </w:r>
    </w:p>
    <w:p w14:paraId="7F4D094A" w14:textId="1A1F52B1" w:rsidR="004F7470" w:rsidRDefault="00C4237A" w:rsidP="004F7470">
      <w:pPr>
        <w:pStyle w:val="Corpodetexto"/>
        <w:tabs>
          <w:tab w:val="left" w:pos="1134"/>
          <w:tab w:val="left" w:pos="9639"/>
        </w:tabs>
        <w:spacing w:before="214"/>
        <w:ind w:left="284" w:right="687"/>
        <w:rPr>
          <w:rFonts w:asciiTheme="minorHAnsi" w:hAnsiTheme="minorHAnsi"/>
          <w:sz w:val="24"/>
          <w:szCs w:val="24"/>
        </w:rPr>
      </w:pPr>
      <w:r w:rsidRPr="00044768">
        <w:rPr>
          <w:rFonts w:asciiTheme="minorHAnsi" w:hAnsiTheme="minorHAnsi"/>
          <w:noProof/>
          <w:sz w:val="24"/>
          <w:szCs w:val="24"/>
          <w:lang w:val="pt-BR" w:eastAsia="pt-BR"/>
        </w:rPr>
        <w:drawing>
          <wp:anchor distT="0" distB="0" distL="0" distR="0" simplePos="0" relativeHeight="251647488" behindDoc="1" locked="0" layoutInCell="1" allowOverlap="1" wp14:anchorId="1CAB57AF" wp14:editId="744F82E1">
            <wp:simplePos x="0" y="0"/>
            <wp:positionH relativeFrom="page">
              <wp:posOffset>1080135</wp:posOffset>
            </wp:positionH>
            <wp:positionV relativeFrom="paragraph">
              <wp:posOffset>1709773</wp:posOffset>
            </wp:positionV>
            <wp:extent cx="5760085" cy="585152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3" cstate="print"/>
                    <a:stretch>
                      <a:fillRect/>
                    </a:stretch>
                  </pic:blipFill>
                  <pic:spPr>
                    <a:xfrm>
                      <a:off x="0" y="0"/>
                      <a:ext cx="5760085" cy="5851525"/>
                    </a:xfrm>
                    <a:prstGeom prst="rect">
                      <a:avLst/>
                    </a:prstGeom>
                  </pic:spPr>
                </pic:pic>
              </a:graphicData>
            </a:graphic>
          </wp:anchor>
        </w:drawing>
      </w:r>
      <w:r w:rsidR="00743A5B">
        <w:rPr>
          <w:rFonts w:asciiTheme="minorHAnsi" w:hAnsiTheme="minorHAnsi"/>
          <w:noProof/>
          <w:sz w:val="24"/>
          <w:szCs w:val="24"/>
          <w:lang w:val="pt-BR" w:eastAsia="pt-BR"/>
        </w:rPr>
        <mc:AlternateContent>
          <mc:Choice Requires="wpg">
            <w:drawing>
              <wp:anchor distT="0" distB="0" distL="114300" distR="114300" simplePos="0" relativeHeight="481699328" behindDoc="1" locked="0" layoutInCell="1" allowOverlap="1" wp14:anchorId="295CD552" wp14:editId="0EEBFD3F">
                <wp:simplePos x="0" y="0"/>
                <wp:positionH relativeFrom="page">
                  <wp:posOffset>1039495</wp:posOffset>
                </wp:positionH>
                <wp:positionV relativeFrom="paragraph">
                  <wp:posOffset>1696720</wp:posOffset>
                </wp:positionV>
                <wp:extent cx="5844540" cy="5887085"/>
                <wp:effectExtent l="0" t="0" r="0" b="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88708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A2B68" id="Group 48" o:spid="_x0000_s1026" style="position:absolute;margin-left:81.85pt;margin-top:133.6pt;width:460.2pt;height:463.55pt;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">
                <v:shape id="AutoShape 50" o:spid="_x0000_s1027" style="position:absolute;left:1637;top:2671;width:9204;height:8340;visibility:visible;mso-wrap-style:square;v-text-anchor:top" coordsize="920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L8MA&#10;AADbAAAADwAAAGRycy9kb3ducmV2LnhtbERPS2vCQBC+F/wPywje6kYPbUxdgw8KHqQ0tr0P2ekm&#10;mJ2N2TXG/vpuQehtPr7nLPPBNqKnzteOFcymCQji0umajYLPj9fHFIQPyBobx6TgRh7y1ehhiZl2&#10;Vy6oPwYjYgj7DBVUIbSZlL6syKKfupY4ct+usxgi7IzUHV5juG3kPEmepMWaY0OFLW0rKk/Hi1Ww&#10;eN8/v5VFujt/oXHFT3pYmM1Bqcl4WL+ACDSEf/Hdvddx/hz+fo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L8MAAADbAAAADwAAAAAAAAAAAAAAAACYAgAAZHJzL2Rv&#10;d25yZXYueG1sUEsFBgAAAAAEAAQA9QAAAIgD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usEA&#10;AADbAAAADwAAAGRycy9kb3ducmV2LnhtbERP32vCMBB+H/g/hBP2tqadw221qQyZQ0EGU/d+NGdb&#10;bC4liVr/eyMM9nYf388r5oPpxJmcby0ryJIUBHFldcu1gv1u+fQGwgdkjZ1lUnAlD/Ny9FBgru2F&#10;f+i8DbWIIexzVNCE0OdS+qohgz6xPXHkDtYZDBG6WmqHlxhuOvmcplNpsOXY0GBPi4aq4/ZkFCxe&#10;ss+vtb3+utfJpj3YjN7D9Fupx/HwMQMRaAj/4j/3Ssf5E7j/E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6rrBAAAA2wAAAA8AAAAAAAAAAAAAAAAAmAIAAGRycy9kb3du&#10;cmV2LnhtbFBLBQYAAAAABAAEAPUAAACGAw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r w:rsidRPr="00044768">
        <w:rPr>
          <w:rFonts w:asciiTheme="minorHAnsi" w:hAnsiTheme="minorHAnsi"/>
          <w:b/>
          <w:sz w:val="24"/>
          <w:szCs w:val="24"/>
        </w:rPr>
        <w:t>OBJETO</w:t>
      </w:r>
      <w:r w:rsidRPr="00044768">
        <w:rPr>
          <w:rFonts w:asciiTheme="minorHAnsi" w:hAnsiTheme="minorHAnsi"/>
          <w:sz w:val="24"/>
          <w:szCs w:val="24"/>
        </w:rPr>
        <w:t>:</w:t>
      </w:r>
      <w:r w:rsidRPr="00044768">
        <w:rPr>
          <w:rFonts w:asciiTheme="minorHAnsi" w:hAnsiTheme="minorHAnsi"/>
          <w:spacing w:val="1"/>
          <w:sz w:val="24"/>
          <w:szCs w:val="24"/>
        </w:rPr>
        <w:t xml:space="preserve"> </w:t>
      </w:r>
      <w:r w:rsidR="002C60DC">
        <w:rPr>
          <w:rFonts w:asciiTheme="minorHAnsi" w:hAnsiTheme="minorHAnsi"/>
          <w:sz w:val="24"/>
          <w:szCs w:val="24"/>
        </w:rPr>
        <w:t xml:space="preserve">REGISTRO DE </w:t>
      </w:r>
      <w:r w:rsidR="009E4707">
        <w:rPr>
          <w:rFonts w:asciiTheme="minorHAnsi" w:hAnsiTheme="minorHAnsi"/>
          <w:sz w:val="24"/>
          <w:szCs w:val="24"/>
        </w:rPr>
        <w:t>PREÇOS COM RESERVA DE COTA DE ATÉ 25% EXCLUSIVA PARA MICROEMPRESAS E EMPRESAS DE PEQUENO PORTE VISANDO EVENTUAL E FUTURA</w:t>
      </w:r>
      <w:r w:rsidR="002C60DC">
        <w:rPr>
          <w:rFonts w:asciiTheme="minorHAnsi" w:hAnsiTheme="minorHAnsi"/>
          <w:sz w:val="24"/>
          <w:szCs w:val="24"/>
        </w:rPr>
        <w:t xml:space="preserve"> AQUISIÇÃO MEDICAMENTOS PARA DISTRIBUIÇÃO GRATUITA, ATENDENDO A RELAÇÃO NACIONAL DE MEDICAMENTOS – RENAME – SUS, PELO PERÍODO DE 12 (DOZE) MESES</w:t>
      </w:r>
      <w:r w:rsidR="004F7470" w:rsidRPr="004F7470">
        <w:rPr>
          <w:rFonts w:asciiTheme="minorHAnsi" w:hAnsiTheme="minorHAnsi"/>
          <w:sz w:val="24"/>
          <w:szCs w:val="24"/>
        </w:rPr>
        <w:t>, CONFORME ESPECIFICAÇÕES DO ANEXO I DO EDITAL.</w:t>
      </w:r>
    </w:p>
    <w:p w14:paraId="496A5DE2" w14:textId="416C5322" w:rsidR="00941D9B" w:rsidRPr="00044768" w:rsidRDefault="004F7470" w:rsidP="004F7470">
      <w:pPr>
        <w:pStyle w:val="Corpodetexto"/>
        <w:tabs>
          <w:tab w:val="left" w:pos="1134"/>
          <w:tab w:val="left" w:pos="9639"/>
        </w:tabs>
        <w:ind w:left="284" w:right="687"/>
        <w:rPr>
          <w:rFonts w:asciiTheme="minorHAnsi" w:hAnsiTheme="minorHAnsi"/>
          <w:sz w:val="24"/>
          <w:szCs w:val="24"/>
        </w:rPr>
      </w:pPr>
      <w:r>
        <w:rPr>
          <w:rFonts w:asciiTheme="minorHAnsi" w:hAnsiTheme="minorHAnsi"/>
          <w:sz w:val="24"/>
          <w:szCs w:val="24"/>
        </w:rPr>
        <w:tab/>
      </w:r>
    </w:p>
    <w:p w14:paraId="10A086A3" w14:textId="77777777" w:rsidR="00555E87" w:rsidRDefault="00555E87" w:rsidP="00555E87">
      <w:pPr>
        <w:ind w:left="284"/>
        <w:jc w:val="both"/>
        <w:rPr>
          <w:rFonts w:asciiTheme="minorHAnsi" w:hAnsiTheme="minorHAnsi"/>
          <w:sz w:val="24"/>
          <w:szCs w:val="24"/>
        </w:rPr>
      </w:pPr>
      <w:r w:rsidRPr="00555E87">
        <w:rPr>
          <w:rFonts w:asciiTheme="minorHAnsi" w:hAnsiTheme="minorHAnsi"/>
          <w:sz w:val="24"/>
          <w:szCs w:val="24"/>
        </w:rPr>
        <w:t>1.2. A contratação se dará conforme a tabela abaixo:</w:t>
      </w:r>
    </w:p>
    <w:p w14:paraId="7959E564" w14:textId="77777777" w:rsidR="00555E87" w:rsidRPr="00130B48" w:rsidRDefault="00555E87" w:rsidP="00555E87">
      <w:pPr>
        <w:ind w:left="284"/>
        <w:jc w:val="both"/>
        <w:rPr>
          <w:rFonts w:asciiTheme="minorHAnsi" w:hAnsiTheme="minorHAnsi"/>
          <w:sz w:val="24"/>
          <w:szCs w:val="24"/>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2"/>
        <w:gridCol w:w="1012"/>
        <w:gridCol w:w="1985"/>
        <w:gridCol w:w="1398"/>
      </w:tblGrid>
      <w:tr w:rsidR="00130B48" w:rsidRPr="00130B48" w14:paraId="394A0D12" w14:textId="77777777" w:rsidTr="00130B4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ABF1C0" w14:textId="77777777" w:rsidR="00130B48" w:rsidRPr="00130B48" w:rsidRDefault="00130B48" w:rsidP="005E5382">
            <w:pPr>
              <w:jc w:val="center"/>
              <w:rPr>
                <w:rFonts w:asciiTheme="minorHAnsi" w:hAnsiTheme="minorHAnsi" w:cstheme="minorHAnsi"/>
                <w:b/>
                <w:bCs/>
                <w:sz w:val="24"/>
                <w:szCs w:val="24"/>
              </w:rPr>
            </w:pPr>
            <w:r w:rsidRPr="00130B48">
              <w:rPr>
                <w:rFonts w:asciiTheme="minorHAnsi" w:hAnsiTheme="minorHAnsi" w:cstheme="minorHAnsi"/>
                <w:b/>
                <w:bCs/>
                <w:sz w:val="24"/>
                <w:szCs w:val="24"/>
              </w:rPr>
              <w:t>ITEM</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662073" w14:textId="77777777" w:rsidR="00130B48" w:rsidRPr="00130B48" w:rsidRDefault="00130B48" w:rsidP="005E5382">
            <w:pPr>
              <w:keepLines/>
              <w:jc w:val="center"/>
              <w:rPr>
                <w:rFonts w:asciiTheme="minorHAnsi" w:eastAsia="Arial Unicode MS" w:hAnsiTheme="minorHAnsi" w:cstheme="minorHAnsi"/>
                <w:b/>
                <w:sz w:val="24"/>
                <w:szCs w:val="24"/>
              </w:rPr>
            </w:pPr>
            <w:r w:rsidRPr="00130B48">
              <w:rPr>
                <w:rFonts w:asciiTheme="minorHAnsi" w:eastAsia="Arial Unicode MS" w:hAnsiTheme="minorHAnsi" w:cstheme="minorHAnsi"/>
                <w:b/>
                <w:sz w:val="24"/>
                <w:szCs w:val="24"/>
              </w:rPr>
              <w:t>DESCRIÇÃO DO PRODUTO</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F7C37A" w14:textId="77777777" w:rsidR="00130B48" w:rsidRPr="00130B48" w:rsidRDefault="00130B48" w:rsidP="005E5382">
            <w:pPr>
              <w:keepLines/>
              <w:ind w:right="-8"/>
              <w:jc w:val="center"/>
              <w:rPr>
                <w:rFonts w:asciiTheme="minorHAnsi" w:hAnsiTheme="minorHAnsi" w:cstheme="minorHAnsi"/>
                <w:b/>
                <w:sz w:val="24"/>
                <w:szCs w:val="24"/>
              </w:rPr>
            </w:pPr>
            <w:r w:rsidRPr="00130B48">
              <w:rPr>
                <w:rFonts w:asciiTheme="minorHAnsi" w:hAnsiTheme="minorHAnsi" w:cstheme="minorHAnsi"/>
                <w:b/>
                <w:sz w:val="24"/>
                <w:szCs w:val="24"/>
              </w:rPr>
              <w:t>QUANT.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130825" w14:textId="77777777" w:rsidR="00130B48" w:rsidRPr="00130B48" w:rsidRDefault="00130B48" w:rsidP="005E5382">
            <w:pPr>
              <w:keepLines/>
              <w:ind w:left="-70" w:right="-70"/>
              <w:jc w:val="center"/>
              <w:rPr>
                <w:rFonts w:asciiTheme="minorHAnsi" w:eastAsia="Arial Unicode MS" w:hAnsiTheme="minorHAnsi" w:cstheme="minorHAnsi"/>
                <w:b/>
                <w:sz w:val="24"/>
                <w:szCs w:val="24"/>
              </w:rPr>
            </w:pPr>
            <w:r w:rsidRPr="00130B48">
              <w:rPr>
                <w:rFonts w:asciiTheme="minorHAnsi" w:eastAsia="Arial Unicode MS" w:hAnsiTheme="minorHAnsi" w:cstheme="minorHAnsi"/>
                <w:b/>
                <w:sz w:val="24"/>
                <w:szCs w:val="24"/>
              </w:rPr>
              <w:t>UNIDADE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2C51C7" w14:textId="77777777" w:rsidR="00130B48" w:rsidRPr="00130B48" w:rsidRDefault="00130B48" w:rsidP="005E5382">
            <w:pPr>
              <w:ind w:left="-70" w:right="-65"/>
              <w:jc w:val="center"/>
              <w:rPr>
                <w:rFonts w:asciiTheme="minorHAnsi" w:hAnsiTheme="minorHAnsi" w:cstheme="minorHAnsi"/>
                <w:b/>
                <w:sz w:val="24"/>
                <w:szCs w:val="24"/>
              </w:rPr>
            </w:pPr>
            <w:r w:rsidRPr="00130B48">
              <w:rPr>
                <w:rFonts w:asciiTheme="minorHAnsi" w:hAnsiTheme="minorHAnsi" w:cstheme="minorHAnsi"/>
                <w:b/>
                <w:sz w:val="24"/>
                <w:szCs w:val="24"/>
              </w:rPr>
              <w:t>VALOR UNIT. ESTIMADO</w:t>
            </w:r>
          </w:p>
        </w:tc>
      </w:tr>
      <w:tr w:rsidR="00130B48" w:rsidRPr="00130B48" w14:paraId="15A5CA2D" w14:textId="77777777" w:rsidTr="00130B48">
        <w:trPr>
          <w:trHeight w:val="456"/>
        </w:trPr>
        <w:tc>
          <w:tcPr>
            <w:tcW w:w="94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E433D8" w14:textId="77777777" w:rsidR="00130B48" w:rsidRPr="00130B48" w:rsidRDefault="00130B48" w:rsidP="005E5382">
            <w:pPr>
              <w:ind w:left="-70" w:right="-65"/>
              <w:jc w:val="center"/>
              <w:rPr>
                <w:rFonts w:asciiTheme="minorHAnsi" w:hAnsiTheme="minorHAnsi" w:cstheme="minorHAnsi"/>
                <w:b/>
                <w:bCs/>
                <w:sz w:val="24"/>
                <w:szCs w:val="24"/>
              </w:rPr>
            </w:pPr>
            <w:r w:rsidRPr="00130B48">
              <w:rPr>
                <w:rFonts w:asciiTheme="minorHAnsi" w:eastAsia="Lucida Sans Unicode" w:hAnsiTheme="minorHAnsi"/>
                <w:b/>
                <w:bCs/>
                <w:sz w:val="24"/>
                <w:szCs w:val="24"/>
              </w:rPr>
              <w:t>COTA RESERVADA DE ATÉ 25% PARA ME/EPP</w:t>
            </w:r>
          </w:p>
        </w:tc>
      </w:tr>
      <w:tr w:rsidR="00130B48" w:rsidRPr="00130B48" w14:paraId="718535A2" w14:textId="77777777" w:rsidTr="00130B48">
        <w:trPr>
          <w:trHeight w:val="66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1449D89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w:t>
            </w:r>
          </w:p>
        </w:tc>
        <w:tc>
          <w:tcPr>
            <w:tcW w:w="4252" w:type="dxa"/>
            <w:tcBorders>
              <w:top w:val="single" w:sz="4" w:space="0" w:color="000000"/>
              <w:left w:val="nil"/>
              <w:bottom w:val="single" w:sz="4" w:space="0" w:color="000000"/>
              <w:right w:val="single" w:sz="4" w:space="0" w:color="000000"/>
            </w:tcBorders>
            <w:hideMark/>
          </w:tcPr>
          <w:p w14:paraId="70080F0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ACETATO DE BETAMETASONA + FOSFATO DISSÓDICO DE BETAMETASONA - 3MG/ML + 3MG/ML</w:t>
            </w:r>
          </w:p>
        </w:tc>
        <w:tc>
          <w:tcPr>
            <w:tcW w:w="1012" w:type="dxa"/>
            <w:tcBorders>
              <w:top w:val="single" w:sz="4" w:space="0" w:color="000000"/>
              <w:left w:val="nil"/>
              <w:bottom w:val="single" w:sz="4" w:space="0" w:color="000000"/>
              <w:right w:val="single" w:sz="4" w:space="0" w:color="000000"/>
            </w:tcBorders>
            <w:vAlign w:val="center"/>
            <w:hideMark/>
          </w:tcPr>
          <w:p w14:paraId="00361D8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single" w:sz="4" w:space="0" w:color="000000"/>
              <w:left w:val="nil"/>
              <w:bottom w:val="single" w:sz="4" w:space="0" w:color="000000"/>
              <w:right w:val="single" w:sz="4" w:space="0" w:color="000000"/>
            </w:tcBorders>
            <w:vAlign w:val="center"/>
            <w:hideMark/>
          </w:tcPr>
          <w:p w14:paraId="371843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AMPOLA/FRASCO</w:t>
            </w:r>
          </w:p>
        </w:tc>
        <w:tc>
          <w:tcPr>
            <w:tcW w:w="1398" w:type="dxa"/>
            <w:tcBorders>
              <w:top w:val="single" w:sz="4" w:space="0" w:color="000000"/>
              <w:left w:val="nil"/>
              <w:bottom w:val="single" w:sz="4" w:space="0" w:color="000000"/>
              <w:right w:val="single" w:sz="4" w:space="0" w:color="000000"/>
            </w:tcBorders>
            <w:vAlign w:val="center"/>
            <w:hideMark/>
          </w:tcPr>
          <w:p w14:paraId="38ECDA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R$ 28,79</w:t>
            </w:r>
          </w:p>
        </w:tc>
      </w:tr>
      <w:tr w:rsidR="00130B48" w:rsidRPr="00130B48" w14:paraId="55124D8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E67691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w:t>
            </w:r>
          </w:p>
        </w:tc>
        <w:tc>
          <w:tcPr>
            <w:tcW w:w="4252" w:type="dxa"/>
            <w:tcBorders>
              <w:top w:val="nil"/>
              <w:left w:val="nil"/>
              <w:bottom w:val="single" w:sz="4" w:space="0" w:color="000000"/>
              <w:right w:val="single" w:sz="4" w:space="0" w:color="000000"/>
            </w:tcBorders>
            <w:hideMark/>
          </w:tcPr>
          <w:p w14:paraId="0038285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ACETATO DE HIDROCORTISONA 10MG/G 1% CREME - [ 20g ]</w:t>
            </w:r>
          </w:p>
        </w:tc>
        <w:tc>
          <w:tcPr>
            <w:tcW w:w="1012" w:type="dxa"/>
            <w:tcBorders>
              <w:top w:val="nil"/>
              <w:left w:val="nil"/>
              <w:bottom w:val="single" w:sz="4" w:space="0" w:color="000000"/>
              <w:right w:val="single" w:sz="4" w:space="0" w:color="000000"/>
            </w:tcBorders>
            <w:vAlign w:val="center"/>
            <w:hideMark/>
          </w:tcPr>
          <w:p w14:paraId="056FA0C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w:t>
            </w:r>
          </w:p>
        </w:tc>
        <w:tc>
          <w:tcPr>
            <w:tcW w:w="1985" w:type="dxa"/>
            <w:tcBorders>
              <w:top w:val="nil"/>
              <w:left w:val="nil"/>
              <w:bottom w:val="single" w:sz="4" w:space="0" w:color="000000"/>
              <w:right w:val="single" w:sz="4" w:space="0" w:color="000000"/>
            </w:tcBorders>
            <w:vAlign w:val="center"/>
            <w:hideMark/>
          </w:tcPr>
          <w:p w14:paraId="267743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48753F8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R$ 10,42</w:t>
            </w:r>
          </w:p>
        </w:tc>
      </w:tr>
      <w:tr w:rsidR="00130B48" w:rsidRPr="00130B48" w14:paraId="0F861C9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A3540C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w:t>
            </w:r>
          </w:p>
        </w:tc>
        <w:tc>
          <w:tcPr>
            <w:tcW w:w="4252" w:type="dxa"/>
            <w:tcBorders>
              <w:top w:val="nil"/>
              <w:left w:val="nil"/>
              <w:bottom w:val="single" w:sz="4" w:space="0" w:color="000000"/>
              <w:right w:val="single" w:sz="4" w:space="0" w:color="000000"/>
            </w:tcBorders>
            <w:hideMark/>
          </w:tcPr>
          <w:p w14:paraId="280230F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ACETATO DE NORETISTERONA 0,5MG + ESTRADIOL 1,0MG</w:t>
            </w:r>
          </w:p>
        </w:tc>
        <w:tc>
          <w:tcPr>
            <w:tcW w:w="1012" w:type="dxa"/>
            <w:tcBorders>
              <w:top w:val="nil"/>
              <w:left w:val="nil"/>
              <w:bottom w:val="single" w:sz="4" w:space="0" w:color="000000"/>
              <w:right w:val="single" w:sz="4" w:space="0" w:color="000000"/>
            </w:tcBorders>
            <w:vAlign w:val="center"/>
            <w:hideMark/>
          </w:tcPr>
          <w:p w14:paraId="771D29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22.500</w:t>
            </w:r>
          </w:p>
        </w:tc>
        <w:tc>
          <w:tcPr>
            <w:tcW w:w="1985" w:type="dxa"/>
            <w:tcBorders>
              <w:top w:val="nil"/>
              <w:left w:val="nil"/>
              <w:bottom w:val="single" w:sz="4" w:space="0" w:color="000000"/>
              <w:right w:val="single" w:sz="4" w:space="0" w:color="000000"/>
            </w:tcBorders>
            <w:vAlign w:val="center"/>
            <w:hideMark/>
          </w:tcPr>
          <w:p w14:paraId="34BDCAB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015CD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R$ 2,5475</w:t>
            </w:r>
          </w:p>
        </w:tc>
      </w:tr>
      <w:tr w:rsidR="00130B48" w:rsidRPr="00130B48" w14:paraId="66FC2A8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703163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w:t>
            </w:r>
          </w:p>
        </w:tc>
        <w:tc>
          <w:tcPr>
            <w:tcW w:w="4252" w:type="dxa"/>
            <w:tcBorders>
              <w:top w:val="nil"/>
              <w:left w:val="nil"/>
              <w:bottom w:val="single" w:sz="4" w:space="0" w:color="000000"/>
              <w:right w:val="single" w:sz="4" w:space="0" w:color="000000"/>
            </w:tcBorders>
            <w:hideMark/>
          </w:tcPr>
          <w:p w14:paraId="3C78C5A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ACETATO MEDROXIPROGESTERONA 10MG</w:t>
            </w:r>
          </w:p>
        </w:tc>
        <w:tc>
          <w:tcPr>
            <w:tcW w:w="1012" w:type="dxa"/>
            <w:tcBorders>
              <w:top w:val="nil"/>
              <w:left w:val="nil"/>
              <w:bottom w:val="single" w:sz="4" w:space="0" w:color="000000"/>
              <w:right w:val="single" w:sz="4" w:space="0" w:color="000000"/>
            </w:tcBorders>
            <w:vAlign w:val="center"/>
            <w:hideMark/>
          </w:tcPr>
          <w:p w14:paraId="00445B7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5974862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64B04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R$ 2,6992</w:t>
            </w:r>
          </w:p>
        </w:tc>
      </w:tr>
      <w:tr w:rsidR="00130B48" w:rsidRPr="00130B48" w14:paraId="5AE21CEE"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72F9AD0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w:t>
            </w:r>
          </w:p>
        </w:tc>
        <w:tc>
          <w:tcPr>
            <w:tcW w:w="4252" w:type="dxa"/>
            <w:tcBorders>
              <w:top w:val="nil"/>
              <w:left w:val="nil"/>
              <w:bottom w:val="single" w:sz="4" w:space="0" w:color="000000"/>
              <w:right w:val="single" w:sz="4" w:space="0" w:color="000000"/>
            </w:tcBorders>
            <w:hideMark/>
          </w:tcPr>
          <w:p w14:paraId="6F6EDF4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ACETATO MEDROXIPROGESTERONA 150MG/ML - 1ML SOLUÇÃO INJETÁVEL </w:t>
            </w:r>
          </w:p>
        </w:tc>
        <w:tc>
          <w:tcPr>
            <w:tcW w:w="1012" w:type="dxa"/>
            <w:tcBorders>
              <w:top w:val="nil"/>
              <w:left w:val="nil"/>
              <w:bottom w:val="single" w:sz="4" w:space="0" w:color="000000"/>
              <w:right w:val="single" w:sz="4" w:space="0" w:color="000000"/>
            </w:tcBorders>
            <w:vAlign w:val="center"/>
            <w:hideMark/>
          </w:tcPr>
          <w:p w14:paraId="0B78471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w:t>
            </w:r>
          </w:p>
        </w:tc>
        <w:tc>
          <w:tcPr>
            <w:tcW w:w="1985" w:type="dxa"/>
            <w:tcBorders>
              <w:top w:val="nil"/>
              <w:left w:val="nil"/>
              <w:bottom w:val="single" w:sz="4" w:space="0" w:color="000000"/>
              <w:right w:val="single" w:sz="4" w:space="0" w:color="000000"/>
            </w:tcBorders>
            <w:vAlign w:val="center"/>
            <w:hideMark/>
          </w:tcPr>
          <w:p w14:paraId="204BFBE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w:t>
            </w:r>
          </w:p>
        </w:tc>
        <w:tc>
          <w:tcPr>
            <w:tcW w:w="1398" w:type="dxa"/>
            <w:tcBorders>
              <w:top w:val="nil"/>
              <w:left w:val="nil"/>
              <w:bottom w:val="single" w:sz="4" w:space="0" w:color="000000"/>
              <w:right w:val="single" w:sz="4" w:space="0" w:color="000000"/>
            </w:tcBorders>
            <w:vAlign w:val="center"/>
            <w:hideMark/>
          </w:tcPr>
          <w:p w14:paraId="1E0C59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R$ 33,76</w:t>
            </w:r>
          </w:p>
        </w:tc>
      </w:tr>
      <w:tr w:rsidR="00130B48" w:rsidRPr="00130B48" w14:paraId="6BC2CC7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F7CB5C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w:t>
            </w:r>
          </w:p>
        </w:tc>
        <w:tc>
          <w:tcPr>
            <w:tcW w:w="4252" w:type="dxa"/>
            <w:tcBorders>
              <w:top w:val="nil"/>
              <w:left w:val="nil"/>
              <w:bottom w:val="single" w:sz="4" w:space="0" w:color="000000"/>
              <w:right w:val="single" w:sz="4" w:space="0" w:color="000000"/>
            </w:tcBorders>
            <w:hideMark/>
          </w:tcPr>
          <w:p w14:paraId="5E56223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ACETATO TOCOFEROL 400MG</w:t>
            </w:r>
          </w:p>
        </w:tc>
        <w:tc>
          <w:tcPr>
            <w:tcW w:w="1012" w:type="dxa"/>
            <w:tcBorders>
              <w:top w:val="nil"/>
              <w:left w:val="nil"/>
              <w:bottom w:val="single" w:sz="4" w:space="0" w:color="000000"/>
              <w:right w:val="single" w:sz="4" w:space="0" w:color="000000"/>
            </w:tcBorders>
            <w:vAlign w:val="center"/>
            <w:hideMark/>
          </w:tcPr>
          <w:p w14:paraId="296B045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18.000</w:t>
            </w:r>
          </w:p>
        </w:tc>
        <w:tc>
          <w:tcPr>
            <w:tcW w:w="1985" w:type="dxa"/>
            <w:tcBorders>
              <w:top w:val="nil"/>
              <w:left w:val="nil"/>
              <w:bottom w:val="single" w:sz="4" w:space="0" w:color="000000"/>
              <w:right w:val="single" w:sz="4" w:space="0" w:color="000000"/>
            </w:tcBorders>
            <w:vAlign w:val="center"/>
            <w:hideMark/>
          </w:tcPr>
          <w:p w14:paraId="0992B3E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 COMPRIMIDO</w:t>
            </w:r>
          </w:p>
        </w:tc>
        <w:tc>
          <w:tcPr>
            <w:tcW w:w="1398" w:type="dxa"/>
            <w:tcBorders>
              <w:top w:val="nil"/>
              <w:left w:val="nil"/>
              <w:bottom w:val="single" w:sz="4" w:space="0" w:color="000000"/>
              <w:right w:val="single" w:sz="4" w:space="0" w:color="000000"/>
            </w:tcBorders>
            <w:vAlign w:val="center"/>
            <w:hideMark/>
          </w:tcPr>
          <w:p w14:paraId="5C0CA27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R$ 0,7465</w:t>
            </w:r>
          </w:p>
        </w:tc>
      </w:tr>
      <w:tr w:rsidR="00130B48" w:rsidRPr="00130B48" w14:paraId="1E8B546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B2A9B0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w:t>
            </w:r>
          </w:p>
        </w:tc>
        <w:tc>
          <w:tcPr>
            <w:tcW w:w="4252" w:type="dxa"/>
            <w:tcBorders>
              <w:top w:val="nil"/>
              <w:left w:val="nil"/>
              <w:bottom w:val="single" w:sz="4" w:space="0" w:color="000000"/>
              <w:right w:val="single" w:sz="4" w:space="0" w:color="000000"/>
            </w:tcBorders>
            <w:hideMark/>
          </w:tcPr>
          <w:p w14:paraId="1C8AB64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ACETAZOLAMIDA 250MG</w:t>
            </w:r>
          </w:p>
        </w:tc>
        <w:tc>
          <w:tcPr>
            <w:tcW w:w="1012" w:type="dxa"/>
            <w:tcBorders>
              <w:top w:val="nil"/>
              <w:left w:val="nil"/>
              <w:bottom w:val="single" w:sz="4" w:space="0" w:color="000000"/>
              <w:right w:val="single" w:sz="4" w:space="0" w:color="000000"/>
            </w:tcBorders>
            <w:vAlign w:val="center"/>
            <w:hideMark/>
          </w:tcPr>
          <w:p w14:paraId="107EE3D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6EF744C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F15B34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R$ 0,773</w:t>
            </w:r>
          </w:p>
        </w:tc>
      </w:tr>
      <w:tr w:rsidR="00130B48" w:rsidRPr="00130B48" w14:paraId="632D389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230DFC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w:t>
            </w:r>
          </w:p>
        </w:tc>
        <w:tc>
          <w:tcPr>
            <w:tcW w:w="4252" w:type="dxa"/>
            <w:tcBorders>
              <w:top w:val="nil"/>
              <w:left w:val="nil"/>
              <w:bottom w:val="single" w:sz="4" w:space="0" w:color="000000"/>
              <w:right w:val="single" w:sz="4" w:space="0" w:color="000000"/>
            </w:tcBorders>
            <w:hideMark/>
          </w:tcPr>
          <w:p w14:paraId="0806E87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ACICLOVIR 200MG</w:t>
            </w:r>
          </w:p>
        </w:tc>
        <w:tc>
          <w:tcPr>
            <w:tcW w:w="1012" w:type="dxa"/>
            <w:tcBorders>
              <w:top w:val="nil"/>
              <w:left w:val="nil"/>
              <w:bottom w:val="single" w:sz="4" w:space="0" w:color="000000"/>
              <w:right w:val="single" w:sz="4" w:space="0" w:color="000000"/>
            </w:tcBorders>
            <w:vAlign w:val="center"/>
            <w:hideMark/>
          </w:tcPr>
          <w:p w14:paraId="0C11A03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18.000</w:t>
            </w:r>
          </w:p>
        </w:tc>
        <w:tc>
          <w:tcPr>
            <w:tcW w:w="1985" w:type="dxa"/>
            <w:tcBorders>
              <w:top w:val="nil"/>
              <w:left w:val="nil"/>
              <w:bottom w:val="single" w:sz="4" w:space="0" w:color="000000"/>
              <w:right w:val="single" w:sz="4" w:space="0" w:color="000000"/>
            </w:tcBorders>
            <w:vAlign w:val="center"/>
            <w:hideMark/>
          </w:tcPr>
          <w:p w14:paraId="1B3AFB5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0C8673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R$ 1,8487</w:t>
            </w:r>
          </w:p>
        </w:tc>
      </w:tr>
      <w:tr w:rsidR="00130B48" w:rsidRPr="00130B48" w14:paraId="3738455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8E10A3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w:t>
            </w:r>
          </w:p>
        </w:tc>
        <w:tc>
          <w:tcPr>
            <w:tcW w:w="4252" w:type="dxa"/>
            <w:tcBorders>
              <w:top w:val="nil"/>
              <w:left w:val="nil"/>
              <w:bottom w:val="single" w:sz="4" w:space="0" w:color="000000"/>
              <w:right w:val="single" w:sz="4" w:space="0" w:color="000000"/>
            </w:tcBorders>
            <w:hideMark/>
          </w:tcPr>
          <w:p w14:paraId="4C51C88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ACICLOVIR 400MG</w:t>
            </w:r>
          </w:p>
        </w:tc>
        <w:tc>
          <w:tcPr>
            <w:tcW w:w="1012" w:type="dxa"/>
            <w:tcBorders>
              <w:top w:val="nil"/>
              <w:left w:val="nil"/>
              <w:bottom w:val="single" w:sz="4" w:space="0" w:color="000000"/>
              <w:right w:val="single" w:sz="4" w:space="0" w:color="000000"/>
            </w:tcBorders>
            <w:vAlign w:val="center"/>
            <w:hideMark/>
          </w:tcPr>
          <w:p w14:paraId="7885E5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10.000</w:t>
            </w:r>
          </w:p>
        </w:tc>
        <w:tc>
          <w:tcPr>
            <w:tcW w:w="1985" w:type="dxa"/>
            <w:tcBorders>
              <w:top w:val="nil"/>
              <w:left w:val="nil"/>
              <w:bottom w:val="single" w:sz="4" w:space="0" w:color="000000"/>
              <w:right w:val="single" w:sz="4" w:space="0" w:color="000000"/>
            </w:tcBorders>
            <w:vAlign w:val="center"/>
            <w:hideMark/>
          </w:tcPr>
          <w:p w14:paraId="43C68F5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375548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R$ 2,028</w:t>
            </w:r>
          </w:p>
        </w:tc>
      </w:tr>
      <w:tr w:rsidR="00130B48" w:rsidRPr="00130B48" w14:paraId="7E9AAA1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4C8D7F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w:t>
            </w:r>
          </w:p>
        </w:tc>
        <w:tc>
          <w:tcPr>
            <w:tcW w:w="4252" w:type="dxa"/>
            <w:tcBorders>
              <w:top w:val="nil"/>
              <w:left w:val="nil"/>
              <w:bottom w:val="single" w:sz="4" w:space="0" w:color="000000"/>
              <w:right w:val="single" w:sz="4" w:space="0" w:color="000000"/>
            </w:tcBorders>
            <w:hideMark/>
          </w:tcPr>
          <w:p w14:paraId="28123C3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ACICLOVIR CREME 50MG/G - USO DERMATOLÓGICO - [ 10G ]</w:t>
            </w:r>
          </w:p>
        </w:tc>
        <w:tc>
          <w:tcPr>
            <w:tcW w:w="1012" w:type="dxa"/>
            <w:tcBorders>
              <w:top w:val="nil"/>
              <w:left w:val="nil"/>
              <w:bottom w:val="single" w:sz="4" w:space="0" w:color="000000"/>
              <w:right w:val="single" w:sz="4" w:space="0" w:color="000000"/>
            </w:tcBorders>
            <w:vAlign w:val="center"/>
            <w:hideMark/>
          </w:tcPr>
          <w:p w14:paraId="5E9D75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w:t>
            </w:r>
          </w:p>
        </w:tc>
        <w:tc>
          <w:tcPr>
            <w:tcW w:w="1985" w:type="dxa"/>
            <w:tcBorders>
              <w:top w:val="nil"/>
              <w:left w:val="nil"/>
              <w:bottom w:val="single" w:sz="4" w:space="0" w:color="000000"/>
              <w:right w:val="single" w:sz="4" w:space="0" w:color="000000"/>
            </w:tcBorders>
            <w:vAlign w:val="center"/>
            <w:hideMark/>
          </w:tcPr>
          <w:p w14:paraId="59C204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033E0D8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R$ 14,95</w:t>
            </w:r>
          </w:p>
        </w:tc>
      </w:tr>
      <w:tr w:rsidR="00130B48" w:rsidRPr="00130B48" w14:paraId="08A60F8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E7C4CB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w:t>
            </w:r>
          </w:p>
        </w:tc>
        <w:tc>
          <w:tcPr>
            <w:tcW w:w="4252" w:type="dxa"/>
            <w:tcBorders>
              <w:top w:val="nil"/>
              <w:left w:val="nil"/>
              <w:bottom w:val="single" w:sz="4" w:space="0" w:color="000000"/>
              <w:right w:val="single" w:sz="4" w:space="0" w:color="000000"/>
            </w:tcBorders>
            <w:hideMark/>
          </w:tcPr>
          <w:p w14:paraId="5196D0F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ÁCIDO ACETILSALICILICO 100MG</w:t>
            </w:r>
          </w:p>
        </w:tc>
        <w:tc>
          <w:tcPr>
            <w:tcW w:w="1012" w:type="dxa"/>
            <w:tcBorders>
              <w:top w:val="nil"/>
              <w:left w:val="nil"/>
              <w:bottom w:val="single" w:sz="4" w:space="0" w:color="000000"/>
              <w:right w:val="single" w:sz="4" w:space="0" w:color="000000"/>
            </w:tcBorders>
            <w:vAlign w:val="center"/>
            <w:hideMark/>
          </w:tcPr>
          <w:p w14:paraId="21DC0D3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220.000</w:t>
            </w:r>
          </w:p>
        </w:tc>
        <w:tc>
          <w:tcPr>
            <w:tcW w:w="1985" w:type="dxa"/>
            <w:tcBorders>
              <w:top w:val="nil"/>
              <w:left w:val="nil"/>
              <w:bottom w:val="single" w:sz="4" w:space="0" w:color="000000"/>
              <w:right w:val="single" w:sz="4" w:space="0" w:color="000000"/>
            </w:tcBorders>
            <w:vAlign w:val="center"/>
            <w:hideMark/>
          </w:tcPr>
          <w:p w14:paraId="11F4D8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913D38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R$ 0,2377</w:t>
            </w:r>
          </w:p>
        </w:tc>
      </w:tr>
      <w:tr w:rsidR="00130B48" w:rsidRPr="00130B48" w14:paraId="2B24E0F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5AF484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w:t>
            </w:r>
          </w:p>
        </w:tc>
        <w:tc>
          <w:tcPr>
            <w:tcW w:w="4252" w:type="dxa"/>
            <w:tcBorders>
              <w:top w:val="nil"/>
              <w:left w:val="nil"/>
              <w:bottom w:val="single" w:sz="4" w:space="0" w:color="000000"/>
              <w:right w:val="single" w:sz="4" w:space="0" w:color="000000"/>
            </w:tcBorders>
            <w:hideMark/>
          </w:tcPr>
          <w:p w14:paraId="10756EA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ÁCIDO ACETILSALICILICO 500MG</w:t>
            </w:r>
          </w:p>
        </w:tc>
        <w:tc>
          <w:tcPr>
            <w:tcW w:w="1012" w:type="dxa"/>
            <w:tcBorders>
              <w:top w:val="nil"/>
              <w:left w:val="nil"/>
              <w:bottom w:val="single" w:sz="4" w:space="0" w:color="000000"/>
              <w:right w:val="single" w:sz="4" w:space="0" w:color="000000"/>
            </w:tcBorders>
            <w:vAlign w:val="center"/>
            <w:hideMark/>
          </w:tcPr>
          <w:p w14:paraId="04234E8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5988FBB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72D97C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R$ 0,1781</w:t>
            </w:r>
          </w:p>
        </w:tc>
      </w:tr>
      <w:tr w:rsidR="00130B48" w:rsidRPr="00130B48" w14:paraId="63D6599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0D77A1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w:t>
            </w:r>
          </w:p>
        </w:tc>
        <w:tc>
          <w:tcPr>
            <w:tcW w:w="4252" w:type="dxa"/>
            <w:tcBorders>
              <w:top w:val="nil"/>
              <w:left w:val="nil"/>
              <w:bottom w:val="single" w:sz="4" w:space="0" w:color="000000"/>
              <w:right w:val="single" w:sz="4" w:space="0" w:color="000000"/>
            </w:tcBorders>
            <w:hideMark/>
          </w:tcPr>
          <w:p w14:paraId="2574733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ACIDO FÓLICO 5MG</w:t>
            </w:r>
          </w:p>
        </w:tc>
        <w:tc>
          <w:tcPr>
            <w:tcW w:w="1012" w:type="dxa"/>
            <w:tcBorders>
              <w:top w:val="nil"/>
              <w:left w:val="nil"/>
              <w:bottom w:val="single" w:sz="4" w:space="0" w:color="000000"/>
              <w:right w:val="single" w:sz="4" w:space="0" w:color="000000"/>
            </w:tcBorders>
            <w:vAlign w:val="center"/>
            <w:hideMark/>
          </w:tcPr>
          <w:p w14:paraId="7F74E62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49.500</w:t>
            </w:r>
          </w:p>
        </w:tc>
        <w:tc>
          <w:tcPr>
            <w:tcW w:w="1985" w:type="dxa"/>
            <w:tcBorders>
              <w:top w:val="nil"/>
              <w:left w:val="nil"/>
              <w:bottom w:val="single" w:sz="4" w:space="0" w:color="000000"/>
              <w:right w:val="single" w:sz="4" w:space="0" w:color="000000"/>
            </w:tcBorders>
            <w:vAlign w:val="center"/>
            <w:hideMark/>
          </w:tcPr>
          <w:p w14:paraId="42AEA34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0BB130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R$ 0,0679</w:t>
            </w:r>
          </w:p>
        </w:tc>
      </w:tr>
      <w:tr w:rsidR="00130B48" w:rsidRPr="00130B48" w14:paraId="7B2617C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137284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w:t>
            </w:r>
          </w:p>
        </w:tc>
        <w:tc>
          <w:tcPr>
            <w:tcW w:w="4252" w:type="dxa"/>
            <w:tcBorders>
              <w:top w:val="nil"/>
              <w:left w:val="nil"/>
              <w:bottom w:val="single" w:sz="4" w:space="0" w:color="000000"/>
              <w:right w:val="single" w:sz="4" w:space="0" w:color="000000"/>
            </w:tcBorders>
            <w:hideMark/>
          </w:tcPr>
          <w:p w14:paraId="2C12124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ACIDO FOLÍNICO 15MG</w:t>
            </w:r>
          </w:p>
        </w:tc>
        <w:tc>
          <w:tcPr>
            <w:tcW w:w="1012" w:type="dxa"/>
            <w:tcBorders>
              <w:top w:val="nil"/>
              <w:left w:val="nil"/>
              <w:bottom w:val="single" w:sz="4" w:space="0" w:color="000000"/>
              <w:right w:val="single" w:sz="4" w:space="0" w:color="000000"/>
            </w:tcBorders>
            <w:vAlign w:val="center"/>
            <w:hideMark/>
          </w:tcPr>
          <w:p w14:paraId="4C52F9E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2649751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B1E0EA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R$ 3,00</w:t>
            </w:r>
          </w:p>
        </w:tc>
      </w:tr>
      <w:tr w:rsidR="00130B48" w:rsidRPr="00130B48" w14:paraId="2C6C60C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F6C179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15</w:t>
            </w:r>
          </w:p>
        </w:tc>
        <w:tc>
          <w:tcPr>
            <w:tcW w:w="4252" w:type="dxa"/>
            <w:tcBorders>
              <w:top w:val="nil"/>
              <w:left w:val="nil"/>
              <w:bottom w:val="single" w:sz="4" w:space="0" w:color="000000"/>
              <w:right w:val="single" w:sz="4" w:space="0" w:color="000000"/>
            </w:tcBorders>
            <w:hideMark/>
          </w:tcPr>
          <w:p w14:paraId="70D11ED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ÁCIDO VALPROICO 250MG</w:t>
            </w:r>
          </w:p>
        </w:tc>
        <w:tc>
          <w:tcPr>
            <w:tcW w:w="1012" w:type="dxa"/>
            <w:tcBorders>
              <w:top w:val="nil"/>
              <w:left w:val="nil"/>
              <w:bottom w:val="single" w:sz="4" w:space="0" w:color="000000"/>
              <w:right w:val="single" w:sz="4" w:space="0" w:color="000000"/>
            </w:tcBorders>
            <w:vAlign w:val="center"/>
            <w:hideMark/>
          </w:tcPr>
          <w:p w14:paraId="219A1AF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118.500</w:t>
            </w:r>
          </w:p>
        </w:tc>
        <w:tc>
          <w:tcPr>
            <w:tcW w:w="1985" w:type="dxa"/>
            <w:tcBorders>
              <w:top w:val="nil"/>
              <w:left w:val="nil"/>
              <w:bottom w:val="single" w:sz="4" w:space="0" w:color="000000"/>
              <w:right w:val="single" w:sz="4" w:space="0" w:color="000000"/>
            </w:tcBorders>
            <w:vAlign w:val="center"/>
            <w:hideMark/>
          </w:tcPr>
          <w:p w14:paraId="30095A5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CAPSULA</w:t>
            </w:r>
          </w:p>
        </w:tc>
        <w:tc>
          <w:tcPr>
            <w:tcW w:w="1398" w:type="dxa"/>
            <w:tcBorders>
              <w:top w:val="nil"/>
              <w:left w:val="nil"/>
              <w:bottom w:val="single" w:sz="4" w:space="0" w:color="000000"/>
              <w:right w:val="single" w:sz="4" w:space="0" w:color="000000"/>
            </w:tcBorders>
            <w:vAlign w:val="center"/>
            <w:hideMark/>
          </w:tcPr>
          <w:p w14:paraId="71DC531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R$ 0,7649</w:t>
            </w:r>
          </w:p>
        </w:tc>
      </w:tr>
      <w:tr w:rsidR="00130B48" w:rsidRPr="00130B48" w14:paraId="537844C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4C8F6B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w:t>
            </w:r>
          </w:p>
        </w:tc>
        <w:tc>
          <w:tcPr>
            <w:tcW w:w="4252" w:type="dxa"/>
            <w:tcBorders>
              <w:top w:val="nil"/>
              <w:left w:val="nil"/>
              <w:bottom w:val="single" w:sz="4" w:space="0" w:color="000000"/>
              <w:right w:val="single" w:sz="4" w:space="0" w:color="000000"/>
            </w:tcBorders>
            <w:hideMark/>
          </w:tcPr>
          <w:p w14:paraId="3CAE07E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ÁCIDO VALPROICO 500MG</w:t>
            </w:r>
          </w:p>
        </w:tc>
        <w:tc>
          <w:tcPr>
            <w:tcW w:w="1012" w:type="dxa"/>
            <w:tcBorders>
              <w:top w:val="nil"/>
              <w:left w:val="nil"/>
              <w:bottom w:val="single" w:sz="4" w:space="0" w:color="000000"/>
              <w:right w:val="single" w:sz="4" w:space="0" w:color="000000"/>
            </w:tcBorders>
            <w:vAlign w:val="center"/>
            <w:hideMark/>
          </w:tcPr>
          <w:p w14:paraId="7B71E39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60.000</w:t>
            </w:r>
          </w:p>
        </w:tc>
        <w:tc>
          <w:tcPr>
            <w:tcW w:w="1985" w:type="dxa"/>
            <w:tcBorders>
              <w:top w:val="nil"/>
              <w:left w:val="nil"/>
              <w:bottom w:val="single" w:sz="4" w:space="0" w:color="000000"/>
              <w:right w:val="single" w:sz="4" w:space="0" w:color="000000"/>
            </w:tcBorders>
            <w:vAlign w:val="center"/>
            <w:hideMark/>
          </w:tcPr>
          <w:p w14:paraId="5B34D3F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4B3DE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R$ 1,406</w:t>
            </w:r>
          </w:p>
        </w:tc>
      </w:tr>
      <w:tr w:rsidR="00130B48" w:rsidRPr="00130B48" w14:paraId="593BB13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7F3775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w:t>
            </w:r>
          </w:p>
        </w:tc>
        <w:tc>
          <w:tcPr>
            <w:tcW w:w="4252" w:type="dxa"/>
            <w:tcBorders>
              <w:top w:val="nil"/>
              <w:left w:val="nil"/>
              <w:bottom w:val="single" w:sz="4" w:space="0" w:color="000000"/>
              <w:right w:val="single" w:sz="4" w:space="0" w:color="000000"/>
            </w:tcBorders>
            <w:hideMark/>
          </w:tcPr>
          <w:p w14:paraId="6236E1E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ÁCIDO VALPROICO 50MG/ML - XAROPE - [ 100ML ]</w:t>
            </w:r>
          </w:p>
        </w:tc>
        <w:tc>
          <w:tcPr>
            <w:tcW w:w="1012" w:type="dxa"/>
            <w:tcBorders>
              <w:top w:val="nil"/>
              <w:left w:val="nil"/>
              <w:bottom w:val="single" w:sz="4" w:space="0" w:color="000000"/>
              <w:right w:val="single" w:sz="4" w:space="0" w:color="000000"/>
            </w:tcBorders>
            <w:vAlign w:val="center"/>
            <w:hideMark/>
          </w:tcPr>
          <w:p w14:paraId="6E865BA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1.350</w:t>
            </w:r>
          </w:p>
        </w:tc>
        <w:tc>
          <w:tcPr>
            <w:tcW w:w="1985" w:type="dxa"/>
            <w:tcBorders>
              <w:top w:val="nil"/>
              <w:left w:val="nil"/>
              <w:bottom w:val="single" w:sz="4" w:space="0" w:color="000000"/>
              <w:right w:val="single" w:sz="4" w:space="0" w:color="000000"/>
            </w:tcBorders>
            <w:vAlign w:val="center"/>
            <w:hideMark/>
          </w:tcPr>
          <w:p w14:paraId="3377CB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5B844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R$ 14,48</w:t>
            </w:r>
          </w:p>
        </w:tc>
      </w:tr>
      <w:tr w:rsidR="00130B48" w:rsidRPr="00130B48" w14:paraId="2DD9707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20A8F3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w:t>
            </w:r>
          </w:p>
        </w:tc>
        <w:tc>
          <w:tcPr>
            <w:tcW w:w="4252" w:type="dxa"/>
            <w:tcBorders>
              <w:top w:val="nil"/>
              <w:left w:val="nil"/>
              <w:bottom w:val="single" w:sz="4" w:space="0" w:color="000000"/>
              <w:right w:val="single" w:sz="4" w:space="0" w:color="000000"/>
            </w:tcBorders>
            <w:hideMark/>
          </w:tcPr>
          <w:p w14:paraId="4A2594C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ALBENDAZOL 400MG - COMPRIMIDO MASTIGÁVEL</w:t>
            </w:r>
          </w:p>
        </w:tc>
        <w:tc>
          <w:tcPr>
            <w:tcW w:w="1012" w:type="dxa"/>
            <w:tcBorders>
              <w:top w:val="nil"/>
              <w:left w:val="nil"/>
              <w:bottom w:val="single" w:sz="4" w:space="0" w:color="000000"/>
              <w:right w:val="single" w:sz="4" w:space="0" w:color="000000"/>
            </w:tcBorders>
            <w:vAlign w:val="center"/>
            <w:hideMark/>
          </w:tcPr>
          <w:p w14:paraId="1EC8DDE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3.500</w:t>
            </w:r>
          </w:p>
        </w:tc>
        <w:tc>
          <w:tcPr>
            <w:tcW w:w="1985" w:type="dxa"/>
            <w:tcBorders>
              <w:top w:val="nil"/>
              <w:left w:val="nil"/>
              <w:bottom w:val="single" w:sz="4" w:space="0" w:color="000000"/>
              <w:right w:val="single" w:sz="4" w:space="0" w:color="000000"/>
            </w:tcBorders>
            <w:vAlign w:val="center"/>
            <w:hideMark/>
          </w:tcPr>
          <w:p w14:paraId="1AF4967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43D46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R$ 2,0865</w:t>
            </w:r>
          </w:p>
        </w:tc>
      </w:tr>
      <w:tr w:rsidR="00130B48" w:rsidRPr="00130B48" w14:paraId="620D254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9BC582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w:t>
            </w:r>
          </w:p>
        </w:tc>
        <w:tc>
          <w:tcPr>
            <w:tcW w:w="4252" w:type="dxa"/>
            <w:tcBorders>
              <w:top w:val="nil"/>
              <w:left w:val="nil"/>
              <w:bottom w:val="single" w:sz="4" w:space="0" w:color="000000"/>
              <w:right w:val="single" w:sz="4" w:space="0" w:color="000000"/>
            </w:tcBorders>
            <w:hideMark/>
          </w:tcPr>
          <w:p w14:paraId="198F931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ALBENDAZOL 40MG/ML - SUSPENSÃO ORAL - [ 10ML ]</w:t>
            </w:r>
          </w:p>
        </w:tc>
        <w:tc>
          <w:tcPr>
            <w:tcW w:w="1012" w:type="dxa"/>
            <w:tcBorders>
              <w:top w:val="nil"/>
              <w:left w:val="nil"/>
              <w:bottom w:val="single" w:sz="4" w:space="0" w:color="000000"/>
              <w:right w:val="single" w:sz="4" w:space="0" w:color="000000"/>
            </w:tcBorders>
            <w:vAlign w:val="center"/>
            <w:hideMark/>
          </w:tcPr>
          <w:p w14:paraId="340B6E1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358A54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6D0C4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R$ 5,395</w:t>
            </w:r>
          </w:p>
        </w:tc>
      </w:tr>
      <w:tr w:rsidR="00130B48" w:rsidRPr="00130B48" w14:paraId="03BB4D8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D5BE2C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w:t>
            </w:r>
          </w:p>
        </w:tc>
        <w:tc>
          <w:tcPr>
            <w:tcW w:w="4252" w:type="dxa"/>
            <w:tcBorders>
              <w:top w:val="nil"/>
              <w:left w:val="nil"/>
              <w:bottom w:val="single" w:sz="4" w:space="0" w:color="000000"/>
              <w:right w:val="single" w:sz="4" w:space="0" w:color="000000"/>
            </w:tcBorders>
            <w:hideMark/>
          </w:tcPr>
          <w:p w14:paraId="391862F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ALENDRONATO DE SÓDIO 70MG </w:t>
            </w:r>
          </w:p>
        </w:tc>
        <w:tc>
          <w:tcPr>
            <w:tcW w:w="1012" w:type="dxa"/>
            <w:tcBorders>
              <w:top w:val="nil"/>
              <w:left w:val="nil"/>
              <w:bottom w:val="single" w:sz="4" w:space="0" w:color="000000"/>
              <w:right w:val="single" w:sz="4" w:space="0" w:color="000000"/>
            </w:tcBorders>
            <w:vAlign w:val="center"/>
            <w:hideMark/>
          </w:tcPr>
          <w:p w14:paraId="779929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49D3F4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36062C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R$ 4,9747</w:t>
            </w:r>
          </w:p>
        </w:tc>
      </w:tr>
      <w:tr w:rsidR="00130B48" w:rsidRPr="00130B48" w14:paraId="5F93E07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399317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w:t>
            </w:r>
          </w:p>
        </w:tc>
        <w:tc>
          <w:tcPr>
            <w:tcW w:w="4252" w:type="dxa"/>
            <w:tcBorders>
              <w:top w:val="nil"/>
              <w:left w:val="nil"/>
              <w:bottom w:val="single" w:sz="4" w:space="0" w:color="000000"/>
              <w:right w:val="single" w:sz="4" w:space="0" w:color="000000"/>
            </w:tcBorders>
            <w:hideMark/>
          </w:tcPr>
          <w:p w14:paraId="670AA53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ALOPURINOL 100MG</w:t>
            </w:r>
          </w:p>
        </w:tc>
        <w:tc>
          <w:tcPr>
            <w:tcW w:w="1012" w:type="dxa"/>
            <w:tcBorders>
              <w:top w:val="nil"/>
              <w:left w:val="nil"/>
              <w:bottom w:val="single" w:sz="4" w:space="0" w:color="000000"/>
              <w:right w:val="single" w:sz="4" w:space="0" w:color="000000"/>
            </w:tcBorders>
            <w:vAlign w:val="center"/>
            <w:hideMark/>
          </w:tcPr>
          <w:p w14:paraId="1E7262F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10.000</w:t>
            </w:r>
          </w:p>
        </w:tc>
        <w:tc>
          <w:tcPr>
            <w:tcW w:w="1985" w:type="dxa"/>
            <w:tcBorders>
              <w:top w:val="nil"/>
              <w:left w:val="nil"/>
              <w:bottom w:val="single" w:sz="4" w:space="0" w:color="000000"/>
              <w:right w:val="single" w:sz="4" w:space="0" w:color="000000"/>
            </w:tcBorders>
            <w:vAlign w:val="center"/>
            <w:hideMark/>
          </w:tcPr>
          <w:p w14:paraId="254C5C7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D84829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R$ 0,2887</w:t>
            </w:r>
          </w:p>
        </w:tc>
      </w:tr>
      <w:tr w:rsidR="00130B48" w:rsidRPr="00130B48" w14:paraId="7A06E18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717BCE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w:t>
            </w:r>
          </w:p>
        </w:tc>
        <w:tc>
          <w:tcPr>
            <w:tcW w:w="4252" w:type="dxa"/>
            <w:tcBorders>
              <w:top w:val="nil"/>
              <w:left w:val="nil"/>
              <w:bottom w:val="single" w:sz="4" w:space="0" w:color="000000"/>
              <w:right w:val="single" w:sz="4" w:space="0" w:color="000000"/>
            </w:tcBorders>
            <w:hideMark/>
          </w:tcPr>
          <w:p w14:paraId="74B6CB2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ALOPURINOL 300MG</w:t>
            </w:r>
          </w:p>
        </w:tc>
        <w:tc>
          <w:tcPr>
            <w:tcW w:w="1012" w:type="dxa"/>
            <w:tcBorders>
              <w:top w:val="nil"/>
              <w:left w:val="nil"/>
              <w:bottom w:val="single" w:sz="4" w:space="0" w:color="000000"/>
              <w:right w:val="single" w:sz="4" w:space="0" w:color="000000"/>
            </w:tcBorders>
            <w:vAlign w:val="center"/>
            <w:hideMark/>
          </w:tcPr>
          <w:p w14:paraId="239D4E5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46.500</w:t>
            </w:r>
          </w:p>
        </w:tc>
        <w:tc>
          <w:tcPr>
            <w:tcW w:w="1985" w:type="dxa"/>
            <w:tcBorders>
              <w:top w:val="nil"/>
              <w:left w:val="nil"/>
              <w:bottom w:val="single" w:sz="4" w:space="0" w:color="000000"/>
              <w:right w:val="single" w:sz="4" w:space="0" w:color="000000"/>
            </w:tcBorders>
            <w:vAlign w:val="center"/>
            <w:hideMark/>
          </w:tcPr>
          <w:p w14:paraId="64D36D7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E1A825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R$ 0,6116</w:t>
            </w:r>
          </w:p>
        </w:tc>
      </w:tr>
      <w:tr w:rsidR="00130B48" w:rsidRPr="00130B48" w14:paraId="60A775A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505D78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w:t>
            </w:r>
          </w:p>
        </w:tc>
        <w:tc>
          <w:tcPr>
            <w:tcW w:w="4252" w:type="dxa"/>
            <w:tcBorders>
              <w:top w:val="nil"/>
              <w:left w:val="nil"/>
              <w:bottom w:val="single" w:sz="4" w:space="0" w:color="000000"/>
              <w:right w:val="single" w:sz="4" w:space="0" w:color="000000"/>
            </w:tcBorders>
            <w:hideMark/>
          </w:tcPr>
          <w:p w14:paraId="7C2AECF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ALPRAZOLAM 0,5MG</w:t>
            </w:r>
          </w:p>
        </w:tc>
        <w:tc>
          <w:tcPr>
            <w:tcW w:w="1012" w:type="dxa"/>
            <w:tcBorders>
              <w:top w:val="nil"/>
              <w:left w:val="nil"/>
              <w:bottom w:val="single" w:sz="4" w:space="0" w:color="000000"/>
              <w:right w:val="single" w:sz="4" w:space="0" w:color="000000"/>
            </w:tcBorders>
            <w:vAlign w:val="center"/>
            <w:hideMark/>
          </w:tcPr>
          <w:p w14:paraId="15D2FC6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58.500</w:t>
            </w:r>
          </w:p>
        </w:tc>
        <w:tc>
          <w:tcPr>
            <w:tcW w:w="1985" w:type="dxa"/>
            <w:tcBorders>
              <w:top w:val="nil"/>
              <w:left w:val="nil"/>
              <w:bottom w:val="single" w:sz="4" w:space="0" w:color="000000"/>
              <w:right w:val="single" w:sz="4" w:space="0" w:color="000000"/>
            </w:tcBorders>
            <w:vAlign w:val="center"/>
            <w:hideMark/>
          </w:tcPr>
          <w:p w14:paraId="5A2AE3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A5EC48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R$ 0,5358</w:t>
            </w:r>
          </w:p>
        </w:tc>
      </w:tr>
      <w:tr w:rsidR="00130B48" w:rsidRPr="00130B48" w14:paraId="0C0EC95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35910A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w:t>
            </w:r>
          </w:p>
        </w:tc>
        <w:tc>
          <w:tcPr>
            <w:tcW w:w="4252" w:type="dxa"/>
            <w:tcBorders>
              <w:top w:val="nil"/>
              <w:left w:val="nil"/>
              <w:bottom w:val="single" w:sz="4" w:space="0" w:color="000000"/>
              <w:right w:val="single" w:sz="4" w:space="0" w:color="000000"/>
            </w:tcBorders>
            <w:hideMark/>
          </w:tcPr>
          <w:p w14:paraId="5AE0F57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AMINOFILINA 100 MG</w:t>
            </w:r>
          </w:p>
        </w:tc>
        <w:tc>
          <w:tcPr>
            <w:tcW w:w="1012" w:type="dxa"/>
            <w:tcBorders>
              <w:top w:val="nil"/>
              <w:left w:val="nil"/>
              <w:bottom w:val="single" w:sz="4" w:space="0" w:color="000000"/>
              <w:right w:val="single" w:sz="4" w:space="0" w:color="000000"/>
            </w:tcBorders>
            <w:vAlign w:val="center"/>
            <w:hideMark/>
          </w:tcPr>
          <w:p w14:paraId="0334C5E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5.250</w:t>
            </w:r>
          </w:p>
        </w:tc>
        <w:tc>
          <w:tcPr>
            <w:tcW w:w="1985" w:type="dxa"/>
            <w:tcBorders>
              <w:top w:val="nil"/>
              <w:left w:val="nil"/>
              <w:bottom w:val="single" w:sz="4" w:space="0" w:color="000000"/>
              <w:right w:val="single" w:sz="4" w:space="0" w:color="000000"/>
            </w:tcBorders>
            <w:vAlign w:val="center"/>
            <w:hideMark/>
          </w:tcPr>
          <w:p w14:paraId="1A99A8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3DC78B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R$ 0,1817</w:t>
            </w:r>
          </w:p>
        </w:tc>
      </w:tr>
      <w:tr w:rsidR="00130B48" w:rsidRPr="00130B48" w14:paraId="0E3AACF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E4DBF9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w:t>
            </w:r>
          </w:p>
        </w:tc>
        <w:tc>
          <w:tcPr>
            <w:tcW w:w="4252" w:type="dxa"/>
            <w:tcBorders>
              <w:top w:val="nil"/>
              <w:left w:val="nil"/>
              <w:bottom w:val="single" w:sz="4" w:space="0" w:color="000000"/>
              <w:right w:val="single" w:sz="4" w:space="0" w:color="000000"/>
            </w:tcBorders>
            <w:hideMark/>
          </w:tcPr>
          <w:p w14:paraId="77BB6F7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AMOXICILINA 50 MG/ML - SUPENSÃO ORAL - [ 150ML ]</w:t>
            </w:r>
          </w:p>
        </w:tc>
        <w:tc>
          <w:tcPr>
            <w:tcW w:w="1012" w:type="dxa"/>
            <w:tcBorders>
              <w:top w:val="nil"/>
              <w:left w:val="nil"/>
              <w:bottom w:val="single" w:sz="4" w:space="0" w:color="000000"/>
              <w:right w:val="single" w:sz="4" w:space="0" w:color="000000"/>
            </w:tcBorders>
            <w:vAlign w:val="center"/>
            <w:hideMark/>
          </w:tcPr>
          <w:p w14:paraId="6CB0659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2.550</w:t>
            </w:r>
          </w:p>
        </w:tc>
        <w:tc>
          <w:tcPr>
            <w:tcW w:w="1985" w:type="dxa"/>
            <w:tcBorders>
              <w:top w:val="nil"/>
              <w:left w:val="nil"/>
              <w:bottom w:val="single" w:sz="4" w:space="0" w:color="000000"/>
              <w:right w:val="single" w:sz="4" w:space="0" w:color="000000"/>
            </w:tcBorders>
            <w:vAlign w:val="center"/>
            <w:hideMark/>
          </w:tcPr>
          <w:p w14:paraId="463592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043A5C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R$ 18,03</w:t>
            </w:r>
          </w:p>
        </w:tc>
      </w:tr>
      <w:tr w:rsidR="00130B48" w:rsidRPr="00130B48" w14:paraId="4F315D0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C0B318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w:t>
            </w:r>
          </w:p>
        </w:tc>
        <w:tc>
          <w:tcPr>
            <w:tcW w:w="4252" w:type="dxa"/>
            <w:tcBorders>
              <w:top w:val="nil"/>
              <w:left w:val="nil"/>
              <w:bottom w:val="single" w:sz="4" w:space="0" w:color="000000"/>
              <w:right w:val="single" w:sz="4" w:space="0" w:color="000000"/>
            </w:tcBorders>
            <w:hideMark/>
          </w:tcPr>
          <w:p w14:paraId="547752F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AMOXICILINA 500MG</w:t>
            </w:r>
          </w:p>
        </w:tc>
        <w:tc>
          <w:tcPr>
            <w:tcW w:w="1012" w:type="dxa"/>
            <w:tcBorders>
              <w:top w:val="nil"/>
              <w:left w:val="nil"/>
              <w:bottom w:val="single" w:sz="4" w:space="0" w:color="000000"/>
              <w:right w:val="single" w:sz="4" w:space="0" w:color="000000"/>
            </w:tcBorders>
            <w:vAlign w:val="center"/>
            <w:hideMark/>
          </w:tcPr>
          <w:p w14:paraId="00B7C36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111.000</w:t>
            </w:r>
          </w:p>
        </w:tc>
        <w:tc>
          <w:tcPr>
            <w:tcW w:w="1985" w:type="dxa"/>
            <w:tcBorders>
              <w:top w:val="nil"/>
              <w:left w:val="nil"/>
              <w:bottom w:val="single" w:sz="4" w:space="0" w:color="000000"/>
              <w:right w:val="single" w:sz="4" w:space="0" w:color="000000"/>
            </w:tcBorders>
            <w:vAlign w:val="center"/>
            <w:hideMark/>
          </w:tcPr>
          <w:p w14:paraId="24CFF3D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58C9C2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R$ 0,8924</w:t>
            </w:r>
          </w:p>
        </w:tc>
      </w:tr>
      <w:tr w:rsidR="00130B48" w:rsidRPr="00130B48" w14:paraId="1EA6861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3CAE0C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w:t>
            </w:r>
          </w:p>
        </w:tc>
        <w:tc>
          <w:tcPr>
            <w:tcW w:w="4252" w:type="dxa"/>
            <w:tcBorders>
              <w:top w:val="nil"/>
              <w:left w:val="nil"/>
              <w:bottom w:val="single" w:sz="4" w:space="0" w:color="000000"/>
              <w:right w:val="single" w:sz="4" w:space="0" w:color="000000"/>
            </w:tcBorders>
            <w:hideMark/>
          </w:tcPr>
          <w:p w14:paraId="091D5F0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AMOXICILINA+CLAVULANATO DE POTÁSSIO 500MG+125MG</w:t>
            </w:r>
          </w:p>
        </w:tc>
        <w:tc>
          <w:tcPr>
            <w:tcW w:w="1012" w:type="dxa"/>
            <w:tcBorders>
              <w:top w:val="nil"/>
              <w:left w:val="nil"/>
              <w:bottom w:val="single" w:sz="4" w:space="0" w:color="000000"/>
              <w:right w:val="single" w:sz="4" w:space="0" w:color="000000"/>
            </w:tcBorders>
            <w:vAlign w:val="center"/>
            <w:hideMark/>
          </w:tcPr>
          <w:p w14:paraId="46D430C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25.000</w:t>
            </w:r>
          </w:p>
        </w:tc>
        <w:tc>
          <w:tcPr>
            <w:tcW w:w="1985" w:type="dxa"/>
            <w:tcBorders>
              <w:top w:val="nil"/>
              <w:left w:val="nil"/>
              <w:bottom w:val="single" w:sz="4" w:space="0" w:color="000000"/>
              <w:right w:val="single" w:sz="4" w:space="0" w:color="000000"/>
            </w:tcBorders>
            <w:vAlign w:val="center"/>
            <w:hideMark/>
          </w:tcPr>
          <w:p w14:paraId="555FAE2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2A853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R$ 5,3627</w:t>
            </w:r>
          </w:p>
        </w:tc>
      </w:tr>
      <w:tr w:rsidR="00130B48" w:rsidRPr="00130B48" w14:paraId="6BA1B6CC"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75726E9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28</w:t>
            </w:r>
          </w:p>
        </w:tc>
        <w:tc>
          <w:tcPr>
            <w:tcW w:w="4252" w:type="dxa"/>
            <w:tcBorders>
              <w:top w:val="nil"/>
              <w:left w:val="nil"/>
              <w:bottom w:val="single" w:sz="4" w:space="0" w:color="000000"/>
              <w:right w:val="single" w:sz="4" w:space="0" w:color="000000"/>
            </w:tcBorders>
            <w:hideMark/>
          </w:tcPr>
          <w:p w14:paraId="4209F2C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AMOXICILINA+CLAVULANATO DE POTÁSSIO 50MG/ML+ 12,50MG/ML - SUSPENSÃO ORAL - [ 100ML ]</w:t>
            </w:r>
          </w:p>
        </w:tc>
        <w:tc>
          <w:tcPr>
            <w:tcW w:w="1012" w:type="dxa"/>
            <w:tcBorders>
              <w:top w:val="nil"/>
              <w:left w:val="nil"/>
              <w:bottom w:val="single" w:sz="4" w:space="0" w:color="000000"/>
              <w:right w:val="single" w:sz="4" w:space="0" w:color="000000"/>
            </w:tcBorders>
            <w:vAlign w:val="center"/>
            <w:hideMark/>
          </w:tcPr>
          <w:p w14:paraId="12B34D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03C064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6E3C8F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R$ 28,09</w:t>
            </w:r>
          </w:p>
        </w:tc>
      </w:tr>
      <w:tr w:rsidR="00130B48" w:rsidRPr="00130B48" w14:paraId="0EDBB05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5EE8EB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29</w:t>
            </w:r>
          </w:p>
        </w:tc>
        <w:tc>
          <w:tcPr>
            <w:tcW w:w="4252" w:type="dxa"/>
            <w:tcBorders>
              <w:top w:val="nil"/>
              <w:left w:val="nil"/>
              <w:bottom w:val="single" w:sz="4" w:space="0" w:color="000000"/>
              <w:right w:val="single" w:sz="4" w:space="0" w:color="000000"/>
            </w:tcBorders>
            <w:hideMark/>
          </w:tcPr>
          <w:p w14:paraId="1BE6F8C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ANLODIPINO 5MG</w:t>
            </w:r>
          </w:p>
        </w:tc>
        <w:tc>
          <w:tcPr>
            <w:tcW w:w="1012" w:type="dxa"/>
            <w:tcBorders>
              <w:top w:val="nil"/>
              <w:left w:val="nil"/>
              <w:bottom w:val="single" w:sz="4" w:space="0" w:color="000000"/>
              <w:right w:val="single" w:sz="4" w:space="0" w:color="000000"/>
            </w:tcBorders>
            <w:vAlign w:val="center"/>
            <w:hideMark/>
          </w:tcPr>
          <w:p w14:paraId="06E19C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360.000</w:t>
            </w:r>
          </w:p>
        </w:tc>
        <w:tc>
          <w:tcPr>
            <w:tcW w:w="1985" w:type="dxa"/>
            <w:tcBorders>
              <w:top w:val="nil"/>
              <w:left w:val="nil"/>
              <w:bottom w:val="single" w:sz="4" w:space="0" w:color="000000"/>
              <w:right w:val="single" w:sz="4" w:space="0" w:color="000000"/>
            </w:tcBorders>
            <w:vAlign w:val="center"/>
            <w:hideMark/>
          </w:tcPr>
          <w:p w14:paraId="183F3C3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CF5DA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R$ 0,0446</w:t>
            </w:r>
          </w:p>
        </w:tc>
      </w:tr>
      <w:tr w:rsidR="00130B48" w:rsidRPr="00130B48" w14:paraId="322049C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D093DC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30</w:t>
            </w:r>
          </w:p>
        </w:tc>
        <w:tc>
          <w:tcPr>
            <w:tcW w:w="4252" w:type="dxa"/>
            <w:tcBorders>
              <w:top w:val="nil"/>
              <w:left w:val="nil"/>
              <w:bottom w:val="single" w:sz="4" w:space="0" w:color="000000"/>
              <w:right w:val="single" w:sz="4" w:space="0" w:color="000000"/>
            </w:tcBorders>
            <w:hideMark/>
          </w:tcPr>
          <w:p w14:paraId="0693769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ATENOLOL 50MG</w:t>
            </w:r>
          </w:p>
        </w:tc>
        <w:tc>
          <w:tcPr>
            <w:tcW w:w="1012" w:type="dxa"/>
            <w:tcBorders>
              <w:top w:val="nil"/>
              <w:left w:val="nil"/>
              <w:bottom w:val="single" w:sz="4" w:space="0" w:color="000000"/>
              <w:right w:val="single" w:sz="4" w:space="0" w:color="000000"/>
            </w:tcBorders>
            <w:vAlign w:val="center"/>
            <w:hideMark/>
          </w:tcPr>
          <w:p w14:paraId="6238AE3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25.500</w:t>
            </w:r>
          </w:p>
        </w:tc>
        <w:tc>
          <w:tcPr>
            <w:tcW w:w="1985" w:type="dxa"/>
            <w:tcBorders>
              <w:top w:val="nil"/>
              <w:left w:val="nil"/>
              <w:bottom w:val="single" w:sz="4" w:space="0" w:color="000000"/>
              <w:right w:val="single" w:sz="4" w:space="0" w:color="000000"/>
            </w:tcBorders>
            <w:vAlign w:val="center"/>
            <w:hideMark/>
          </w:tcPr>
          <w:p w14:paraId="3380FC8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66595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R$ 0,5601</w:t>
            </w:r>
          </w:p>
        </w:tc>
      </w:tr>
      <w:tr w:rsidR="00130B48" w:rsidRPr="00130B48" w14:paraId="3453C2C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BBB69A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31</w:t>
            </w:r>
          </w:p>
        </w:tc>
        <w:tc>
          <w:tcPr>
            <w:tcW w:w="4252" w:type="dxa"/>
            <w:tcBorders>
              <w:top w:val="nil"/>
              <w:left w:val="nil"/>
              <w:bottom w:val="single" w:sz="4" w:space="0" w:color="000000"/>
              <w:right w:val="single" w:sz="4" w:space="0" w:color="000000"/>
            </w:tcBorders>
            <w:hideMark/>
          </w:tcPr>
          <w:p w14:paraId="7FD0158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ATORVASTATINA 10MG </w:t>
            </w:r>
          </w:p>
        </w:tc>
        <w:tc>
          <w:tcPr>
            <w:tcW w:w="1012" w:type="dxa"/>
            <w:tcBorders>
              <w:top w:val="nil"/>
              <w:left w:val="nil"/>
              <w:bottom w:val="single" w:sz="4" w:space="0" w:color="000000"/>
              <w:right w:val="single" w:sz="4" w:space="0" w:color="000000"/>
            </w:tcBorders>
            <w:vAlign w:val="center"/>
            <w:hideMark/>
          </w:tcPr>
          <w:p w14:paraId="6CD61C2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000000"/>
              <w:right w:val="single" w:sz="4" w:space="0" w:color="000000"/>
            </w:tcBorders>
            <w:vAlign w:val="center"/>
            <w:hideMark/>
          </w:tcPr>
          <w:p w14:paraId="6D01FA3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FE94D9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R$ 0,7639</w:t>
            </w:r>
          </w:p>
        </w:tc>
      </w:tr>
      <w:tr w:rsidR="00130B48" w:rsidRPr="00130B48" w14:paraId="0284542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C64031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32</w:t>
            </w:r>
          </w:p>
        </w:tc>
        <w:tc>
          <w:tcPr>
            <w:tcW w:w="4252" w:type="dxa"/>
            <w:tcBorders>
              <w:top w:val="nil"/>
              <w:left w:val="nil"/>
              <w:bottom w:val="single" w:sz="4" w:space="0" w:color="000000"/>
              <w:right w:val="single" w:sz="4" w:space="0" w:color="000000"/>
            </w:tcBorders>
            <w:hideMark/>
          </w:tcPr>
          <w:p w14:paraId="73D6748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AZITROMICINA 500MG</w:t>
            </w:r>
          </w:p>
        </w:tc>
        <w:tc>
          <w:tcPr>
            <w:tcW w:w="1012" w:type="dxa"/>
            <w:tcBorders>
              <w:top w:val="nil"/>
              <w:left w:val="nil"/>
              <w:bottom w:val="single" w:sz="4" w:space="0" w:color="000000"/>
              <w:right w:val="single" w:sz="4" w:space="0" w:color="000000"/>
            </w:tcBorders>
            <w:vAlign w:val="center"/>
            <w:hideMark/>
          </w:tcPr>
          <w:p w14:paraId="054202B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22.500</w:t>
            </w:r>
          </w:p>
        </w:tc>
        <w:tc>
          <w:tcPr>
            <w:tcW w:w="1985" w:type="dxa"/>
            <w:tcBorders>
              <w:top w:val="nil"/>
              <w:left w:val="nil"/>
              <w:bottom w:val="single" w:sz="4" w:space="0" w:color="000000"/>
              <w:right w:val="single" w:sz="4" w:space="0" w:color="000000"/>
            </w:tcBorders>
            <w:vAlign w:val="center"/>
            <w:hideMark/>
          </w:tcPr>
          <w:p w14:paraId="506FEB7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0A845A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R$ 2,2027</w:t>
            </w:r>
          </w:p>
        </w:tc>
      </w:tr>
      <w:tr w:rsidR="00130B48" w:rsidRPr="00130B48" w14:paraId="16446AE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99D698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33</w:t>
            </w:r>
          </w:p>
        </w:tc>
        <w:tc>
          <w:tcPr>
            <w:tcW w:w="4252" w:type="dxa"/>
            <w:tcBorders>
              <w:top w:val="nil"/>
              <w:left w:val="nil"/>
              <w:bottom w:val="single" w:sz="4" w:space="0" w:color="000000"/>
              <w:right w:val="single" w:sz="4" w:space="0" w:color="000000"/>
            </w:tcBorders>
            <w:hideMark/>
          </w:tcPr>
          <w:p w14:paraId="16E7636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AZITROMICINA 900MG - SUSPENSÃO ORAL - [ 22,5ML ]</w:t>
            </w:r>
          </w:p>
        </w:tc>
        <w:tc>
          <w:tcPr>
            <w:tcW w:w="1012" w:type="dxa"/>
            <w:tcBorders>
              <w:top w:val="nil"/>
              <w:left w:val="nil"/>
              <w:bottom w:val="single" w:sz="4" w:space="0" w:color="000000"/>
              <w:right w:val="single" w:sz="4" w:space="0" w:color="000000"/>
            </w:tcBorders>
            <w:vAlign w:val="center"/>
            <w:hideMark/>
          </w:tcPr>
          <w:p w14:paraId="45DE1A3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1.950</w:t>
            </w:r>
          </w:p>
        </w:tc>
        <w:tc>
          <w:tcPr>
            <w:tcW w:w="1985" w:type="dxa"/>
            <w:tcBorders>
              <w:top w:val="nil"/>
              <w:left w:val="nil"/>
              <w:bottom w:val="single" w:sz="4" w:space="0" w:color="000000"/>
              <w:right w:val="single" w:sz="4" w:space="0" w:color="000000"/>
            </w:tcBorders>
            <w:vAlign w:val="center"/>
            <w:hideMark/>
          </w:tcPr>
          <w:p w14:paraId="74A0DD7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A5BFEA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R$ 18,81</w:t>
            </w:r>
          </w:p>
        </w:tc>
      </w:tr>
      <w:tr w:rsidR="00130B48" w:rsidRPr="00130B48" w14:paraId="3E6FE82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9C55EB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34</w:t>
            </w:r>
          </w:p>
        </w:tc>
        <w:tc>
          <w:tcPr>
            <w:tcW w:w="4252" w:type="dxa"/>
            <w:tcBorders>
              <w:top w:val="nil"/>
              <w:left w:val="nil"/>
              <w:bottom w:val="single" w:sz="4" w:space="0" w:color="000000"/>
              <w:right w:val="single" w:sz="4" w:space="0" w:color="000000"/>
            </w:tcBorders>
            <w:hideMark/>
          </w:tcPr>
          <w:p w14:paraId="03D004B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BABOSA (Aloe vera (L.) Burm. F. ) - 10%-70% GEL - [ 500ML ]</w:t>
            </w:r>
          </w:p>
        </w:tc>
        <w:tc>
          <w:tcPr>
            <w:tcW w:w="1012" w:type="dxa"/>
            <w:tcBorders>
              <w:top w:val="nil"/>
              <w:left w:val="nil"/>
              <w:bottom w:val="single" w:sz="4" w:space="0" w:color="000000"/>
              <w:right w:val="single" w:sz="4" w:space="0" w:color="000000"/>
            </w:tcBorders>
            <w:vAlign w:val="center"/>
            <w:hideMark/>
          </w:tcPr>
          <w:p w14:paraId="5E52106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0D4C78D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49C5A5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R$ 73,40</w:t>
            </w:r>
          </w:p>
        </w:tc>
      </w:tr>
      <w:tr w:rsidR="00130B48" w:rsidRPr="00130B48" w14:paraId="3531BCF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62B0C9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35</w:t>
            </w:r>
          </w:p>
        </w:tc>
        <w:tc>
          <w:tcPr>
            <w:tcW w:w="4252" w:type="dxa"/>
            <w:tcBorders>
              <w:top w:val="nil"/>
              <w:left w:val="nil"/>
              <w:bottom w:val="single" w:sz="4" w:space="0" w:color="000000"/>
              <w:right w:val="single" w:sz="4" w:space="0" w:color="000000"/>
            </w:tcBorders>
            <w:hideMark/>
          </w:tcPr>
          <w:p w14:paraId="1C8FF66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BENZILPENICILINA BENZATINA 1.200.000 UI – PÓ PARA SUSPENSÃO INJETÁVEL</w:t>
            </w:r>
          </w:p>
        </w:tc>
        <w:tc>
          <w:tcPr>
            <w:tcW w:w="1012" w:type="dxa"/>
            <w:tcBorders>
              <w:top w:val="nil"/>
              <w:left w:val="nil"/>
              <w:bottom w:val="single" w:sz="4" w:space="0" w:color="000000"/>
              <w:right w:val="single" w:sz="4" w:space="0" w:color="000000"/>
            </w:tcBorders>
            <w:vAlign w:val="center"/>
            <w:hideMark/>
          </w:tcPr>
          <w:p w14:paraId="59ED4BB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w:t>
            </w:r>
          </w:p>
        </w:tc>
        <w:tc>
          <w:tcPr>
            <w:tcW w:w="1985" w:type="dxa"/>
            <w:tcBorders>
              <w:top w:val="nil"/>
              <w:left w:val="nil"/>
              <w:bottom w:val="single" w:sz="4" w:space="0" w:color="000000"/>
              <w:right w:val="single" w:sz="4" w:space="0" w:color="000000"/>
            </w:tcBorders>
            <w:vAlign w:val="center"/>
            <w:hideMark/>
          </w:tcPr>
          <w:p w14:paraId="7F7EE4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21B87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R$ 13,30</w:t>
            </w:r>
          </w:p>
        </w:tc>
      </w:tr>
      <w:tr w:rsidR="00130B48" w:rsidRPr="00130B48" w14:paraId="62EB676D"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502B088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36</w:t>
            </w:r>
          </w:p>
        </w:tc>
        <w:tc>
          <w:tcPr>
            <w:tcW w:w="4252" w:type="dxa"/>
            <w:tcBorders>
              <w:top w:val="nil"/>
              <w:left w:val="nil"/>
              <w:bottom w:val="single" w:sz="4" w:space="0" w:color="000000"/>
              <w:right w:val="single" w:sz="4" w:space="0" w:color="000000"/>
            </w:tcBorders>
            <w:hideMark/>
          </w:tcPr>
          <w:p w14:paraId="1DF2F0B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BENZILPENICILINA PROCAÍNA 300.000UI + BENZILPENICILINA POTÁSSICA 100.000UI - PÓ PARA SOLUÇÃO INJETÁVEL</w:t>
            </w:r>
          </w:p>
        </w:tc>
        <w:tc>
          <w:tcPr>
            <w:tcW w:w="1012" w:type="dxa"/>
            <w:tcBorders>
              <w:top w:val="nil"/>
              <w:left w:val="nil"/>
              <w:bottom w:val="single" w:sz="4" w:space="0" w:color="000000"/>
              <w:right w:val="single" w:sz="4" w:space="0" w:color="000000"/>
            </w:tcBorders>
            <w:vAlign w:val="center"/>
            <w:hideMark/>
          </w:tcPr>
          <w:p w14:paraId="0C0A90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w:t>
            </w:r>
          </w:p>
        </w:tc>
        <w:tc>
          <w:tcPr>
            <w:tcW w:w="1985" w:type="dxa"/>
            <w:tcBorders>
              <w:top w:val="nil"/>
              <w:left w:val="nil"/>
              <w:bottom w:val="single" w:sz="4" w:space="0" w:color="000000"/>
              <w:right w:val="single" w:sz="4" w:space="0" w:color="000000"/>
            </w:tcBorders>
            <w:vAlign w:val="center"/>
            <w:hideMark/>
          </w:tcPr>
          <w:p w14:paraId="0C5EF20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177FB2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R$ 14,345</w:t>
            </w:r>
          </w:p>
        </w:tc>
      </w:tr>
      <w:tr w:rsidR="00130B48" w:rsidRPr="00130B48" w14:paraId="345B467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BEBB36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37</w:t>
            </w:r>
          </w:p>
        </w:tc>
        <w:tc>
          <w:tcPr>
            <w:tcW w:w="4252" w:type="dxa"/>
            <w:tcBorders>
              <w:top w:val="nil"/>
              <w:left w:val="nil"/>
              <w:bottom w:val="single" w:sz="4" w:space="0" w:color="000000"/>
              <w:right w:val="single" w:sz="4" w:space="0" w:color="000000"/>
            </w:tcBorders>
            <w:hideMark/>
          </w:tcPr>
          <w:p w14:paraId="1C4DC14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BRIMONIDINA 2MG/ML (0,2%) - SOLUÇÃO OFTÁLMICA - [ 5ML ]</w:t>
            </w:r>
          </w:p>
        </w:tc>
        <w:tc>
          <w:tcPr>
            <w:tcW w:w="1012" w:type="dxa"/>
            <w:tcBorders>
              <w:top w:val="nil"/>
              <w:left w:val="nil"/>
              <w:bottom w:val="single" w:sz="4" w:space="0" w:color="000000"/>
              <w:right w:val="single" w:sz="4" w:space="0" w:color="000000"/>
            </w:tcBorders>
            <w:vAlign w:val="center"/>
            <w:hideMark/>
          </w:tcPr>
          <w:p w14:paraId="6DFD3C7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2705F32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A4F040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R$ 19,0361</w:t>
            </w:r>
          </w:p>
        </w:tc>
      </w:tr>
      <w:tr w:rsidR="00130B48" w:rsidRPr="00130B48" w14:paraId="3368A296"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2CABBBC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38</w:t>
            </w:r>
          </w:p>
        </w:tc>
        <w:tc>
          <w:tcPr>
            <w:tcW w:w="4252" w:type="dxa"/>
            <w:tcBorders>
              <w:top w:val="nil"/>
              <w:left w:val="nil"/>
              <w:bottom w:val="single" w:sz="4" w:space="0" w:color="000000"/>
              <w:right w:val="single" w:sz="4" w:space="0" w:color="000000"/>
            </w:tcBorders>
            <w:hideMark/>
          </w:tcPr>
          <w:p w14:paraId="534F3B4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BROMETO DE IPRATRÓPIO 0,25MG/ML - SOL. INALAÇÃO - [ 20ML ]</w:t>
            </w:r>
          </w:p>
        </w:tc>
        <w:tc>
          <w:tcPr>
            <w:tcW w:w="1012" w:type="dxa"/>
            <w:tcBorders>
              <w:top w:val="nil"/>
              <w:left w:val="nil"/>
              <w:bottom w:val="single" w:sz="4" w:space="0" w:color="000000"/>
              <w:right w:val="single" w:sz="4" w:space="0" w:color="000000"/>
            </w:tcBorders>
            <w:vAlign w:val="center"/>
            <w:hideMark/>
          </w:tcPr>
          <w:p w14:paraId="21A2BE6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w:t>
            </w:r>
          </w:p>
        </w:tc>
        <w:tc>
          <w:tcPr>
            <w:tcW w:w="1985" w:type="dxa"/>
            <w:tcBorders>
              <w:top w:val="nil"/>
              <w:left w:val="nil"/>
              <w:bottom w:val="single" w:sz="4" w:space="0" w:color="000000"/>
              <w:right w:val="single" w:sz="4" w:space="0" w:color="000000"/>
            </w:tcBorders>
            <w:vAlign w:val="center"/>
            <w:hideMark/>
          </w:tcPr>
          <w:p w14:paraId="7B706A6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2AF1F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R$ 1,9118</w:t>
            </w:r>
          </w:p>
        </w:tc>
      </w:tr>
      <w:tr w:rsidR="00130B48" w:rsidRPr="00130B48" w14:paraId="2446431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032260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39</w:t>
            </w:r>
          </w:p>
        </w:tc>
        <w:tc>
          <w:tcPr>
            <w:tcW w:w="4252" w:type="dxa"/>
            <w:tcBorders>
              <w:top w:val="nil"/>
              <w:left w:val="nil"/>
              <w:bottom w:val="single" w:sz="4" w:space="0" w:color="000000"/>
              <w:right w:val="single" w:sz="4" w:space="0" w:color="000000"/>
            </w:tcBorders>
            <w:hideMark/>
          </w:tcPr>
          <w:p w14:paraId="2EE932E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BROMOPRIDA 4MG/ML - GOTAS - [ 20ML </w:t>
            </w:r>
            <w:r w:rsidRPr="00130B48">
              <w:rPr>
                <w:rFonts w:asciiTheme="minorHAnsi" w:hAnsiTheme="minorHAnsi" w:cs="Segoe UI"/>
                <w:sz w:val="24"/>
                <w:szCs w:val="24"/>
              </w:rPr>
              <w:lastRenderedPageBreak/>
              <w:t>]</w:t>
            </w:r>
          </w:p>
        </w:tc>
        <w:tc>
          <w:tcPr>
            <w:tcW w:w="1012" w:type="dxa"/>
            <w:tcBorders>
              <w:top w:val="nil"/>
              <w:left w:val="nil"/>
              <w:bottom w:val="single" w:sz="4" w:space="0" w:color="000000"/>
              <w:right w:val="single" w:sz="4" w:space="0" w:color="000000"/>
            </w:tcBorders>
            <w:vAlign w:val="center"/>
            <w:hideMark/>
          </w:tcPr>
          <w:p w14:paraId="4352C4C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lastRenderedPageBreak/>
              <w:t>1.100</w:t>
            </w:r>
          </w:p>
        </w:tc>
        <w:tc>
          <w:tcPr>
            <w:tcW w:w="1985" w:type="dxa"/>
            <w:tcBorders>
              <w:top w:val="nil"/>
              <w:left w:val="nil"/>
              <w:bottom w:val="single" w:sz="4" w:space="0" w:color="000000"/>
              <w:right w:val="single" w:sz="4" w:space="0" w:color="000000"/>
            </w:tcBorders>
            <w:vAlign w:val="center"/>
            <w:hideMark/>
          </w:tcPr>
          <w:p w14:paraId="5952C4C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752F32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R$ 1,9118</w:t>
            </w:r>
          </w:p>
        </w:tc>
      </w:tr>
      <w:tr w:rsidR="00130B48" w:rsidRPr="00130B48" w14:paraId="7E4E826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6884D6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40</w:t>
            </w:r>
          </w:p>
        </w:tc>
        <w:tc>
          <w:tcPr>
            <w:tcW w:w="4252" w:type="dxa"/>
            <w:tcBorders>
              <w:top w:val="nil"/>
              <w:left w:val="nil"/>
              <w:bottom w:val="single" w:sz="4" w:space="0" w:color="000000"/>
              <w:right w:val="single" w:sz="4" w:space="0" w:color="000000"/>
            </w:tcBorders>
            <w:hideMark/>
          </w:tcPr>
          <w:p w14:paraId="260E3AE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BUDESONIDA 50 MCG - 120 DOSES - [ 6ML ]</w:t>
            </w:r>
          </w:p>
        </w:tc>
        <w:tc>
          <w:tcPr>
            <w:tcW w:w="1012" w:type="dxa"/>
            <w:tcBorders>
              <w:top w:val="nil"/>
              <w:left w:val="nil"/>
              <w:bottom w:val="single" w:sz="4" w:space="0" w:color="000000"/>
              <w:right w:val="single" w:sz="4" w:space="0" w:color="000000"/>
            </w:tcBorders>
            <w:vAlign w:val="center"/>
            <w:hideMark/>
          </w:tcPr>
          <w:p w14:paraId="0AF6FC5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403AC36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967630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R$ 38,59</w:t>
            </w:r>
          </w:p>
        </w:tc>
      </w:tr>
      <w:tr w:rsidR="00130B48" w:rsidRPr="00130B48" w14:paraId="04E90B4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4EE274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41</w:t>
            </w:r>
          </w:p>
        </w:tc>
        <w:tc>
          <w:tcPr>
            <w:tcW w:w="4252" w:type="dxa"/>
            <w:tcBorders>
              <w:top w:val="nil"/>
              <w:left w:val="nil"/>
              <w:bottom w:val="single" w:sz="4" w:space="0" w:color="000000"/>
              <w:right w:val="single" w:sz="4" w:space="0" w:color="000000"/>
            </w:tcBorders>
            <w:hideMark/>
          </w:tcPr>
          <w:p w14:paraId="5F65918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BUTILBROMETO DE ESCOPOLAMINA 10MG</w:t>
            </w:r>
          </w:p>
        </w:tc>
        <w:tc>
          <w:tcPr>
            <w:tcW w:w="1012" w:type="dxa"/>
            <w:tcBorders>
              <w:top w:val="nil"/>
              <w:left w:val="nil"/>
              <w:bottom w:val="single" w:sz="4" w:space="0" w:color="000000"/>
              <w:right w:val="single" w:sz="4" w:space="0" w:color="000000"/>
            </w:tcBorders>
            <w:vAlign w:val="center"/>
            <w:hideMark/>
          </w:tcPr>
          <w:p w14:paraId="568DC8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26.000</w:t>
            </w:r>
          </w:p>
        </w:tc>
        <w:tc>
          <w:tcPr>
            <w:tcW w:w="1985" w:type="dxa"/>
            <w:tcBorders>
              <w:top w:val="nil"/>
              <w:left w:val="nil"/>
              <w:bottom w:val="single" w:sz="4" w:space="0" w:color="000000"/>
              <w:right w:val="single" w:sz="4" w:space="0" w:color="000000"/>
            </w:tcBorders>
            <w:vAlign w:val="center"/>
            <w:hideMark/>
          </w:tcPr>
          <w:p w14:paraId="184C27B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C9D985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R$ 1,066</w:t>
            </w:r>
          </w:p>
        </w:tc>
      </w:tr>
      <w:tr w:rsidR="00130B48" w:rsidRPr="00130B48" w14:paraId="441C8118"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7B638BC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42</w:t>
            </w:r>
          </w:p>
        </w:tc>
        <w:tc>
          <w:tcPr>
            <w:tcW w:w="4252" w:type="dxa"/>
            <w:tcBorders>
              <w:top w:val="nil"/>
              <w:left w:val="nil"/>
              <w:bottom w:val="single" w:sz="4" w:space="0" w:color="000000"/>
              <w:right w:val="single" w:sz="4" w:space="0" w:color="000000"/>
            </w:tcBorders>
            <w:hideMark/>
          </w:tcPr>
          <w:p w14:paraId="34F6F07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BUTILBROMETO DE ESCOPOLAMINA 10MG + DIPIRONA SÓDICA 250MG</w:t>
            </w:r>
          </w:p>
        </w:tc>
        <w:tc>
          <w:tcPr>
            <w:tcW w:w="1012" w:type="dxa"/>
            <w:tcBorders>
              <w:top w:val="nil"/>
              <w:left w:val="nil"/>
              <w:bottom w:val="single" w:sz="4" w:space="0" w:color="000000"/>
              <w:right w:val="single" w:sz="4" w:space="0" w:color="000000"/>
            </w:tcBorders>
            <w:vAlign w:val="center"/>
            <w:hideMark/>
          </w:tcPr>
          <w:p w14:paraId="0074F47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42.000</w:t>
            </w:r>
          </w:p>
        </w:tc>
        <w:tc>
          <w:tcPr>
            <w:tcW w:w="1985" w:type="dxa"/>
            <w:tcBorders>
              <w:top w:val="nil"/>
              <w:left w:val="nil"/>
              <w:bottom w:val="single" w:sz="4" w:space="0" w:color="000000"/>
              <w:right w:val="single" w:sz="4" w:space="0" w:color="000000"/>
            </w:tcBorders>
            <w:vAlign w:val="center"/>
            <w:hideMark/>
          </w:tcPr>
          <w:p w14:paraId="21D2E8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32C433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R$ 0,918</w:t>
            </w:r>
          </w:p>
        </w:tc>
      </w:tr>
      <w:tr w:rsidR="00130B48" w:rsidRPr="00130B48" w14:paraId="752B7BD3"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1491569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43</w:t>
            </w:r>
          </w:p>
        </w:tc>
        <w:tc>
          <w:tcPr>
            <w:tcW w:w="4252" w:type="dxa"/>
            <w:tcBorders>
              <w:top w:val="nil"/>
              <w:left w:val="nil"/>
              <w:bottom w:val="single" w:sz="4" w:space="0" w:color="000000"/>
              <w:right w:val="single" w:sz="4" w:space="0" w:color="000000"/>
            </w:tcBorders>
            <w:hideMark/>
          </w:tcPr>
          <w:p w14:paraId="26B2B69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BUTILBROMETO DE ESCOPOLAMINA 10MG/ML - SOLUÇÃO ORAL - [ 20ML ]</w:t>
            </w:r>
          </w:p>
        </w:tc>
        <w:tc>
          <w:tcPr>
            <w:tcW w:w="1012" w:type="dxa"/>
            <w:tcBorders>
              <w:top w:val="nil"/>
              <w:left w:val="nil"/>
              <w:bottom w:val="single" w:sz="4" w:space="0" w:color="000000"/>
              <w:right w:val="single" w:sz="4" w:space="0" w:color="000000"/>
            </w:tcBorders>
            <w:vAlign w:val="center"/>
            <w:hideMark/>
          </w:tcPr>
          <w:p w14:paraId="3112B3D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358B01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0BD9C8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R$ 10,82</w:t>
            </w:r>
          </w:p>
        </w:tc>
      </w:tr>
      <w:tr w:rsidR="00130B48" w:rsidRPr="00130B48" w14:paraId="3CFF170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03A4D1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44</w:t>
            </w:r>
          </w:p>
        </w:tc>
        <w:tc>
          <w:tcPr>
            <w:tcW w:w="4252" w:type="dxa"/>
            <w:tcBorders>
              <w:top w:val="nil"/>
              <w:left w:val="nil"/>
              <w:bottom w:val="single" w:sz="4" w:space="0" w:color="000000"/>
              <w:right w:val="single" w:sz="4" w:space="0" w:color="000000"/>
            </w:tcBorders>
            <w:hideMark/>
          </w:tcPr>
          <w:p w14:paraId="77ACDD9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CABERGOLINA 0,5MG</w:t>
            </w:r>
          </w:p>
        </w:tc>
        <w:tc>
          <w:tcPr>
            <w:tcW w:w="1012" w:type="dxa"/>
            <w:tcBorders>
              <w:top w:val="nil"/>
              <w:left w:val="nil"/>
              <w:bottom w:val="single" w:sz="4" w:space="0" w:color="000000"/>
              <w:right w:val="single" w:sz="4" w:space="0" w:color="000000"/>
            </w:tcBorders>
            <w:vAlign w:val="center"/>
            <w:hideMark/>
          </w:tcPr>
          <w:p w14:paraId="3DBE19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40F020B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724E20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R$ 38,00</w:t>
            </w:r>
          </w:p>
        </w:tc>
      </w:tr>
      <w:tr w:rsidR="00130B48" w:rsidRPr="00130B48" w14:paraId="41A350D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12453F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45</w:t>
            </w:r>
          </w:p>
        </w:tc>
        <w:tc>
          <w:tcPr>
            <w:tcW w:w="4252" w:type="dxa"/>
            <w:tcBorders>
              <w:top w:val="nil"/>
              <w:left w:val="nil"/>
              <w:bottom w:val="single" w:sz="4" w:space="0" w:color="000000"/>
              <w:right w:val="single" w:sz="4" w:space="0" w:color="000000"/>
            </w:tcBorders>
            <w:hideMark/>
          </w:tcPr>
          <w:p w14:paraId="09B7244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CAPTROPIL 25 MG</w:t>
            </w:r>
          </w:p>
        </w:tc>
        <w:tc>
          <w:tcPr>
            <w:tcW w:w="1012" w:type="dxa"/>
            <w:tcBorders>
              <w:top w:val="nil"/>
              <w:left w:val="nil"/>
              <w:bottom w:val="single" w:sz="4" w:space="0" w:color="000000"/>
              <w:right w:val="single" w:sz="4" w:space="0" w:color="000000"/>
            </w:tcBorders>
            <w:vAlign w:val="center"/>
            <w:hideMark/>
          </w:tcPr>
          <w:p w14:paraId="51F8361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162.000</w:t>
            </w:r>
          </w:p>
        </w:tc>
        <w:tc>
          <w:tcPr>
            <w:tcW w:w="1985" w:type="dxa"/>
            <w:tcBorders>
              <w:top w:val="nil"/>
              <w:left w:val="nil"/>
              <w:bottom w:val="single" w:sz="4" w:space="0" w:color="000000"/>
              <w:right w:val="single" w:sz="4" w:space="0" w:color="000000"/>
            </w:tcBorders>
            <w:vAlign w:val="center"/>
            <w:hideMark/>
          </w:tcPr>
          <w:p w14:paraId="3A4049A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F566D1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R$ 0,1733</w:t>
            </w:r>
          </w:p>
        </w:tc>
      </w:tr>
      <w:tr w:rsidR="00130B48" w:rsidRPr="00130B48" w14:paraId="3588D84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16100E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46</w:t>
            </w:r>
          </w:p>
        </w:tc>
        <w:tc>
          <w:tcPr>
            <w:tcW w:w="4252" w:type="dxa"/>
            <w:tcBorders>
              <w:top w:val="nil"/>
              <w:left w:val="nil"/>
              <w:bottom w:val="single" w:sz="4" w:space="0" w:color="000000"/>
              <w:right w:val="single" w:sz="4" w:space="0" w:color="000000"/>
            </w:tcBorders>
            <w:hideMark/>
          </w:tcPr>
          <w:p w14:paraId="716C6B9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CARBAMAZEPINA 200MG</w:t>
            </w:r>
          </w:p>
        </w:tc>
        <w:tc>
          <w:tcPr>
            <w:tcW w:w="1012" w:type="dxa"/>
            <w:tcBorders>
              <w:top w:val="nil"/>
              <w:left w:val="nil"/>
              <w:bottom w:val="single" w:sz="4" w:space="0" w:color="000000"/>
              <w:right w:val="single" w:sz="4" w:space="0" w:color="000000"/>
            </w:tcBorders>
            <w:vAlign w:val="center"/>
            <w:hideMark/>
          </w:tcPr>
          <w:p w14:paraId="6769741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248.000</w:t>
            </w:r>
          </w:p>
        </w:tc>
        <w:tc>
          <w:tcPr>
            <w:tcW w:w="1985" w:type="dxa"/>
            <w:tcBorders>
              <w:top w:val="nil"/>
              <w:left w:val="nil"/>
              <w:bottom w:val="single" w:sz="4" w:space="0" w:color="000000"/>
              <w:right w:val="single" w:sz="4" w:space="0" w:color="000000"/>
            </w:tcBorders>
            <w:vAlign w:val="center"/>
            <w:hideMark/>
          </w:tcPr>
          <w:p w14:paraId="5397CBE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176618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R$ 0,2984</w:t>
            </w:r>
          </w:p>
        </w:tc>
      </w:tr>
      <w:tr w:rsidR="00130B48" w:rsidRPr="00130B48" w14:paraId="489FF3D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DDEF4C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47</w:t>
            </w:r>
          </w:p>
        </w:tc>
        <w:tc>
          <w:tcPr>
            <w:tcW w:w="4252" w:type="dxa"/>
            <w:tcBorders>
              <w:top w:val="nil"/>
              <w:left w:val="nil"/>
              <w:bottom w:val="single" w:sz="4" w:space="0" w:color="000000"/>
              <w:right w:val="single" w:sz="4" w:space="0" w:color="000000"/>
            </w:tcBorders>
            <w:hideMark/>
          </w:tcPr>
          <w:p w14:paraId="4D60CCA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CARBAMAZEPINA 20MG/ML - SUSPENSÃO ORAL - [ 100ML ]</w:t>
            </w:r>
          </w:p>
        </w:tc>
        <w:tc>
          <w:tcPr>
            <w:tcW w:w="1012" w:type="dxa"/>
            <w:tcBorders>
              <w:top w:val="nil"/>
              <w:left w:val="nil"/>
              <w:bottom w:val="single" w:sz="4" w:space="0" w:color="000000"/>
              <w:right w:val="single" w:sz="4" w:space="0" w:color="000000"/>
            </w:tcBorders>
            <w:vAlign w:val="center"/>
            <w:hideMark/>
          </w:tcPr>
          <w:p w14:paraId="15973CF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w:t>
            </w:r>
          </w:p>
        </w:tc>
        <w:tc>
          <w:tcPr>
            <w:tcW w:w="1985" w:type="dxa"/>
            <w:tcBorders>
              <w:top w:val="nil"/>
              <w:left w:val="nil"/>
              <w:bottom w:val="single" w:sz="4" w:space="0" w:color="000000"/>
              <w:right w:val="single" w:sz="4" w:space="0" w:color="000000"/>
            </w:tcBorders>
            <w:vAlign w:val="center"/>
            <w:hideMark/>
          </w:tcPr>
          <w:p w14:paraId="660BA37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78A886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R$ 11,71</w:t>
            </w:r>
          </w:p>
        </w:tc>
      </w:tr>
      <w:tr w:rsidR="00130B48" w:rsidRPr="00130B48" w14:paraId="1DCA410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B5B6FA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48</w:t>
            </w:r>
          </w:p>
        </w:tc>
        <w:tc>
          <w:tcPr>
            <w:tcW w:w="4252" w:type="dxa"/>
            <w:tcBorders>
              <w:top w:val="nil"/>
              <w:left w:val="nil"/>
              <w:bottom w:val="single" w:sz="4" w:space="0" w:color="000000"/>
              <w:right w:val="single" w:sz="4" w:space="0" w:color="000000"/>
            </w:tcBorders>
            <w:hideMark/>
          </w:tcPr>
          <w:p w14:paraId="3DD82C7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CARBOCISTEINA 20MG/ML - XAROPE PEDIATRICO - [ 80ML ]</w:t>
            </w:r>
          </w:p>
        </w:tc>
        <w:tc>
          <w:tcPr>
            <w:tcW w:w="1012" w:type="dxa"/>
            <w:tcBorders>
              <w:top w:val="nil"/>
              <w:left w:val="nil"/>
              <w:bottom w:val="single" w:sz="4" w:space="0" w:color="000000"/>
              <w:right w:val="single" w:sz="4" w:space="0" w:color="000000"/>
            </w:tcBorders>
            <w:vAlign w:val="center"/>
            <w:hideMark/>
          </w:tcPr>
          <w:p w14:paraId="292FC62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w:t>
            </w:r>
          </w:p>
        </w:tc>
        <w:tc>
          <w:tcPr>
            <w:tcW w:w="1985" w:type="dxa"/>
            <w:tcBorders>
              <w:top w:val="nil"/>
              <w:left w:val="nil"/>
              <w:bottom w:val="single" w:sz="4" w:space="0" w:color="000000"/>
              <w:right w:val="single" w:sz="4" w:space="0" w:color="000000"/>
            </w:tcBorders>
            <w:vAlign w:val="center"/>
            <w:hideMark/>
          </w:tcPr>
          <w:p w14:paraId="28D17A9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759DEF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R$ 14,82</w:t>
            </w:r>
          </w:p>
        </w:tc>
      </w:tr>
      <w:tr w:rsidR="00130B48" w:rsidRPr="00130B48" w14:paraId="5A80289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32C967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49</w:t>
            </w:r>
          </w:p>
        </w:tc>
        <w:tc>
          <w:tcPr>
            <w:tcW w:w="4252" w:type="dxa"/>
            <w:tcBorders>
              <w:top w:val="nil"/>
              <w:left w:val="nil"/>
              <w:bottom w:val="single" w:sz="4" w:space="0" w:color="000000"/>
              <w:right w:val="single" w:sz="4" w:space="0" w:color="000000"/>
            </w:tcBorders>
            <w:hideMark/>
          </w:tcPr>
          <w:p w14:paraId="1094F13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CARBOCISTEINA 50MG/ML - XAROPE ADULTO [ 80ML ]</w:t>
            </w:r>
          </w:p>
        </w:tc>
        <w:tc>
          <w:tcPr>
            <w:tcW w:w="1012" w:type="dxa"/>
            <w:tcBorders>
              <w:top w:val="nil"/>
              <w:left w:val="nil"/>
              <w:bottom w:val="single" w:sz="4" w:space="0" w:color="000000"/>
              <w:right w:val="single" w:sz="4" w:space="0" w:color="000000"/>
            </w:tcBorders>
            <w:vAlign w:val="center"/>
            <w:hideMark/>
          </w:tcPr>
          <w:p w14:paraId="3CF624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w:t>
            </w:r>
          </w:p>
        </w:tc>
        <w:tc>
          <w:tcPr>
            <w:tcW w:w="1985" w:type="dxa"/>
            <w:tcBorders>
              <w:top w:val="nil"/>
              <w:left w:val="nil"/>
              <w:bottom w:val="single" w:sz="4" w:space="0" w:color="000000"/>
              <w:right w:val="single" w:sz="4" w:space="0" w:color="000000"/>
            </w:tcBorders>
            <w:vAlign w:val="center"/>
            <w:hideMark/>
          </w:tcPr>
          <w:p w14:paraId="49E4BB5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6F4DAF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R$ 10,0971</w:t>
            </w:r>
          </w:p>
        </w:tc>
      </w:tr>
      <w:tr w:rsidR="00130B48" w:rsidRPr="00130B48" w14:paraId="2A3F1F98"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01A1146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50</w:t>
            </w:r>
          </w:p>
        </w:tc>
        <w:tc>
          <w:tcPr>
            <w:tcW w:w="4252" w:type="dxa"/>
            <w:tcBorders>
              <w:top w:val="nil"/>
              <w:left w:val="nil"/>
              <w:bottom w:val="single" w:sz="4" w:space="0" w:color="000000"/>
              <w:right w:val="single" w:sz="4" w:space="0" w:color="000000"/>
            </w:tcBorders>
            <w:hideMark/>
          </w:tcPr>
          <w:p w14:paraId="1B99539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CARBONATO DE CÁLCIO 1.250MG (500MG DE CÁLCIO) + COLECALCIFEROL  400UI</w:t>
            </w:r>
          </w:p>
        </w:tc>
        <w:tc>
          <w:tcPr>
            <w:tcW w:w="1012" w:type="dxa"/>
            <w:tcBorders>
              <w:top w:val="nil"/>
              <w:left w:val="nil"/>
              <w:bottom w:val="single" w:sz="4" w:space="0" w:color="000000"/>
              <w:right w:val="single" w:sz="4" w:space="0" w:color="000000"/>
            </w:tcBorders>
            <w:vAlign w:val="center"/>
            <w:hideMark/>
          </w:tcPr>
          <w:p w14:paraId="6428B85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62.000</w:t>
            </w:r>
          </w:p>
        </w:tc>
        <w:tc>
          <w:tcPr>
            <w:tcW w:w="1985" w:type="dxa"/>
            <w:tcBorders>
              <w:top w:val="nil"/>
              <w:left w:val="nil"/>
              <w:bottom w:val="single" w:sz="4" w:space="0" w:color="000000"/>
              <w:right w:val="single" w:sz="4" w:space="0" w:color="000000"/>
            </w:tcBorders>
            <w:vAlign w:val="center"/>
            <w:hideMark/>
          </w:tcPr>
          <w:p w14:paraId="09341FC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FB412B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R$ 0,1519</w:t>
            </w:r>
          </w:p>
        </w:tc>
      </w:tr>
      <w:tr w:rsidR="00130B48" w:rsidRPr="00130B48" w14:paraId="139423A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2ABE2A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51</w:t>
            </w:r>
          </w:p>
        </w:tc>
        <w:tc>
          <w:tcPr>
            <w:tcW w:w="4252" w:type="dxa"/>
            <w:tcBorders>
              <w:top w:val="nil"/>
              <w:left w:val="nil"/>
              <w:bottom w:val="single" w:sz="4" w:space="0" w:color="000000"/>
              <w:right w:val="single" w:sz="4" w:space="0" w:color="000000"/>
            </w:tcBorders>
            <w:hideMark/>
          </w:tcPr>
          <w:p w14:paraId="2722479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CARBONATO DE LÍTIO 300MG</w:t>
            </w:r>
          </w:p>
        </w:tc>
        <w:tc>
          <w:tcPr>
            <w:tcW w:w="1012" w:type="dxa"/>
            <w:tcBorders>
              <w:top w:val="nil"/>
              <w:left w:val="nil"/>
              <w:bottom w:val="single" w:sz="4" w:space="0" w:color="000000"/>
              <w:right w:val="single" w:sz="4" w:space="0" w:color="000000"/>
            </w:tcBorders>
            <w:vAlign w:val="center"/>
            <w:hideMark/>
          </w:tcPr>
          <w:p w14:paraId="6920D3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57.000</w:t>
            </w:r>
          </w:p>
        </w:tc>
        <w:tc>
          <w:tcPr>
            <w:tcW w:w="1985" w:type="dxa"/>
            <w:tcBorders>
              <w:top w:val="nil"/>
              <w:left w:val="nil"/>
              <w:bottom w:val="single" w:sz="4" w:space="0" w:color="000000"/>
              <w:right w:val="single" w:sz="4" w:space="0" w:color="000000"/>
            </w:tcBorders>
            <w:vAlign w:val="center"/>
            <w:hideMark/>
          </w:tcPr>
          <w:p w14:paraId="2B67740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ADB8BE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R$ 0,4399</w:t>
            </w:r>
          </w:p>
        </w:tc>
      </w:tr>
      <w:tr w:rsidR="00130B48" w:rsidRPr="00130B48" w14:paraId="1DFB2D7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5293AC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52</w:t>
            </w:r>
          </w:p>
        </w:tc>
        <w:tc>
          <w:tcPr>
            <w:tcW w:w="4252" w:type="dxa"/>
            <w:tcBorders>
              <w:top w:val="nil"/>
              <w:left w:val="nil"/>
              <w:bottom w:val="single" w:sz="4" w:space="0" w:color="000000"/>
              <w:right w:val="single" w:sz="4" w:space="0" w:color="000000"/>
            </w:tcBorders>
            <w:hideMark/>
          </w:tcPr>
          <w:p w14:paraId="09C0AE1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CARVEDILOL 12,5MG</w:t>
            </w:r>
          </w:p>
        </w:tc>
        <w:tc>
          <w:tcPr>
            <w:tcW w:w="1012" w:type="dxa"/>
            <w:tcBorders>
              <w:top w:val="nil"/>
              <w:left w:val="nil"/>
              <w:bottom w:val="single" w:sz="4" w:space="0" w:color="000000"/>
              <w:right w:val="single" w:sz="4" w:space="0" w:color="000000"/>
            </w:tcBorders>
            <w:vAlign w:val="center"/>
            <w:hideMark/>
          </w:tcPr>
          <w:p w14:paraId="3FE3CB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75.000</w:t>
            </w:r>
          </w:p>
        </w:tc>
        <w:tc>
          <w:tcPr>
            <w:tcW w:w="1985" w:type="dxa"/>
            <w:tcBorders>
              <w:top w:val="nil"/>
              <w:left w:val="nil"/>
              <w:bottom w:val="single" w:sz="4" w:space="0" w:color="000000"/>
              <w:right w:val="single" w:sz="4" w:space="0" w:color="000000"/>
            </w:tcBorders>
            <w:vAlign w:val="center"/>
            <w:hideMark/>
          </w:tcPr>
          <w:p w14:paraId="210A6AF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7B676E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R$ 1,0793</w:t>
            </w:r>
          </w:p>
        </w:tc>
      </w:tr>
      <w:tr w:rsidR="00130B48" w:rsidRPr="00130B48" w14:paraId="3E6F257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80D048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53</w:t>
            </w:r>
          </w:p>
        </w:tc>
        <w:tc>
          <w:tcPr>
            <w:tcW w:w="4252" w:type="dxa"/>
            <w:tcBorders>
              <w:top w:val="nil"/>
              <w:left w:val="nil"/>
              <w:bottom w:val="single" w:sz="4" w:space="0" w:color="000000"/>
              <w:right w:val="single" w:sz="4" w:space="0" w:color="000000"/>
            </w:tcBorders>
            <w:hideMark/>
          </w:tcPr>
          <w:p w14:paraId="3672988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CARVEDILOL 25MG</w:t>
            </w:r>
          </w:p>
        </w:tc>
        <w:tc>
          <w:tcPr>
            <w:tcW w:w="1012" w:type="dxa"/>
            <w:tcBorders>
              <w:top w:val="nil"/>
              <w:left w:val="nil"/>
              <w:bottom w:val="single" w:sz="4" w:space="0" w:color="000000"/>
              <w:right w:val="single" w:sz="4" w:space="0" w:color="000000"/>
            </w:tcBorders>
            <w:vAlign w:val="center"/>
            <w:hideMark/>
          </w:tcPr>
          <w:p w14:paraId="6551B6A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172.500</w:t>
            </w:r>
          </w:p>
        </w:tc>
        <w:tc>
          <w:tcPr>
            <w:tcW w:w="1985" w:type="dxa"/>
            <w:tcBorders>
              <w:top w:val="nil"/>
              <w:left w:val="nil"/>
              <w:bottom w:val="single" w:sz="4" w:space="0" w:color="000000"/>
              <w:right w:val="single" w:sz="4" w:space="0" w:color="000000"/>
            </w:tcBorders>
            <w:vAlign w:val="center"/>
            <w:hideMark/>
          </w:tcPr>
          <w:p w14:paraId="0AD8EF1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F586D8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R$ 0,8462</w:t>
            </w:r>
          </w:p>
        </w:tc>
      </w:tr>
      <w:tr w:rsidR="00130B48" w:rsidRPr="00130B48" w14:paraId="75B479B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8FD3A5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54</w:t>
            </w:r>
          </w:p>
        </w:tc>
        <w:tc>
          <w:tcPr>
            <w:tcW w:w="4252" w:type="dxa"/>
            <w:tcBorders>
              <w:top w:val="nil"/>
              <w:left w:val="nil"/>
              <w:bottom w:val="single" w:sz="4" w:space="0" w:color="000000"/>
              <w:right w:val="single" w:sz="4" w:space="0" w:color="000000"/>
            </w:tcBorders>
            <w:hideMark/>
          </w:tcPr>
          <w:p w14:paraId="35B516D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CARVEDILOL 3,125MG</w:t>
            </w:r>
          </w:p>
        </w:tc>
        <w:tc>
          <w:tcPr>
            <w:tcW w:w="1012" w:type="dxa"/>
            <w:tcBorders>
              <w:top w:val="nil"/>
              <w:left w:val="nil"/>
              <w:bottom w:val="single" w:sz="4" w:space="0" w:color="000000"/>
              <w:right w:val="single" w:sz="4" w:space="0" w:color="000000"/>
            </w:tcBorders>
            <w:vAlign w:val="center"/>
            <w:hideMark/>
          </w:tcPr>
          <w:p w14:paraId="7F3934A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22.500</w:t>
            </w:r>
          </w:p>
        </w:tc>
        <w:tc>
          <w:tcPr>
            <w:tcW w:w="1985" w:type="dxa"/>
            <w:tcBorders>
              <w:top w:val="nil"/>
              <w:left w:val="nil"/>
              <w:bottom w:val="single" w:sz="4" w:space="0" w:color="000000"/>
              <w:right w:val="single" w:sz="4" w:space="0" w:color="000000"/>
            </w:tcBorders>
            <w:vAlign w:val="center"/>
            <w:hideMark/>
          </w:tcPr>
          <w:p w14:paraId="50A4E3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0AA05F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R$ 0,583</w:t>
            </w:r>
          </w:p>
        </w:tc>
      </w:tr>
      <w:tr w:rsidR="00130B48" w:rsidRPr="00130B48" w14:paraId="216F6EC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7ADAA1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55</w:t>
            </w:r>
          </w:p>
        </w:tc>
        <w:tc>
          <w:tcPr>
            <w:tcW w:w="4252" w:type="dxa"/>
            <w:tcBorders>
              <w:top w:val="nil"/>
              <w:left w:val="nil"/>
              <w:bottom w:val="single" w:sz="4" w:space="0" w:color="000000"/>
              <w:right w:val="single" w:sz="4" w:space="0" w:color="000000"/>
            </w:tcBorders>
            <w:hideMark/>
          </w:tcPr>
          <w:p w14:paraId="4C63C52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CARVEDILOL 6,25MG</w:t>
            </w:r>
          </w:p>
        </w:tc>
        <w:tc>
          <w:tcPr>
            <w:tcW w:w="1012" w:type="dxa"/>
            <w:tcBorders>
              <w:top w:val="nil"/>
              <w:left w:val="nil"/>
              <w:bottom w:val="single" w:sz="4" w:space="0" w:color="000000"/>
              <w:right w:val="single" w:sz="4" w:space="0" w:color="000000"/>
            </w:tcBorders>
            <w:vAlign w:val="center"/>
            <w:hideMark/>
          </w:tcPr>
          <w:p w14:paraId="2A8FEA0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72.000</w:t>
            </w:r>
          </w:p>
        </w:tc>
        <w:tc>
          <w:tcPr>
            <w:tcW w:w="1985" w:type="dxa"/>
            <w:tcBorders>
              <w:top w:val="nil"/>
              <w:left w:val="nil"/>
              <w:bottom w:val="single" w:sz="4" w:space="0" w:color="000000"/>
              <w:right w:val="single" w:sz="4" w:space="0" w:color="000000"/>
            </w:tcBorders>
            <w:vAlign w:val="center"/>
            <w:hideMark/>
          </w:tcPr>
          <w:p w14:paraId="6E11B52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85EA1B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R$ 0,6430</w:t>
            </w:r>
          </w:p>
        </w:tc>
      </w:tr>
      <w:tr w:rsidR="00130B48" w:rsidRPr="00130B48" w14:paraId="49661CC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AF8CA9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56</w:t>
            </w:r>
          </w:p>
        </w:tc>
        <w:tc>
          <w:tcPr>
            <w:tcW w:w="4252" w:type="dxa"/>
            <w:tcBorders>
              <w:top w:val="nil"/>
              <w:left w:val="nil"/>
              <w:bottom w:val="single" w:sz="4" w:space="0" w:color="000000"/>
              <w:right w:val="single" w:sz="4" w:space="0" w:color="000000"/>
            </w:tcBorders>
            <w:hideMark/>
          </w:tcPr>
          <w:p w14:paraId="457FD81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CEFALEXINA 500MG</w:t>
            </w:r>
          </w:p>
        </w:tc>
        <w:tc>
          <w:tcPr>
            <w:tcW w:w="1012" w:type="dxa"/>
            <w:tcBorders>
              <w:top w:val="nil"/>
              <w:left w:val="nil"/>
              <w:bottom w:val="single" w:sz="4" w:space="0" w:color="000000"/>
              <w:right w:val="single" w:sz="4" w:space="0" w:color="000000"/>
            </w:tcBorders>
            <w:vAlign w:val="center"/>
            <w:hideMark/>
          </w:tcPr>
          <w:p w14:paraId="5491EC2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71.000</w:t>
            </w:r>
          </w:p>
        </w:tc>
        <w:tc>
          <w:tcPr>
            <w:tcW w:w="1985" w:type="dxa"/>
            <w:tcBorders>
              <w:top w:val="nil"/>
              <w:left w:val="nil"/>
              <w:bottom w:val="single" w:sz="4" w:space="0" w:color="000000"/>
              <w:right w:val="single" w:sz="4" w:space="0" w:color="000000"/>
            </w:tcBorders>
            <w:vAlign w:val="center"/>
            <w:hideMark/>
          </w:tcPr>
          <w:p w14:paraId="7D1C9E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E08F9D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R$ 1,8059</w:t>
            </w:r>
          </w:p>
        </w:tc>
      </w:tr>
      <w:tr w:rsidR="00130B48" w:rsidRPr="00130B48" w14:paraId="5D855AF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D6BC0E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57</w:t>
            </w:r>
          </w:p>
        </w:tc>
        <w:tc>
          <w:tcPr>
            <w:tcW w:w="4252" w:type="dxa"/>
            <w:tcBorders>
              <w:top w:val="nil"/>
              <w:left w:val="nil"/>
              <w:bottom w:val="single" w:sz="4" w:space="0" w:color="000000"/>
              <w:right w:val="single" w:sz="4" w:space="0" w:color="000000"/>
            </w:tcBorders>
            <w:hideMark/>
          </w:tcPr>
          <w:p w14:paraId="59D5703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CEFALEXINA 50MG/ML - PÓ SUSPENSÃO ORAL - [ 100ML ]</w:t>
            </w:r>
          </w:p>
        </w:tc>
        <w:tc>
          <w:tcPr>
            <w:tcW w:w="1012" w:type="dxa"/>
            <w:tcBorders>
              <w:top w:val="nil"/>
              <w:left w:val="nil"/>
              <w:bottom w:val="single" w:sz="4" w:space="0" w:color="000000"/>
              <w:right w:val="single" w:sz="4" w:space="0" w:color="000000"/>
            </w:tcBorders>
            <w:vAlign w:val="center"/>
            <w:hideMark/>
          </w:tcPr>
          <w:p w14:paraId="6C3E83E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1.100</w:t>
            </w:r>
          </w:p>
        </w:tc>
        <w:tc>
          <w:tcPr>
            <w:tcW w:w="1985" w:type="dxa"/>
            <w:tcBorders>
              <w:top w:val="nil"/>
              <w:left w:val="nil"/>
              <w:bottom w:val="single" w:sz="4" w:space="0" w:color="000000"/>
              <w:right w:val="single" w:sz="4" w:space="0" w:color="000000"/>
            </w:tcBorders>
            <w:vAlign w:val="center"/>
            <w:hideMark/>
          </w:tcPr>
          <w:p w14:paraId="35584A2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720B9D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R$ 30,14</w:t>
            </w:r>
          </w:p>
        </w:tc>
      </w:tr>
      <w:tr w:rsidR="00130B48" w:rsidRPr="00130B48" w14:paraId="1D0EEF7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000BAD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58</w:t>
            </w:r>
          </w:p>
        </w:tc>
        <w:tc>
          <w:tcPr>
            <w:tcW w:w="4252" w:type="dxa"/>
            <w:tcBorders>
              <w:top w:val="nil"/>
              <w:left w:val="nil"/>
              <w:bottom w:val="single" w:sz="4" w:space="0" w:color="000000"/>
              <w:right w:val="single" w:sz="4" w:space="0" w:color="000000"/>
            </w:tcBorders>
            <w:hideMark/>
          </w:tcPr>
          <w:p w14:paraId="170C613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CEFTRIAXONA 1G - EV</w:t>
            </w:r>
          </w:p>
        </w:tc>
        <w:tc>
          <w:tcPr>
            <w:tcW w:w="1012" w:type="dxa"/>
            <w:tcBorders>
              <w:top w:val="nil"/>
              <w:left w:val="nil"/>
              <w:bottom w:val="single" w:sz="4" w:space="0" w:color="000000"/>
              <w:right w:val="single" w:sz="4" w:space="0" w:color="000000"/>
            </w:tcBorders>
            <w:vAlign w:val="center"/>
            <w:hideMark/>
          </w:tcPr>
          <w:p w14:paraId="50F91FD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8.000</w:t>
            </w:r>
          </w:p>
        </w:tc>
        <w:tc>
          <w:tcPr>
            <w:tcW w:w="1985" w:type="dxa"/>
            <w:tcBorders>
              <w:top w:val="nil"/>
              <w:left w:val="nil"/>
              <w:bottom w:val="single" w:sz="4" w:space="0" w:color="000000"/>
              <w:right w:val="single" w:sz="4" w:space="0" w:color="000000"/>
            </w:tcBorders>
            <w:vAlign w:val="center"/>
            <w:hideMark/>
          </w:tcPr>
          <w:p w14:paraId="0046634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75C5A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R$ 47,81</w:t>
            </w:r>
          </w:p>
        </w:tc>
      </w:tr>
      <w:tr w:rsidR="00130B48" w:rsidRPr="00130B48" w14:paraId="031CA4A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106A4C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59</w:t>
            </w:r>
          </w:p>
        </w:tc>
        <w:tc>
          <w:tcPr>
            <w:tcW w:w="4252" w:type="dxa"/>
            <w:tcBorders>
              <w:top w:val="nil"/>
              <w:left w:val="nil"/>
              <w:bottom w:val="single" w:sz="4" w:space="0" w:color="000000"/>
              <w:right w:val="single" w:sz="4" w:space="0" w:color="000000"/>
            </w:tcBorders>
            <w:hideMark/>
          </w:tcPr>
          <w:p w14:paraId="56ECC86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CEFTRIAXONA 1G – IM</w:t>
            </w:r>
          </w:p>
        </w:tc>
        <w:tc>
          <w:tcPr>
            <w:tcW w:w="1012" w:type="dxa"/>
            <w:tcBorders>
              <w:top w:val="nil"/>
              <w:left w:val="nil"/>
              <w:bottom w:val="single" w:sz="4" w:space="0" w:color="000000"/>
              <w:right w:val="single" w:sz="4" w:space="0" w:color="000000"/>
            </w:tcBorders>
            <w:vAlign w:val="center"/>
            <w:hideMark/>
          </w:tcPr>
          <w:p w14:paraId="54D1DEC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125C68B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E28ED1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R$ 22,75</w:t>
            </w:r>
          </w:p>
        </w:tc>
      </w:tr>
      <w:tr w:rsidR="00130B48" w:rsidRPr="00130B48" w14:paraId="3910514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CE5B37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60</w:t>
            </w:r>
          </w:p>
        </w:tc>
        <w:tc>
          <w:tcPr>
            <w:tcW w:w="4252" w:type="dxa"/>
            <w:tcBorders>
              <w:top w:val="nil"/>
              <w:left w:val="nil"/>
              <w:bottom w:val="single" w:sz="4" w:space="0" w:color="000000"/>
              <w:right w:val="single" w:sz="4" w:space="0" w:color="000000"/>
            </w:tcBorders>
            <w:hideMark/>
          </w:tcPr>
          <w:p w14:paraId="1322044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CEFTRIAXONA 250MG - IM</w:t>
            </w:r>
          </w:p>
        </w:tc>
        <w:tc>
          <w:tcPr>
            <w:tcW w:w="1012" w:type="dxa"/>
            <w:tcBorders>
              <w:top w:val="nil"/>
              <w:left w:val="nil"/>
              <w:bottom w:val="single" w:sz="4" w:space="0" w:color="000000"/>
              <w:right w:val="single" w:sz="4" w:space="0" w:color="000000"/>
            </w:tcBorders>
            <w:vAlign w:val="center"/>
            <w:hideMark/>
          </w:tcPr>
          <w:p w14:paraId="1B0A8C2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7EB094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742CF1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R$ 12,67</w:t>
            </w:r>
          </w:p>
        </w:tc>
      </w:tr>
      <w:tr w:rsidR="00130B48" w:rsidRPr="00130B48" w14:paraId="61F1C53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20B883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61</w:t>
            </w:r>
          </w:p>
        </w:tc>
        <w:tc>
          <w:tcPr>
            <w:tcW w:w="4252" w:type="dxa"/>
            <w:tcBorders>
              <w:top w:val="nil"/>
              <w:left w:val="nil"/>
              <w:bottom w:val="single" w:sz="4" w:space="0" w:color="000000"/>
              <w:right w:val="single" w:sz="4" w:space="0" w:color="000000"/>
            </w:tcBorders>
            <w:hideMark/>
          </w:tcPr>
          <w:p w14:paraId="4F752A8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CEFTRIAXONA 500 MG – IM</w:t>
            </w:r>
          </w:p>
        </w:tc>
        <w:tc>
          <w:tcPr>
            <w:tcW w:w="1012" w:type="dxa"/>
            <w:tcBorders>
              <w:top w:val="nil"/>
              <w:left w:val="nil"/>
              <w:bottom w:val="single" w:sz="4" w:space="0" w:color="000000"/>
              <w:right w:val="single" w:sz="4" w:space="0" w:color="000000"/>
            </w:tcBorders>
            <w:vAlign w:val="center"/>
            <w:hideMark/>
          </w:tcPr>
          <w:p w14:paraId="5CEE402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3B1F3B2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82E43F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R$ 18,85</w:t>
            </w:r>
          </w:p>
        </w:tc>
      </w:tr>
      <w:tr w:rsidR="00130B48" w:rsidRPr="00130B48" w14:paraId="0402F3FC" w14:textId="77777777" w:rsidTr="00130B48">
        <w:trPr>
          <w:trHeight w:val="461"/>
        </w:trPr>
        <w:tc>
          <w:tcPr>
            <w:tcW w:w="9498" w:type="dxa"/>
            <w:gridSpan w:val="5"/>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132816E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AMPLA CONCORRÊNCIA</w:t>
            </w:r>
          </w:p>
        </w:tc>
      </w:tr>
      <w:tr w:rsidR="00130B48" w:rsidRPr="00130B48" w14:paraId="220F678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056C52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62</w:t>
            </w:r>
          </w:p>
        </w:tc>
        <w:tc>
          <w:tcPr>
            <w:tcW w:w="4252" w:type="dxa"/>
            <w:tcBorders>
              <w:top w:val="nil"/>
              <w:left w:val="nil"/>
              <w:bottom w:val="single" w:sz="4" w:space="0" w:color="000000"/>
              <w:right w:val="single" w:sz="4" w:space="0" w:color="000000"/>
            </w:tcBorders>
            <w:hideMark/>
          </w:tcPr>
          <w:p w14:paraId="1BD5D191" w14:textId="77777777" w:rsidR="00130B48" w:rsidRPr="00130B48" w:rsidRDefault="00130B48" w:rsidP="005E5382">
            <w:pPr>
              <w:rPr>
                <w:rFonts w:asciiTheme="minorHAnsi" w:hAnsiTheme="minorHAnsi" w:cs="Segoe UI"/>
                <w:sz w:val="24"/>
                <w:szCs w:val="24"/>
                <w:lang w:val="en-US"/>
              </w:rPr>
            </w:pPr>
            <w:r w:rsidRPr="00130B48">
              <w:rPr>
                <w:rFonts w:asciiTheme="minorHAnsi" w:hAnsiTheme="minorHAnsi" w:cs="Segoe UI"/>
                <w:sz w:val="24"/>
                <w:szCs w:val="24"/>
                <w:lang w:val="en-US"/>
              </w:rPr>
              <w:t>CETOCONAZOL 20MG/G (2%) - CREME - [ 30MG ]</w:t>
            </w:r>
          </w:p>
        </w:tc>
        <w:tc>
          <w:tcPr>
            <w:tcW w:w="1012" w:type="dxa"/>
            <w:tcBorders>
              <w:top w:val="nil"/>
              <w:left w:val="nil"/>
              <w:bottom w:val="single" w:sz="4" w:space="0" w:color="000000"/>
              <w:right w:val="single" w:sz="4" w:space="0" w:color="000000"/>
            </w:tcBorders>
            <w:vAlign w:val="center"/>
            <w:hideMark/>
          </w:tcPr>
          <w:p w14:paraId="74D5793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3C97735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1931AEE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R$ 23,10</w:t>
            </w:r>
          </w:p>
        </w:tc>
      </w:tr>
      <w:tr w:rsidR="00130B48" w:rsidRPr="00130B48" w14:paraId="09A8993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404565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63</w:t>
            </w:r>
          </w:p>
        </w:tc>
        <w:tc>
          <w:tcPr>
            <w:tcW w:w="4252" w:type="dxa"/>
            <w:tcBorders>
              <w:top w:val="nil"/>
              <w:left w:val="nil"/>
              <w:bottom w:val="single" w:sz="4" w:space="0" w:color="000000"/>
              <w:right w:val="single" w:sz="4" w:space="0" w:color="000000"/>
            </w:tcBorders>
            <w:hideMark/>
          </w:tcPr>
          <w:p w14:paraId="7570A0A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CETOCONAZOL 20MG/ML (2%) - XAMPU - [ 100ML ]</w:t>
            </w:r>
          </w:p>
        </w:tc>
        <w:tc>
          <w:tcPr>
            <w:tcW w:w="1012" w:type="dxa"/>
            <w:tcBorders>
              <w:top w:val="nil"/>
              <w:left w:val="nil"/>
              <w:bottom w:val="single" w:sz="4" w:space="0" w:color="000000"/>
              <w:right w:val="single" w:sz="4" w:space="0" w:color="000000"/>
            </w:tcBorders>
            <w:vAlign w:val="center"/>
            <w:hideMark/>
          </w:tcPr>
          <w:p w14:paraId="7CCFA26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4495EF6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70E463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R$ 26,20</w:t>
            </w:r>
          </w:p>
        </w:tc>
      </w:tr>
      <w:tr w:rsidR="00130B48" w:rsidRPr="00130B48" w14:paraId="6E1B21C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40B1978"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64</w:t>
            </w:r>
          </w:p>
        </w:tc>
        <w:tc>
          <w:tcPr>
            <w:tcW w:w="4252" w:type="dxa"/>
            <w:tcBorders>
              <w:top w:val="nil"/>
              <w:left w:val="nil"/>
              <w:bottom w:val="single" w:sz="4" w:space="0" w:color="000000"/>
              <w:right w:val="single" w:sz="4" w:space="0" w:color="000000"/>
            </w:tcBorders>
            <w:hideMark/>
          </w:tcPr>
          <w:p w14:paraId="58DCCA7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CETOPROFENO 100MG</w:t>
            </w:r>
          </w:p>
        </w:tc>
        <w:tc>
          <w:tcPr>
            <w:tcW w:w="1012" w:type="dxa"/>
            <w:tcBorders>
              <w:top w:val="nil"/>
              <w:left w:val="nil"/>
              <w:bottom w:val="single" w:sz="4" w:space="0" w:color="000000"/>
              <w:right w:val="single" w:sz="4" w:space="0" w:color="000000"/>
            </w:tcBorders>
            <w:vAlign w:val="center"/>
            <w:hideMark/>
          </w:tcPr>
          <w:p w14:paraId="294F0D3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42.000</w:t>
            </w:r>
          </w:p>
        </w:tc>
        <w:tc>
          <w:tcPr>
            <w:tcW w:w="1985" w:type="dxa"/>
            <w:tcBorders>
              <w:top w:val="nil"/>
              <w:left w:val="nil"/>
              <w:bottom w:val="single" w:sz="4" w:space="0" w:color="000000"/>
              <w:right w:val="single" w:sz="4" w:space="0" w:color="000000"/>
            </w:tcBorders>
            <w:vAlign w:val="center"/>
            <w:hideMark/>
          </w:tcPr>
          <w:p w14:paraId="58BAF1B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6D7C13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R$ 20,15</w:t>
            </w:r>
          </w:p>
        </w:tc>
      </w:tr>
      <w:tr w:rsidR="00130B48" w:rsidRPr="00130B48" w14:paraId="30AA311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1EAE8B8"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65</w:t>
            </w:r>
          </w:p>
        </w:tc>
        <w:tc>
          <w:tcPr>
            <w:tcW w:w="4252" w:type="dxa"/>
            <w:tcBorders>
              <w:top w:val="nil"/>
              <w:left w:val="nil"/>
              <w:bottom w:val="single" w:sz="4" w:space="0" w:color="000000"/>
              <w:right w:val="single" w:sz="4" w:space="0" w:color="000000"/>
            </w:tcBorders>
            <w:hideMark/>
          </w:tcPr>
          <w:p w14:paraId="4BEE9B3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CETOPROFENO 50MG</w:t>
            </w:r>
          </w:p>
        </w:tc>
        <w:tc>
          <w:tcPr>
            <w:tcW w:w="1012" w:type="dxa"/>
            <w:tcBorders>
              <w:top w:val="nil"/>
              <w:left w:val="nil"/>
              <w:bottom w:val="single" w:sz="4" w:space="0" w:color="000000"/>
              <w:right w:val="single" w:sz="4" w:space="0" w:color="000000"/>
            </w:tcBorders>
            <w:vAlign w:val="center"/>
            <w:hideMark/>
          </w:tcPr>
          <w:p w14:paraId="1BC51B3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17.250</w:t>
            </w:r>
          </w:p>
        </w:tc>
        <w:tc>
          <w:tcPr>
            <w:tcW w:w="1985" w:type="dxa"/>
            <w:tcBorders>
              <w:top w:val="nil"/>
              <w:left w:val="nil"/>
              <w:bottom w:val="single" w:sz="4" w:space="0" w:color="000000"/>
              <w:right w:val="single" w:sz="4" w:space="0" w:color="000000"/>
            </w:tcBorders>
            <w:vAlign w:val="center"/>
            <w:hideMark/>
          </w:tcPr>
          <w:p w14:paraId="73B1FA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DE1F61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R$ 2,30</w:t>
            </w:r>
          </w:p>
        </w:tc>
      </w:tr>
      <w:tr w:rsidR="00130B48" w:rsidRPr="00130B48" w14:paraId="67C62D6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C2AE2D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66</w:t>
            </w:r>
          </w:p>
        </w:tc>
        <w:tc>
          <w:tcPr>
            <w:tcW w:w="4252" w:type="dxa"/>
            <w:tcBorders>
              <w:top w:val="nil"/>
              <w:left w:val="nil"/>
              <w:bottom w:val="single" w:sz="4" w:space="0" w:color="000000"/>
              <w:right w:val="single" w:sz="4" w:space="0" w:color="000000"/>
            </w:tcBorders>
            <w:hideMark/>
          </w:tcPr>
          <w:p w14:paraId="644CA8D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CIANOCOBALAMINA 1.000MCG</w:t>
            </w:r>
          </w:p>
        </w:tc>
        <w:tc>
          <w:tcPr>
            <w:tcW w:w="1012" w:type="dxa"/>
            <w:tcBorders>
              <w:top w:val="nil"/>
              <w:left w:val="nil"/>
              <w:bottom w:val="single" w:sz="4" w:space="0" w:color="000000"/>
              <w:right w:val="single" w:sz="4" w:space="0" w:color="000000"/>
            </w:tcBorders>
            <w:vAlign w:val="center"/>
            <w:hideMark/>
          </w:tcPr>
          <w:p w14:paraId="6BF556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3E13DB3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ACDE49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R$ 0,6705</w:t>
            </w:r>
          </w:p>
        </w:tc>
      </w:tr>
      <w:tr w:rsidR="00130B48" w:rsidRPr="00130B48" w14:paraId="1704AD5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8C867A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67</w:t>
            </w:r>
          </w:p>
        </w:tc>
        <w:tc>
          <w:tcPr>
            <w:tcW w:w="4252" w:type="dxa"/>
            <w:tcBorders>
              <w:top w:val="nil"/>
              <w:left w:val="nil"/>
              <w:bottom w:val="single" w:sz="4" w:space="0" w:color="000000"/>
              <w:right w:val="single" w:sz="4" w:space="0" w:color="000000"/>
            </w:tcBorders>
            <w:hideMark/>
          </w:tcPr>
          <w:p w14:paraId="7B3DB4C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CILOSTAZOL 50MG</w:t>
            </w:r>
          </w:p>
        </w:tc>
        <w:tc>
          <w:tcPr>
            <w:tcW w:w="1012" w:type="dxa"/>
            <w:tcBorders>
              <w:top w:val="nil"/>
              <w:left w:val="nil"/>
              <w:bottom w:val="single" w:sz="4" w:space="0" w:color="000000"/>
              <w:right w:val="single" w:sz="4" w:space="0" w:color="000000"/>
            </w:tcBorders>
            <w:vAlign w:val="center"/>
            <w:hideMark/>
          </w:tcPr>
          <w:p w14:paraId="094D363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157.500</w:t>
            </w:r>
          </w:p>
        </w:tc>
        <w:tc>
          <w:tcPr>
            <w:tcW w:w="1985" w:type="dxa"/>
            <w:tcBorders>
              <w:top w:val="nil"/>
              <w:left w:val="nil"/>
              <w:bottom w:val="single" w:sz="4" w:space="0" w:color="000000"/>
              <w:right w:val="single" w:sz="4" w:space="0" w:color="000000"/>
            </w:tcBorders>
            <w:vAlign w:val="center"/>
            <w:hideMark/>
          </w:tcPr>
          <w:p w14:paraId="7224F86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F5A51E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R$ 1,1706</w:t>
            </w:r>
          </w:p>
        </w:tc>
      </w:tr>
      <w:tr w:rsidR="00130B48" w:rsidRPr="00130B48" w14:paraId="0DF98CE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97997D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68</w:t>
            </w:r>
          </w:p>
        </w:tc>
        <w:tc>
          <w:tcPr>
            <w:tcW w:w="4252" w:type="dxa"/>
            <w:tcBorders>
              <w:top w:val="nil"/>
              <w:left w:val="nil"/>
              <w:bottom w:val="single" w:sz="4" w:space="0" w:color="000000"/>
              <w:right w:val="single" w:sz="4" w:space="0" w:color="000000"/>
            </w:tcBorders>
            <w:hideMark/>
          </w:tcPr>
          <w:p w14:paraId="38C34C1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CINARIZINA 75MG</w:t>
            </w:r>
          </w:p>
        </w:tc>
        <w:tc>
          <w:tcPr>
            <w:tcW w:w="1012" w:type="dxa"/>
            <w:tcBorders>
              <w:top w:val="nil"/>
              <w:left w:val="nil"/>
              <w:bottom w:val="single" w:sz="4" w:space="0" w:color="000000"/>
              <w:right w:val="single" w:sz="4" w:space="0" w:color="000000"/>
            </w:tcBorders>
            <w:vAlign w:val="center"/>
            <w:hideMark/>
          </w:tcPr>
          <w:p w14:paraId="374B6D5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40.500</w:t>
            </w:r>
          </w:p>
        </w:tc>
        <w:tc>
          <w:tcPr>
            <w:tcW w:w="1985" w:type="dxa"/>
            <w:tcBorders>
              <w:top w:val="nil"/>
              <w:left w:val="nil"/>
              <w:bottom w:val="single" w:sz="4" w:space="0" w:color="000000"/>
              <w:right w:val="single" w:sz="4" w:space="0" w:color="000000"/>
            </w:tcBorders>
            <w:vAlign w:val="center"/>
            <w:hideMark/>
          </w:tcPr>
          <w:p w14:paraId="63AE920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B24CDD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R$ 0,4523</w:t>
            </w:r>
          </w:p>
        </w:tc>
      </w:tr>
      <w:tr w:rsidR="00130B48" w:rsidRPr="00130B48" w14:paraId="51EBBDE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99EF43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69</w:t>
            </w:r>
          </w:p>
        </w:tc>
        <w:tc>
          <w:tcPr>
            <w:tcW w:w="4252" w:type="dxa"/>
            <w:tcBorders>
              <w:top w:val="nil"/>
              <w:left w:val="nil"/>
              <w:bottom w:val="single" w:sz="4" w:space="0" w:color="000000"/>
              <w:right w:val="single" w:sz="4" w:space="0" w:color="000000"/>
            </w:tcBorders>
            <w:hideMark/>
          </w:tcPr>
          <w:p w14:paraId="220C100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CIPROFLOXACINO 500MG - LIBERAÇÃO PROLONGADA</w:t>
            </w:r>
          </w:p>
        </w:tc>
        <w:tc>
          <w:tcPr>
            <w:tcW w:w="1012" w:type="dxa"/>
            <w:tcBorders>
              <w:top w:val="nil"/>
              <w:left w:val="nil"/>
              <w:bottom w:val="single" w:sz="4" w:space="0" w:color="000000"/>
              <w:right w:val="single" w:sz="4" w:space="0" w:color="000000"/>
            </w:tcBorders>
            <w:vAlign w:val="center"/>
            <w:hideMark/>
          </w:tcPr>
          <w:p w14:paraId="43D0279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45.000</w:t>
            </w:r>
          </w:p>
        </w:tc>
        <w:tc>
          <w:tcPr>
            <w:tcW w:w="1985" w:type="dxa"/>
            <w:tcBorders>
              <w:top w:val="nil"/>
              <w:left w:val="nil"/>
              <w:bottom w:val="single" w:sz="4" w:space="0" w:color="000000"/>
              <w:right w:val="single" w:sz="4" w:space="0" w:color="000000"/>
            </w:tcBorders>
            <w:vAlign w:val="center"/>
            <w:hideMark/>
          </w:tcPr>
          <w:p w14:paraId="238BFBD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C4A1A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R$ 0,27</w:t>
            </w:r>
          </w:p>
        </w:tc>
      </w:tr>
      <w:tr w:rsidR="00130B48" w:rsidRPr="00130B48" w14:paraId="36DE750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BE0D14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70</w:t>
            </w:r>
          </w:p>
        </w:tc>
        <w:tc>
          <w:tcPr>
            <w:tcW w:w="4252" w:type="dxa"/>
            <w:tcBorders>
              <w:top w:val="nil"/>
              <w:left w:val="nil"/>
              <w:bottom w:val="single" w:sz="4" w:space="0" w:color="000000"/>
              <w:right w:val="single" w:sz="4" w:space="0" w:color="000000"/>
            </w:tcBorders>
            <w:hideMark/>
          </w:tcPr>
          <w:p w14:paraId="5AC8AD5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CIPROTERONA 50MG</w:t>
            </w:r>
          </w:p>
        </w:tc>
        <w:tc>
          <w:tcPr>
            <w:tcW w:w="1012" w:type="dxa"/>
            <w:tcBorders>
              <w:top w:val="nil"/>
              <w:left w:val="nil"/>
              <w:bottom w:val="single" w:sz="4" w:space="0" w:color="000000"/>
              <w:right w:val="single" w:sz="4" w:space="0" w:color="000000"/>
            </w:tcBorders>
            <w:vAlign w:val="center"/>
            <w:hideMark/>
          </w:tcPr>
          <w:p w14:paraId="5FAFA13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1.200</w:t>
            </w:r>
          </w:p>
        </w:tc>
        <w:tc>
          <w:tcPr>
            <w:tcW w:w="1985" w:type="dxa"/>
            <w:tcBorders>
              <w:top w:val="nil"/>
              <w:left w:val="nil"/>
              <w:bottom w:val="single" w:sz="4" w:space="0" w:color="000000"/>
              <w:right w:val="single" w:sz="4" w:space="0" w:color="000000"/>
            </w:tcBorders>
            <w:vAlign w:val="center"/>
            <w:hideMark/>
          </w:tcPr>
          <w:p w14:paraId="6FC8084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7F1809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R$ 3,8175</w:t>
            </w:r>
          </w:p>
        </w:tc>
      </w:tr>
      <w:tr w:rsidR="00130B48" w:rsidRPr="00130B48" w14:paraId="1129101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F3C370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71</w:t>
            </w:r>
          </w:p>
        </w:tc>
        <w:tc>
          <w:tcPr>
            <w:tcW w:w="4252" w:type="dxa"/>
            <w:tcBorders>
              <w:top w:val="nil"/>
              <w:left w:val="nil"/>
              <w:bottom w:val="single" w:sz="4" w:space="0" w:color="000000"/>
              <w:right w:val="single" w:sz="4" w:space="0" w:color="000000"/>
            </w:tcBorders>
            <w:hideMark/>
          </w:tcPr>
          <w:p w14:paraId="1418DFB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CLARITROMICINA 500MG</w:t>
            </w:r>
          </w:p>
        </w:tc>
        <w:tc>
          <w:tcPr>
            <w:tcW w:w="1012" w:type="dxa"/>
            <w:tcBorders>
              <w:top w:val="nil"/>
              <w:left w:val="nil"/>
              <w:bottom w:val="single" w:sz="4" w:space="0" w:color="000000"/>
              <w:right w:val="single" w:sz="4" w:space="0" w:color="000000"/>
            </w:tcBorders>
            <w:vAlign w:val="center"/>
            <w:hideMark/>
          </w:tcPr>
          <w:p w14:paraId="194A475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1.200</w:t>
            </w:r>
          </w:p>
        </w:tc>
        <w:tc>
          <w:tcPr>
            <w:tcW w:w="1985" w:type="dxa"/>
            <w:tcBorders>
              <w:top w:val="nil"/>
              <w:left w:val="nil"/>
              <w:bottom w:val="single" w:sz="4" w:space="0" w:color="000000"/>
              <w:right w:val="single" w:sz="4" w:space="0" w:color="000000"/>
            </w:tcBorders>
            <w:vAlign w:val="center"/>
            <w:hideMark/>
          </w:tcPr>
          <w:p w14:paraId="519FBDB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83E82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R$ 3,55</w:t>
            </w:r>
          </w:p>
        </w:tc>
      </w:tr>
      <w:tr w:rsidR="00130B48" w:rsidRPr="00130B48" w14:paraId="2829841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F5A9D4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72</w:t>
            </w:r>
          </w:p>
        </w:tc>
        <w:tc>
          <w:tcPr>
            <w:tcW w:w="4252" w:type="dxa"/>
            <w:tcBorders>
              <w:top w:val="nil"/>
              <w:left w:val="nil"/>
              <w:bottom w:val="single" w:sz="4" w:space="0" w:color="000000"/>
              <w:right w:val="single" w:sz="4" w:space="0" w:color="000000"/>
            </w:tcBorders>
            <w:hideMark/>
          </w:tcPr>
          <w:p w14:paraId="025016E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CLARITROMICINA 50MG/ML - SUSPENSÃO ORAL - [ 60ML ]</w:t>
            </w:r>
          </w:p>
        </w:tc>
        <w:tc>
          <w:tcPr>
            <w:tcW w:w="1012" w:type="dxa"/>
            <w:tcBorders>
              <w:top w:val="nil"/>
              <w:left w:val="nil"/>
              <w:bottom w:val="single" w:sz="4" w:space="0" w:color="000000"/>
              <w:right w:val="single" w:sz="4" w:space="0" w:color="000000"/>
            </w:tcBorders>
            <w:vAlign w:val="center"/>
            <w:hideMark/>
          </w:tcPr>
          <w:p w14:paraId="558BE75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7337211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4FD657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R$ 2,4665</w:t>
            </w:r>
          </w:p>
        </w:tc>
      </w:tr>
      <w:tr w:rsidR="00130B48" w:rsidRPr="00130B48" w14:paraId="3166246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BBCDFE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73</w:t>
            </w:r>
          </w:p>
        </w:tc>
        <w:tc>
          <w:tcPr>
            <w:tcW w:w="4252" w:type="dxa"/>
            <w:tcBorders>
              <w:top w:val="nil"/>
              <w:left w:val="nil"/>
              <w:bottom w:val="single" w:sz="4" w:space="0" w:color="000000"/>
              <w:right w:val="single" w:sz="4" w:space="0" w:color="000000"/>
            </w:tcBorders>
            <w:hideMark/>
          </w:tcPr>
          <w:p w14:paraId="77E6D60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CLONAZEPAM 0,5 MG</w:t>
            </w:r>
          </w:p>
        </w:tc>
        <w:tc>
          <w:tcPr>
            <w:tcW w:w="1012" w:type="dxa"/>
            <w:tcBorders>
              <w:top w:val="nil"/>
              <w:left w:val="nil"/>
              <w:bottom w:val="single" w:sz="4" w:space="0" w:color="000000"/>
              <w:right w:val="single" w:sz="4" w:space="0" w:color="000000"/>
            </w:tcBorders>
            <w:vAlign w:val="center"/>
            <w:hideMark/>
          </w:tcPr>
          <w:p w14:paraId="6DAD58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2E2DF80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490C86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R$ 0,1062</w:t>
            </w:r>
          </w:p>
        </w:tc>
      </w:tr>
      <w:tr w:rsidR="00130B48" w:rsidRPr="00130B48" w14:paraId="2F3EF0D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68ED08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74</w:t>
            </w:r>
          </w:p>
        </w:tc>
        <w:tc>
          <w:tcPr>
            <w:tcW w:w="4252" w:type="dxa"/>
            <w:tcBorders>
              <w:top w:val="nil"/>
              <w:left w:val="nil"/>
              <w:bottom w:val="single" w:sz="4" w:space="0" w:color="000000"/>
              <w:right w:val="single" w:sz="4" w:space="0" w:color="000000"/>
            </w:tcBorders>
            <w:hideMark/>
          </w:tcPr>
          <w:p w14:paraId="1FE3318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CLONAZEPAM 2,5MG/ML - SOLUÇÃO ORAL - [ 20ML ]</w:t>
            </w:r>
          </w:p>
        </w:tc>
        <w:tc>
          <w:tcPr>
            <w:tcW w:w="1012" w:type="dxa"/>
            <w:tcBorders>
              <w:top w:val="nil"/>
              <w:left w:val="nil"/>
              <w:bottom w:val="single" w:sz="4" w:space="0" w:color="000000"/>
              <w:right w:val="single" w:sz="4" w:space="0" w:color="000000"/>
            </w:tcBorders>
            <w:vAlign w:val="center"/>
            <w:hideMark/>
          </w:tcPr>
          <w:p w14:paraId="69EFB10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2B67411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33910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R$ 4,2486</w:t>
            </w:r>
          </w:p>
        </w:tc>
      </w:tr>
      <w:tr w:rsidR="00130B48" w:rsidRPr="00130B48" w14:paraId="72C70A0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CA9219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75</w:t>
            </w:r>
          </w:p>
        </w:tc>
        <w:tc>
          <w:tcPr>
            <w:tcW w:w="4252" w:type="dxa"/>
            <w:tcBorders>
              <w:top w:val="nil"/>
              <w:left w:val="nil"/>
              <w:bottom w:val="single" w:sz="4" w:space="0" w:color="000000"/>
              <w:right w:val="single" w:sz="4" w:space="0" w:color="000000"/>
            </w:tcBorders>
            <w:hideMark/>
          </w:tcPr>
          <w:p w14:paraId="1F7BA43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CLONAZEPAM 2MG</w:t>
            </w:r>
          </w:p>
        </w:tc>
        <w:tc>
          <w:tcPr>
            <w:tcW w:w="1012" w:type="dxa"/>
            <w:tcBorders>
              <w:top w:val="nil"/>
              <w:left w:val="nil"/>
              <w:bottom w:val="single" w:sz="4" w:space="0" w:color="000000"/>
              <w:right w:val="single" w:sz="4" w:space="0" w:color="000000"/>
            </w:tcBorders>
            <w:vAlign w:val="center"/>
            <w:hideMark/>
          </w:tcPr>
          <w:p w14:paraId="655852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210.000</w:t>
            </w:r>
          </w:p>
        </w:tc>
        <w:tc>
          <w:tcPr>
            <w:tcW w:w="1985" w:type="dxa"/>
            <w:tcBorders>
              <w:top w:val="nil"/>
              <w:left w:val="nil"/>
              <w:bottom w:val="single" w:sz="4" w:space="0" w:color="000000"/>
              <w:right w:val="single" w:sz="4" w:space="0" w:color="000000"/>
            </w:tcBorders>
            <w:vAlign w:val="center"/>
            <w:hideMark/>
          </w:tcPr>
          <w:p w14:paraId="0866091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D773F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R$ 0,088</w:t>
            </w:r>
          </w:p>
        </w:tc>
      </w:tr>
      <w:tr w:rsidR="00130B48" w:rsidRPr="00130B48" w14:paraId="0D50BBD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8D9C68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76</w:t>
            </w:r>
          </w:p>
        </w:tc>
        <w:tc>
          <w:tcPr>
            <w:tcW w:w="4252" w:type="dxa"/>
            <w:tcBorders>
              <w:top w:val="nil"/>
              <w:left w:val="nil"/>
              <w:bottom w:val="single" w:sz="4" w:space="0" w:color="000000"/>
              <w:right w:val="single" w:sz="4" w:space="0" w:color="000000"/>
            </w:tcBorders>
            <w:hideMark/>
          </w:tcPr>
          <w:p w14:paraId="35A2043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CLOPIDOGREL 75MG</w:t>
            </w:r>
          </w:p>
        </w:tc>
        <w:tc>
          <w:tcPr>
            <w:tcW w:w="1012" w:type="dxa"/>
            <w:tcBorders>
              <w:top w:val="nil"/>
              <w:left w:val="nil"/>
              <w:bottom w:val="single" w:sz="4" w:space="0" w:color="000000"/>
              <w:right w:val="single" w:sz="4" w:space="0" w:color="000000"/>
            </w:tcBorders>
            <w:vAlign w:val="center"/>
            <w:hideMark/>
          </w:tcPr>
          <w:p w14:paraId="238927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25.500</w:t>
            </w:r>
          </w:p>
        </w:tc>
        <w:tc>
          <w:tcPr>
            <w:tcW w:w="1985" w:type="dxa"/>
            <w:tcBorders>
              <w:top w:val="nil"/>
              <w:left w:val="nil"/>
              <w:bottom w:val="single" w:sz="4" w:space="0" w:color="000000"/>
              <w:right w:val="single" w:sz="4" w:space="0" w:color="000000"/>
            </w:tcBorders>
            <w:vAlign w:val="center"/>
            <w:hideMark/>
          </w:tcPr>
          <w:p w14:paraId="5FBB1C5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83B7D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R$ 15,20</w:t>
            </w:r>
          </w:p>
        </w:tc>
      </w:tr>
      <w:tr w:rsidR="00130B48" w:rsidRPr="00130B48" w14:paraId="2DEB91EC" w14:textId="77777777" w:rsidTr="00130B48">
        <w:trPr>
          <w:trHeight w:val="990"/>
        </w:trPr>
        <w:tc>
          <w:tcPr>
            <w:tcW w:w="851" w:type="dxa"/>
            <w:tcBorders>
              <w:top w:val="nil"/>
              <w:left w:val="single" w:sz="4" w:space="0" w:color="000000"/>
              <w:bottom w:val="single" w:sz="4" w:space="0" w:color="000000"/>
              <w:right w:val="single" w:sz="4" w:space="0" w:color="000000"/>
            </w:tcBorders>
            <w:vAlign w:val="center"/>
            <w:hideMark/>
          </w:tcPr>
          <w:p w14:paraId="6D434C8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77</w:t>
            </w:r>
          </w:p>
        </w:tc>
        <w:tc>
          <w:tcPr>
            <w:tcW w:w="4252" w:type="dxa"/>
            <w:tcBorders>
              <w:top w:val="nil"/>
              <w:left w:val="nil"/>
              <w:bottom w:val="single" w:sz="4" w:space="0" w:color="000000"/>
              <w:right w:val="single" w:sz="4" w:space="0" w:color="000000"/>
            </w:tcBorders>
            <w:hideMark/>
          </w:tcPr>
          <w:p w14:paraId="49DC731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CLORANFENICOL 5MG/G + ACETATO DE  RETINOL 10.000UI/G + AMINOACIDOS 25MG/G + METIONINA 5MG/G - POMADA OFTÁLMICA - [ 3,5G ]</w:t>
            </w:r>
          </w:p>
        </w:tc>
        <w:tc>
          <w:tcPr>
            <w:tcW w:w="1012" w:type="dxa"/>
            <w:tcBorders>
              <w:top w:val="nil"/>
              <w:left w:val="nil"/>
              <w:bottom w:val="single" w:sz="4" w:space="0" w:color="000000"/>
              <w:right w:val="single" w:sz="4" w:space="0" w:color="000000"/>
            </w:tcBorders>
            <w:vAlign w:val="center"/>
            <w:hideMark/>
          </w:tcPr>
          <w:p w14:paraId="293850A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707A4CC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1EE0B77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R$ 3,9725</w:t>
            </w:r>
          </w:p>
        </w:tc>
      </w:tr>
      <w:tr w:rsidR="00130B48" w:rsidRPr="00130B48" w14:paraId="4BAB1A1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149D2F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78</w:t>
            </w:r>
          </w:p>
        </w:tc>
        <w:tc>
          <w:tcPr>
            <w:tcW w:w="4252" w:type="dxa"/>
            <w:tcBorders>
              <w:top w:val="nil"/>
              <w:left w:val="nil"/>
              <w:bottom w:val="single" w:sz="4" w:space="0" w:color="000000"/>
              <w:right w:val="single" w:sz="4" w:space="0" w:color="000000"/>
            </w:tcBorders>
            <w:hideMark/>
          </w:tcPr>
          <w:p w14:paraId="482F2B7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CLORANFENICOL 250MG </w:t>
            </w:r>
          </w:p>
        </w:tc>
        <w:tc>
          <w:tcPr>
            <w:tcW w:w="1012" w:type="dxa"/>
            <w:tcBorders>
              <w:top w:val="nil"/>
              <w:left w:val="nil"/>
              <w:bottom w:val="single" w:sz="4" w:space="0" w:color="000000"/>
              <w:right w:val="single" w:sz="4" w:space="0" w:color="000000"/>
            </w:tcBorders>
            <w:vAlign w:val="center"/>
            <w:hideMark/>
          </w:tcPr>
          <w:p w14:paraId="54A356F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194CEA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6D95B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R$ 0,75</w:t>
            </w:r>
          </w:p>
        </w:tc>
      </w:tr>
      <w:tr w:rsidR="00130B48" w:rsidRPr="00130B48" w14:paraId="7F3AEA2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E14664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79</w:t>
            </w:r>
          </w:p>
        </w:tc>
        <w:tc>
          <w:tcPr>
            <w:tcW w:w="4252" w:type="dxa"/>
            <w:tcBorders>
              <w:top w:val="nil"/>
              <w:left w:val="nil"/>
              <w:bottom w:val="single" w:sz="4" w:space="0" w:color="000000"/>
              <w:right w:val="single" w:sz="4" w:space="0" w:color="000000"/>
            </w:tcBorders>
            <w:hideMark/>
          </w:tcPr>
          <w:p w14:paraId="6FA58D8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CLORETO DE SÓDIO 9MG/ML 0,9% - SOLUÇÃO NASAL - [ 30ML ]</w:t>
            </w:r>
          </w:p>
        </w:tc>
        <w:tc>
          <w:tcPr>
            <w:tcW w:w="1012" w:type="dxa"/>
            <w:tcBorders>
              <w:top w:val="nil"/>
              <w:left w:val="nil"/>
              <w:bottom w:val="single" w:sz="4" w:space="0" w:color="000000"/>
              <w:right w:val="single" w:sz="4" w:space="0" w:color="000000"/>
            </w:tcBorders>
            <w:vAlign w:val="center"/>
            <w:hideMark/>
          </w:tcPr>
          <w:p w14:paraId="3D339A7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7FB964A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658297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R$ 6,42</w:t>
            </w:r>
          </w:p>
        </w:tc>
      </w:tr>
      <w:tr w:rsidR="00130B48" w:rsidRPr="00130B48" w14:paraId="67B86E6E"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1234ED8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80</w:t>
            </w:r>
          </w:p>
        </w:tc>
        <w:tc>
          <w:tcPr>
            <w:tcW w:w="4252" w:type="dxa"/>
            <w:tcBorders>
              <w:top w:val="nil"/>
              <w:left w:val="nil"/>
              <w:bottom w:val="single" w:sz="4" w:space="0" w:color="000000"/>
              <w:right w:val="single" w:sz="4" w:space="0" w:color="000000"/>
            </w:tcBorders>
            <w:hideMark/>
          </w:tcPr>
          <w:p w14:paraId="1388F92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AMBROXOL 15MG/5ML - XAROPE  PEDIÁTRICO - [ 120ML ]</w:t>
            </w:r>
          </w:p>
        </w:tc>
        <w:tc>
          <w:tcPr>
            <w:tcW w:w="1012" w:type="dxa"/>
            <w:tcBorders>
              <w:top w:val="nil"/>
              <w:left w:val="nil"/>
              <w:bottom w:val="single" w:sz="4" w:space="0" w:color="000000"/>
              <w:right w:val="single" w:sz="4" w:space="0" w:color="000000"/>
            </w:tcBorders>
            <w:vAlign w:val="center"/>
            <w:hideMark/>
          </w:tcPr>
          <w:p w14:paraId="08CA63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57643A4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B1D224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R$ 11,3857</w:t>
            </w:r>
          </w:p>
        </w:tc>
      </w:tr>
      <w:tr w:rsidR="00130B48" w:rsidRPr="00130B48" w14:paraId="156FE9A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971691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81</w:t>
            </w:r>
          </w:p>
        </w:tc>
        <w:tc>
          <w:tcPr>
            <w:tcW w:w="4252" w:type="dxa"/>
            <w:tcBorders>
              <w:top w:val="nil"/>
              <w:left w:val="nil"/>
              <w:bottom w:val="single" w:sz="4" w:space="0" w:color="000000"/>
              <w:right w:val="single" w:sz="4" w:space="0" w:color="000000"/>
            </w:tcBorders>
            <w:hideMark/>
          </w:tcPr>
          <w:p w14:paraId="7ED9B69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AMBROXOL 30MG/5ML - XAROPE ADULTO - [ 120ML ]</w:t>
            </w:r>
          </w:p>
        </w:tc>
        <w:tc>
          <w:tcPr>
            <w:tcW w:w="1012" w:type="dxa"/>
            <w:tcBorders>
              <w:top w:val="nil"/>
              <w:left w:val="nil"/>
              <w:bottom w:val="single" w:sz="4" w:space="0" w:color="000000"/>
              <w:right w:val="single" w:sz="4" w:space="0" w:color="000000"/>
            </w:tcBorders>
            <w:vAlign w:val="center"/>
            <w:hideMark/>
          </w:tcPr>
          <w:p w14:paraId="013E251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48215DE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31B9D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R$ 18,3695</w:t>
            </w:r>
          </w:p>
        </w:tc>
      </w:tr>
      <w:tr w:rsidR="00130B48" w:rsidRPr="00130B48" w14:paraId="5DBCF69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16447E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82</w:t>
            </w:r>
          </w:p>
        </w:tc>
        <w:tc>
          <w:tcPr>
            <w:tcW w:w="4252" w:type="dxa"/>
            <w:tcBorders>
              <w:top w:val="nil"/>
              <w:left w:val="nil"/>
              <w:bottom w:val="single" w:sz="4" w:space="0" w:color="000000"/>
              <w:right w:val="single" w:sz="4" w:space="0" w:color="000000"/>
            </w:tcBorders>
            <w:hideMark/>
          </w:tcPr>
          <w:p w14:paraId="7F260E6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AMIODARONA 200MG</w:t>
            </w:r>
          </w:p>
        </w:tc>
        <w:tc>
          <w:tcPr>
            <w:tcW w:w="1012" w:type="dxa"/>
            <w:tcBorders>
              <w:top w:val="nil"/>
              <w:left w:val="nil"/>
              <w:bottom w:val="single" w:sz="4" w:space="0" w:color="000000"/>
              <w:right w:val="single" w:sz="4" w:space="0" w:color="000000"/>
            </w:tcBorders>
            <w:vAlign w:val="center"/>
            <w:hideMark/>
          </w:tcPr>
          <w:p w14:paraId="7204525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000000"/>
              <w:right w:val="single" w:sz="4" w:space="0" w:color="000000"/>
            </w:tcBorders>
            <w:vAlign w:val="center"/>
            <w:hideMark/>
          </w:tcPr>
          <w:p w14:paraId="2AD720B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A0F730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R$ 0,613</w:t>
            </w:r>
          </w:p>
        </w:tc>
      </w:tr>
      <w:tr w:rsidR="00130B48" w:rsidRPr="00130B48" w14:paraId="063AEDB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54CBBE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83</w:t>
            </w:r>
          </w:p>
        </w:tc>
        <w:tc>
          <w:tcPr>
            <w:tcW w:w="4252" w:type="dxa"/>
            <w:tcBorders>
              <w:top w:val="nil"/>
              <w:left w:val="nil"/>
              <w:bottom w:val="single" w:sz="4" w:space="0" w:color="000000"/>
              <w:right w:val="single" w:sz="4" w:space="0" w:color="000000"/>
            </w:tcBorders>
            <w:hideMark/>
          </w:tcPr>
          <w:p w14:paraId="5BD227F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AMITRIPTILINA 25MG</w:t>
            </w:r>
          </w:p>
        </w:tc>
        <w:tc>
          <w:tcPr>
            <w:tcW w:w="1012" w:type="dxa"/>
            <w:tcBorders>
              <w:top w:val="nil"/>
              <w:left w:val="nil"/>
              <w:bottom w:val="single" w:sz="4" w:space="0" w:color="000000"/>
              <w:right w:val="single" w:sz="4" w:space="0" w:color="000000"/>
            </w:tcBorders>
            <w:vAlign w:val="center"/>
            <w:hideMark/>
          </w:tcPr>
          <w:p w14:paraId="2855449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243.000</w:t>
            </w:r>
          </w:p>
        </w:tc>
        <w:tc>
          <w:tcPr>
            <w:tcW w:w="1985" w:type="dxa"/>
            <w:tcBorders>
              <w:top w:val="nil"/>
              <w:left w:val="nil"/>
              <w:bottom w:val="single" w:sz="4" w:space="0" w:color="000000"/>
              <w:right w:val="single" w:sz="4" w:space="0" w:color="000000"/>
            </w:tcBorders>
            <w:vAlign w:val="center"/>
            <w:hideMark/>
          </w:tcPr>
          <w:p w14:paraId="6A36393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D3DC85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R$ 0,4196</w:t>
            </w:r>
          </w:p>
        </w:tc>
      </w:tr>
      <w:tr w:rsidR="00130B48" w:rsidRPr="00130B48" w14:paraId="658A413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DBE965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84</w:t>
            </w:r>
          </w:p>
        </w:tc>
        <w:tc>
          <w:tcPr>
            <w:tcW w:w="4252" w:type="dxa"/>
            <w:tcBorders>
              <w:top w:val="nil"/>
              <w:left w:val="nil"/>
              <w:bottom w:val="single" w:sz="4" w:space="0" w:color="000000"/>
              <w:right w:val="single" w:sz="4" w:space="0" w:color="000000"/>
            </w:tcBorders>
            <w:hideMark/>
          </w:tcPr>
          <w:p w14:paraId="33997F8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BIPERIDENO 2MG</w:t>
            </w:r>
          </w:p>
        </w:tc>
        <w:tc>
          <w:tcPr>
            <w:tcW w:w="1012" w:type="dxa"/>
            <w:tcBorders>
              <w:top w:val="nil"/>
              <w:left w:val="nil"/>
              <w:bottom w:val="single" w:sz="4" w:space="0" w:color="000000"/>
              <w:right w:val="single" w:sz="4" w:space="0" w:color="000000"/>
            </w:tcBorders>
            <w:vAlign w:val="center"/>
            <w:hideMark/>
          </w:tcPr>
          <w:p w14:paraId="22BE8A0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55.500</w:t>
            </w:r>
          </w:p>
        </w:tc>
        <w:tc>
          <w:tcPr>
            <w:tcW w:w="1985" w:type="dxa"/>
            <w:tcBorders>
              <w:top w:val="nil"/>
              <w:left w:val="nil"/>
              <w:bottom w:val="single" w:sz="4" w:space="0" w:color="000000"/>
              <w:right w:val="single" w:sz="4" w:space="0" w:color="000000"/>
            </w:tcBorders>
            <w:vAlign w:val="center"/>
            <w:hideMark/>
          </w:tcPr>
          <w:p w14:paraId="02C11D0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5839F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R$ 0,5298</w:t>
            </w:r>
          </w:p>
        </w:tc>
      </w:tr>
      <w:tr w:rsidR="00130B48" w:rsidRPr="00130B48" w14:paraId="100C533A"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03F5FFA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85</w:t>
            </w:r>
          </w:p>
        </w:tc>
        <w:tc>
          <w:tcPr>
            <w:tcW w:w="4252" w:type="dxa"/>
            <w:tcBorders>
              <w:top w:val="nil"/>
              <w:left w:val="nil"/>
              <w:bottom w:val="single" w:sz="4" w:space="0" w:color="000000"/>
              <w:right w:val="single" w:sz="4" w:space="0" w:color="000000"/>
            </w:tcBorders>
            <w:hideMark/>
          </w:tcPr>
          <w:p w14:paraId="0F5C92F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BUPROPIONA 150MG </w:t>
            </w:r>
          </w:p>
        </w:tc>
        <w:tc>
          <w:tcPr>
            <w:tcW w:w="1012" w:type="dxa"/>
            <w:tcBorders>
              <w:top w:val="nil"/>
              <w:left w:val="nil"/>
              <w:bottom w:val="single" w:sz="4" w:space="0" w:color="000000"/>
              <w:right w:val="single" w:sz="4" w:space="0" w:color="000000"/>
            </w:tcBorders>
            <w:vAlign w:val="center"/>
            <w:hideMark/>
          </w:tcPr>
          <w:p w14:paraId="6D7FC30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9.000</w:t>
            </w:r>
          </w:p>
        </w:tc>
        <w:tc>
          <w:tcPr>
            <w:tcW w:w="1985" w:type="dxa"/>
            <w:tcBorders>
              <w:top w:val="nil"/>
              <w:left w:val="nil"/>
              <w:bottom w:val="single" w:sz="4" w:space="0" w:color="000000"/>
              <w:right w:val="single" w:sz="4" w:space="0" w:color="000000"/>
            </w:tcBorders>
            <w:vAlign w:val="center"/>
            <w:hideMark/>
          </w:tcPr>
          <w:p w14:paraId="596A02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 COMPRIMIDO</w:t>
            </w:r>
          </w:p>
        </w:tc>
        <w:tc>
          <w:tcPr>
            <w:tcW w:w="1398" w:type="dxa"/>
            <w:tcBorders>
              <w:top w:val="nil"/>
              <w:left w:val="nil"/>
              <w:bottom w:val="single" w:sz="4" w:space="0" w:color="000000"/>
              <w:right w:val="single" w:sz="4" w:space="0" w:color="000000"/>
            </w:tcBorders>
            <w:vAlign w:val="center"/>
            <w:hideMark/>
          </w:tcPr>
          <w:p w14:paraId="52FEB2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R$ 63,79</w:t>
            </w:r>
          </w:p>
        </w:tc>
      </w:tr>
      <w:tr w:rsidR="00130B48" w:rsidRPr="00130B48" w14:paraId="3238405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3E1A49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86</w:t>
            </w:r>
          </w:p>
        </w:tc>
        <w:tc>
          <w:tcPr>
            <w:tcW w:w="4252" w:type="dxa"/>
            <w:tcBorders>
              <w:top w:val="nil"/>
              <w:left w:val="nil"/>
              <w:bottom w:val="single" w:sz="4" w:space="0" w:color="000000"/>
              <w:right w:val="single" w:sz="4" w:space="0" w:color="000000"/>
            </w:tcBorders>
            <w:hideMark/>
          </w:tcPr>
          <w:p w14:paraId="4273605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CLINDAMICINA 300MG</w:t>
            </w:r>
          </w:p>
        </w:tc>
        <w:tc>
          <w:tcPr>
            <w:tcW w:w="1012" w:type="dxa"/>
            <w:tcBorders>
              <w:top w:val="nil"/>
              <w:left w:val="nil"/>
              <w:bottom w:val="single" w:sz="4" w:space="0" w:color="000000"/>
              <w:right w:val="single" w:sz="4" w:space="0" w:color="000000"/>
            </w:tcBorders>
            <w:vAlign w:val="center"/>
            <w:hideMark/>
          </w:tcPr>
          <w:p w14:paraId="5F43A14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w:t>
            </w:r>
          </w:p>
        </w:tc>
        <w:tc>
          <w:tcPr>
            <w:tcW w:w="1985" w:type="dxa"/>
            <w:tcBorders>
              <w:top w:val="nil"/>
              <w:left w:val="nil"/>
              <w:bottom w:val="single" w:sz="4" w:space="0" w:color="000000"/>
              <w:right w:val="single" w:sz="4" w:space="0" w:color="000000"/>
            </w:tcBorders>
            <w:vAlign w:val="center"/>
            <w:hideMark/>
          </w:tcPr>
          <w:p w14:paraId="408EF90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 COMPRIMIDO</w:t>
            </w:r>
          </w:p>
        </w:tc>
        <w:tc>
          <w:tcPr>
            <w:tcW w:w="1398" w:type="dxa"/>
            <w:tcBorders>
              <w:top w:val="nil"/>
              <w:left w:val="nil"/>
              <w:bottom w:val="single" w:sz="4" w:space="0" w:color="000000"/>
              <w:right w:val="single" w:sz="4" w:space="0" w:color="000000"/>
            </w:tcBorders>
            <w:vAlign w:val="center"/>
            <w:hideMark/>
          </w:tcPr>
          <w:p w14:paraId="47F58D3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R$ 4,70</w:t>
            </w:r>
          </w:p>
        </w:tc>
      </w:tr>
      <w:tr w:rsidR="00130B48" w:rsidRPr="00130B48" w14:paraId="6C223A8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30A1C8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87</w:t>
            </w:r>
          </w:p>
        </w:tc>
        <w:tc>
          <w:tcPr>
            <w:tcW w:w="4252" w:type="dxa"/>
            <w:tcBorders>
              <w:top w:val="nil"/>
              <w:left w:val="nil"/>
              <w:bottom w:val="single" w:sz="4" w:space="0" w:color="000000"/>
              <w:right w:val="single" w:sz="4" w:space="0" w:color="000000"/>
            </w:tcBorders>
            <w:hideMark/>
          </w:tcPr>
          <w:p w14:paraId="25F4703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CLOMIPRAMINA 25MG</w:t>
            </w:r>
          </w:p>
        </w:tc>
        <w:tc>
          <w:tcPr>
            <w:tcW w:w="1012" w:type="dxa"/>
            <w:tcBorders>
              <w:top w:val="nil"/>
              <w:left w:val="nil"/>
              <w:bottom w:val="single" w:sz="4" w:space="0" w:color="000000"/>
              <w:right w:val="single" w:sz="4" w:space="0" w:color="000000"/>
            </w:tcBorders>
            <w:vAlign w:val="center"/>
            <w:hideMark/>
          </w:tcPr>
          <w:p w14:paraId="2D8177F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43.500</w:t>
            </w:r>
          </w:p>
        </w:tc>
        <w:tc>
          <w:tcPr>
            <w:tcW w:w="1985" w:type="dxa"/>
            <w:tcBorders>
              <w:top w:val="nil"/>
              <w:left w:val="nil"/>
              <w:bottom w:val="single" w:sz="4" w:space="0" w:color="000000"/>
              <w:right w:val="single" w:sz="4" w:space="0" w:color="000000"/>
            </w:tcBorders>
            <w:vAlign w:val="center"/>
            <w:hideMark/>
          </w:tcPr>
          <w:p w14:paraId="5AE35ED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FB98B4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R$ 19,99</w:t>
            </w:r>
          </w:p>
        </w:tc>
      </w:tr>
      <w:tr w:rsidR="00130B48" w:rsidRPr="00130B48" w14:paraId="5199B4E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82D1FC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88</w:t>
            </w:r>
          </w:p>
        </w:tc>
        <w:tc>
          <w:tcPr>
            <w:tcW w:w="4252" w:type="dxa"/>
            <w:tcBorders>
              <w:top w:val="nil"/>
              <w:left w:val="nil"/>
              <w:bottom w:val="single" w:sz="4" w:space="0" w:color="000000"/>
              <w:right w:val="single" w:sz="4" w:space="0" w:color="000000"/>
            </w:tcBorders>
            <w:hideMark/>
          </w:tcPr>
          <w:p w14:paraId="7629903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CLORPROMAZINA 100MG </w:t>
            </w:r>
          </w:p>
        </w:tc>
        <w:tc>
          <w:tcPr>
            <w:tcW w:w="1012" w:type="dxa"/>
            <w:tcBorders>
              <w:top w:val="nil"/>
              <w:left w:val="nil"/>
              <w:bottom w:val="single" w:sz="4" w:space="0" w:color="000000"/>
              <w:right w:val="single" w:sz="4" w:space="0" w:color="000000"/>
            </w:tcBorders>
            <w:vAlign w:val="center"/>
            <w:hideMark/>
          </w:tcPr>
          <w:p w14:paraId="338EE70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38.000</w:t>
            </w:r>
          </w:p>
        </w:tc>
        <w:tc>
          <w:tcPr>
            <w:tcW w:w="1985" w:type="dxa"/>
            <w:tcBorders>
              <w:top w:val="nil"/>
              <w:left w:val="nil"/>
              <w:bottom w:val="single" w:sz="4" w:space="0" w:color="000000"/>
              <w:right w:val="single" w:sz="4" w:space="0" w:color="000000"/>
            </w:tcBorders>
            <w:vAlign w:val="center"/>
            <w:hideMark/>
          </w:tcPr>
          <w:p w14:paraId="0C42997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20554F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R$ 0,6445</w:t>
            </w:r>
          </w:p>
        </w:tc>
      </w:tr>
      <w:tr w:rsidR="00130B48" w:rsidRPr="00130B48" w14:paraId="36771E3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0BD5FF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89</w:t>
            </w:r>
          </w:p>
        </w:tc>
        <w:tc>
          <w:tcPr>
            <w:tcW w:w="4252" w:type="dxa"/>
            <w:tcBorders>
              <w:top w:val="nil"/>
              <w:left w:val="nil"/>
              <w:bottom w:val="single" w:sz="4" w:space="0" w:color="000000"/>
              <w:right w:val="single" w:sz="4" w:space="0" w:color="000000"/>
            </w:tcBorders>
            <w:hideMark/>
          </w:tcPr>
          <w:p w14:paraId="4C17C8C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CLORPROMAZINA 25MG </w:t>
            </w:r>
          </w:p>
        </w:tc>
        <w:tc>
          <w:tcPr>
            <w:tcW w:w="1012" w:type="dxa"/>
            <w:tcBorders>
              <w:top w:val="nil"/>
              <w:left w:val="nil"/>
              <w:bottom w:val="single" w:sz="4" w:space="0" w:color="000000"/>
              <w:right w:val="single" w:sz="4" w:space="0" w:color="000000"/>
            </w:tcBorders>
            <w:vAlign w:val="center"/>
            <w:hideMark/>
          </w:tcPr>
          <w:p w14:paraId="477EFED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18.000</w:t>
            </w:r>
          </w:p>
        </w:tc>
        <w:tc>
          <w:tcPr>
            <w:tcW w:w="1985" w:type="dxa"/>
            <w:tcBorders>
              <w:top w:val="nil"/>
              <w:left w:val="nil"/>
              <w:bottom w:val="single" w:sz="4" w:space="0" w:color="000000"/>
              <w:right w:val="single" w:sz="4" w:space="0" w:color="000000"/>
            </w:tcBorders>
            <w:vAlign w:val="center"/>
            <w:hideMark/>
          </w:tcPr>
          <w:p w14:paraId="6E02876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211F87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R$ 0,4395</w:t>
            </w:r>
          </w:p>
        </w:tc>
      </w:tr>
      <w:tr w:rsidR="00130B48" w:rsidRPr="00130B48" w14:paraId="3B101F5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2CFFEF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90</w:t>
            </w:r>
          </w:p>
        </w:tc>
        <w:tc>
          <w:tcPr>
            <w:tcW w:w="4252" w:type="dxa"/>
            <w:tcBorders>
              <w:top w:val="nil"/>
              <w:left w:val="nil"/>
              <w:bottom w:val="single" w:sz="4" w:space="0" w:color="000000"/>
              <w:right w:val="single" w:sz="4" w:space="0" w:color="000000"/>
            </w:tcBorders>
            <w:hideMark/>
          </w:tcPr>
          <w:p w14:paraId="5075771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CLORPROMAZINA 40MG/ML - SOLUÇÃO ORAL - [ 20ML ]</w:t>
            </w:r>
          </w:p>
        </w:tc>
        <w:tc>
          <w:tcPr>
            <w:tcW w:w="1012" w:type="dxa"/>
            <w:tcBorders>
              <w:top w:val="nil"/>
              <w:left w:val="nil"/>
              <w:bottom w:val="single" w:sz="4" w:space="0" w:color="000000"/>
              <w:right w:val="single" w:sz="4" w:space="0" w:color="000000"/>
            </w:tcBorders>
            <w:vAlign w:val="center"/>
            <w:hideMark/>
          </w:tcPr>
          <w:p w14:paraId="4567798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2DAD789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2F84F8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10,59</w:t>
            </w:r>
          </w:p>
        </w:tc>
      </w:tr>
      <w:tr w:rsidR="00130B48" w:rsidRPr="00130B48" w14:paraId="5E2C47C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48E83F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91</w:t>
            </w:r>
          </w:p>
        </w:tc>
        <w:tc>
          <w:tcPr>
            <w:tcW w:w="4252" w:type="dxa"/>
            <w:tcBorders>
              <w:top w:val="nil"/>
              <w:left w:val="nil"/>
              <w:bottom w:val="single" w:sz="4" w:space="0" w:color="000000"/>
              <w:right w:val="single" w:sz="4" w:space="0" w:color="000000"/>
            </w:tcBorders>
            <w:hideMark/>
          </w:tcPr>
          <w:p w14:paraId="1A6ACD7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DILTIAZEM 60MG</w:t>
            </w:r>
          </w:p>
        </w:tc>
        <w:tc>
          <w:tcPr>
            <w:tcW w:w="1012" w:type="dxa"/>
            <w:tcBorders>
              <w:top w:val="nil"/>
              <w:left w:val="nil"/>
              <w:bottom w:val="single" w:sz="4" w:space="0" w:color="000000"/>
              <w:right w:val="single" w:sz="4" w:space="0" w:color="000000"/>
            </w:tcBorders>
            <w:vAlign w:val="center"/>
            <w:hideMark/>
          </w:tcPr>
          <w:p w14:paraId="0E59239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33.000</w:t>
            </w:r>
          </w:p>
        </w:tc>
        <w:tc>
          <w:tcPr>
            <w:tcW w:w="1985" w:type="dxa"/>
            <w:tcBorders>
              <w:top w:val="nil"/>
              <w:left w:val="nil"/>
              <w:bottom w:val="single" w:sz="4" w:space="0" w:color="000000"/>
              <w:right w:val="single" w:sz="4" w:space="0" w:color="000000"/>
            </w:tcBorders>
            <w:vAlign w:val="center"/>
            <w:hideMark/>
          </w:tcPr>
          <w:p w14:paraId="0CB693F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3577B9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R$ 0,7596</w:t>
            </w:r>
          </w:p>
        </w:tc>
      </w:tr>
      <w:tr w:rsidR="00130B48" w:rsidRPr="00130B48" w14:paraId="6E7A12D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3CAC94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92</w:t>
            </w:r>
          </w:p>
        </w:tc>
        <w:tc>
          <w:tcPr>
            <w:tcW w:w="4252" w:type="dxa"/>
            <w:tcBorders>
              <w:top w:val="nil"/>
              <w:left w:val="nil"/>
              <w:bottom w:val="single" w:sz="4" w:space="0" w:color="000000"/>
              <w:right w:val="single" w:sz="4" w:space="0" w:color="000000"/>
            </w:tcBorders>
            <w:hideMark/>
          </w:tcPr>
          <w:p w14:paraId="7597974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DOXICICLINA 100MG</w:t>
            </w:r>
          </w:p>
        </w:tc>
        <w:tc>
          <w:tcPr>
            <w:tcW w:w="1012" w:type="dxa"/>
            <w:tcBorders>
              <w:top w:val="nil"/>
              <w:left w:val="nil"/>
              <w:bottom w:val="single" w:sz="4" w:space="0" w:color="000000"/>
              <w:right w:val="single" w:sz="4" w:space="0" w:color="000000"/>
            </w:tcBorders>
            <w:vAlign w:val="center"/>
            <w:hideMark/>
          </w:tcPr>
          <w:p w14:paraId="539388B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6.300</w:t>
            </w:r>
          </w:p>
        </w:tc>
        <w:tc>
          <w:tcPr>
            <w:tcW w:w="1985" w:type="dxa"/>
            <w:tcBorders>
              <w:top w:val="nil"/>
              <w:left w:val="nil"/>
              <w:bottom w:val="single" w:sz="4" w:space="0" w:color="000000"/>
              <w:right w:val="single" w:sz="4" w:space="0" w:color="000000"/>
            </w:tcBorders>
            <w:vAlign w:val="center"/>
            <w:hideMark/>
          </w:tcPr>
          <w:p w14:paraId="5DF17D9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46B2BC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R$ 0,80</w:t>
            </w:r>
          </w:p>
        </w:tc>
      </w:tr>
      <w:tr w:rsidR="00130B48" w:rsidRPr="00130B48" w14:paraId="66FC298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C31440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93</w:t>
            </w:r>
          </w:p>
        </w:tc>
        <w:tc>
          <w:tcPr>
            <w:tcW w:w="4252" w:type="dxa"/>
            <w:tcBorders>
              <w:top w:val="nil"/>
              <w:left w:val="nil"/>
              <w:bottom w:val="single" w:sz="4" w:space="0" w:color="000000"/>
              <w:right w:val="single" w:sz="4" w:space="0" w:color="000000"/>
            </w:tcBorders>
            <w:hideMark/>
          </w:tcPr>
          <w:p w14:paraId="690C9C6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FLUOXETINA 20MG </w:t>
            </w:r>
          </w:p>
        </w:tc>
        <w:tc>
          <w:tcPr>
            <w:tcW w:w="1012" w:type="dxa"/>
            <w:tcBorders>
              <w:top w:val="nil"/>
              <w:left w:val="nil"/>
              <w:bottom w:val="single" w:sz="4" w:space="0" w:color="000000"/>
              <w:right w:val="single" w:sz="4" w:space="0" w:color="000000"/>
            </w:tcBorders>
            <w:vAlign w:val="center"/>
            <w:hideMark/>
          </w:tcPr>
          <w:p w14:paraId="23DA35E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277.500</w:t>
            </w:r>
          </w:p>
        </w:tc>
        <w:tc>
          <w:tcPr>
            <w:tcW w:w="1985" w:type="dxa"/>
            <w:tcBorders>
              <w:top w:val="nil"/>
              <w:left w:val="nil"/>
              <w:bottom w:val="single" w:sz="4" w:space="0" w:color="000000"/>
              <w:right w:val="single" w:sz="4" w:space="0" w:color="000000"/>
            </w:tcBorders>
            <w:vAlign w:val="center"/>
            <w:hideMark/>
          </w:tcPr>
          <w:p w14:paraId="0551AD4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2970C9D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R$ 1,70</w:t>
            </w:r>
          </w:p>
        </w:tc>
      </w:tr>
      <w:tr w:rsidR="00130B48" w:rsidRPr="00130B48" w14:paraId="7E7CC64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2D1F38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94</w:t>
            </w:r>
          </w:p>
        </w:tc>
        <w:tc>
          <w:tcPr>
            <w:tcW w:w="4252" w:type="dxa"/>
            <w:tcBorders>
              <w:top w:val="nil"/>
              <w:left w:val="nil"/>
              <w:bottom w:val="single" w:sz="4" w:space="0" w:color="000000"/>
              <w:right w:val="single" w:sz="4" w:space="0" w:color="000000"/>
            </w:tcBorders>
            <w:hideMark/>
          </w:tcPr>
          <w:p w14:paraId="7B77CFC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HIDRALAZINA 25MG </w:t>
            </w:r>
          </w:p>
        </w:tc>
        <w:tc>
          <w:tcPr>
            <w:tcW w:w="1012" w:type="dxa"/>
            <w:tcBorders>
              <w:top w:val="nil"/>
              <w:left w:val="nil"/>
              <w:bottom w:val="single" w:sz="4" w:space="0" w:color="000000"/>
              <w:right w:val="single" w:sz="4" w:space="0" w:color="000000"/>
            </w:tcBorders>
            <w:vAlign w:val="center"/>
            <w:hideMark/>
          </w:tcPr>
          <w:p w14:paraId="3E6A70B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1471EB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16D059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R$ 0,4495</w:t>
            </w:r>
          </w:p>
        </w:tc>
      </w:tr>
      <w:tr w:rsidR="00130B48" w:rsidRPr="00130B48" w14:paraId="0E94239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3CF69D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95</w:t>
            </w:r>
          </w:p>
        </w:tc>
        <w:tc>
          <w:tcPr>
            <w:tcW w:w="4252" w:type="dxa"/>
            <w:tcBorders>
              <w:top w:val="nil"/>
              <w:left w:val="nil"/>
              <w:bottom w:val="single" w:sz="4" w:space="0" w:color="000000"/>
              <w:right w:val="single" w:sz="4" w:space="0" w:color="000000"/>
            </w:tcBorders>
            <w:hideMark/>
          </w:tcPr>
          <w:p w14:paraId="171BFAB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HIDRALAZINA 50MG </w:t>
            </w:r>
          </w:p>
        </w:tc>
        <w:tc>
          <w:tcPr>
            <w:tcW w:w="1012" w:type="dxa"/>
            <w:tcBorders>
              <w:top w:val="nil"/>
              <w:left w:val="nil"/>
              <w:bottom w:val="single" w:sz="4" w:space="0" w:color="000000"/>
              <w:right w:val="single" w:sz="4" w:space="0" w:color="000000"/>
            </w:tcBorders>
            <w:vAlign w:val="center"/>
            <w:hideMark/>
          </w:tcPr>
          <w:p w14:paraId="276D9B9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32F5CA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A717B4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R$ 0,6045</w:t>
            </w:r>
          </w:p>
        </w:tc>
      </w:tr>
      <w:tr w:rsidR="00130B48" w:rsidRPr="00130B48" w14:paraId="1FCCE10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4266A4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96</w:t>
            </w:r>
          </w:p>
        </w:tc>
        <w:tc>
          <w:tcPr>
            <w:tcW w:w="4252" w:type="dxa"/>
            <w:tcBorders>
              <w:top w:val="nil"/>
              <w:left w:val="nil"/>
              <w:bottom w:val="single" w:sz="4" w:space="0" w:color="000000"/>
              <w:right w:val="single" w:sz="4" w:space="0" w:color="000000"/>
            </w:tcBorders>
            <w:hideMark/>
          </w:tcPr>
          <w:p w14:paraId="30C789B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IMIPRAMINA 25MG</w:t>
            </w:r>
          </w:p>
        </w:tc>
        <w:tc>
          <w:tcPr>
            <w:tcW w:w="1012" w:type="dxa"/>
            <w:tcBorders>
              <w:top w:val="nil"/>
              <w:left w:val="nil"/>
              <w:bottom w:val="single" w:sz="4" w:space="0" w:color="000000"/>
              <w:right w:val="single" w:sz="4" w:space="0" w:color="000000"/>
            </w:tcBorders>
            <w:vAlign w:val="center"/>
            <w:hideMark/>
          </w:tcPr>
          <w:p w14:paraId="71FA47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15.000</w:t>
            </w:r>
          </w:p>
        </w:tc>
        <w:tc>
          <w:tcPr>
            <w:tcW w:w="1985" w:type="dxa"/>
            <w:tcBorders>
              <w:top w:val="nil"/>
              <w:left w:val="nil"/>
              <w:bottom w:val="single" w:sz="4" w:space="0" w:color="000000"/>
              <w:right w:val="single" w:sz="4" w:space="0" w:color="000000"/>
            </w:tcBorders>
            <w:vAlign w:val="center"/>
            <w:hideMark/>
          </w:tcPr>
          <w:p w14:paraId="2985CD2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D1CAAB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R$ 0,6095</w:t>
            </w:r>
          </w:p>
        </w:tc>
      </w:tr>
      <w:tr w:rsidR="00130B48" w:rsidRPr="00130B48" w14:paraId="11DC578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1E1A12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97</w:t>
            </w:r>
          </w:p>
        </w:tc>
        <w:tc>
          <w:tcPr>
            <w:tcW w:w="4252" w:type="dxa"/>
            <w:tcBorders>
              <w:top w:val="nil"/>
              <w:left w:val="nil"/>
              <w:bottom w:val="single" w:sz="4" w:space="0" w:color="000000"/>
              <w:right w:val="single" w:sz="4" w:space="0" w:color="000000"/>
            </w:tcBorders>
            <w:hideMark/>
          </w:tcPr>
          <w:p w14:paraId="17EF7C2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MEMANTINA 10MG</w:t>
            </w:r>
          </w:p>
        </w:tc>
        <w:tc>
          <w:tcPr>
            <w:tcW w:w="1012" w:type="dxa"/>
            <w:tcBorders>
              <w:top w:val="nil"/>
              <w:left w:val="nil"/>
              <w:bottom w:val="single" w:sz="4" w:space="0" w:color="000000"/>
              <w:right w:val="single" w:sz="4" w:space="0" w:color="000000"/>
            </w:tcBorders>
            <w:vAlign w:val="center"/>
            <w:hideMark/>
          </w:tcPr>
          <w:p w14:paraId="597AC61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63.000</w:t>
            </w:r>
          </w:p>
        </w:tc>
        <w:tc>
          <w:tcPr>
            <w:tcW w:w="1985" w:type="dxa"/>
            <w:tcBorders>
              <w:top w:val="nil"/>
              <w:left w:val="nil"/>
              <w:bottom w:val="single" w:sz="4" w:space="0" w:color="000000"/>
              <w:right w:val="single" w:sz="4" w:space="0" w:color="000000"/>
            </w:tcBorders>
            <w:vAlign w:val="center"/>
            <w:hideMark/>
          </w:tcPr>
          <w:p w14:paraId="560E966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8ADE2A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R$ 0,3631</w:t>
            </w:r>
          </w:p>
        </w:tc>
      </w:tr>
      <w:tr w:rsidR="00130B48" w:rsidRPr="00130B48" w14:paraId="7E2E8EF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D17182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98</w:t>
            </w:r>
          </w:p>
        </w:tc>
        <w:tc>
          <w:tcPr>
            <w:tcW w:w="4252" w:type="dxa"/>
            <w:tcBorders>
              <w:top w:val="nil"/>
              <w:left w:val="nil"/>
              <w:bottom w:val="single" w:sz="4" w:space="0" w:color="000000"/>
              <w:right w:val="single" w:sz="4" w:space="0" w:color="000000"/>
            </w:tcBorders>
            <w:hideMark/>
          </w:tcPr>
          <w:p w14:paraId="0A078EC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METFORMINA 500MG</w:t>
            </w:r>
          </w:p>
        </w:tc>
        <w:tc>
          <w:tcPr>
            <w:tcW w:w="1012" w:type="dxa"/>
            <w:tcBorders>
              <w:top w:val="nil"/>
              <w:left w:val="nil"/>
              <w:bottom w:val="single" w:sz="4" w:space="0" w:color="000000"/>
              <w:right w:val="single" w:sz="4" w:space="0" w:color="000000"/>
            </w:tcBorders>
            <w:vAlign w:val="center"/>
            <w:hideMark/>
          </w:tcPr>
          <w:p w14:paraId="5EFC47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000000"/>
              <w:right w:val="single" w:sz="4" w:space="0" w:color="000000"/>
            </w:tcBorders>
            <w:vAlign w:val="center"/>
            <w:hideMark/>
          </w:tcPr>
          <w:p w14:paraId="0F4155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870E5D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R$ 1,01</w:t>
            </w:r>
          </w:p>
        </w:tc>
      </w:tr>
      <w:tr w:rsidR="00130B48" w:rsidRPr="00130B48" w14:paraId="3A5CE62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B30AC5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99</w:t>
            </w:r>
          </w:p>
        </w:tc>
        <w:tc>
          <w:tcPr>
            <w:tcW w:w="4252" w:type="dxa"/>
            <w:tcBorders>
              <w:top w:val="nil"/>
              <w:left w:val="nil"/>
              <w:bottom w:val="single" w:sz="4" w:space="0" w:color="000000"/>
              <w:right w:val="single" w:sz="4" w:space="0" w:color="000000"/>
            </w:tcBorders>
            <w:hideMark/>
          </w:tcPr>
          <w:p w14:paraId="754F9DF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METFORMINA 850MG</w:t>
            </w:r>
          </w:p>
        </w:tc>
        <w:tc>
          <w:tcPr>
            <w:tcW w:w="1012" w:type="dxa"/>
            <w:tcBorders>
              <w:top w:val="nil"/>
              <w:left w:val="nil"/>
              <w:bottom w:val="single" w:sz="4" w:space="0" w:color="000000"/>
              <w:right w:val="single" w:sz="4" w:space="0" w:color="000000"/>
            </w:tcBorders>
            <w:vAlign w:val="center"/>
            <w:hideMark/>
          </w:tcPr>
          <w:p w14:paraId="0A6C780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000000"/>
              <w:right w:val="single" w:sz="4" w:space="0" w:color="000000"/>
            </w:tcBorders>
            <w:vAlign w:val="center"/>
            <w:hideMark/>
          </w:tcPr>
          <w:p w14:paraId="7E44A5B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A953D4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R$ 0,2233</w:t>
            </w:r>
          </w:p>
        </w:tc>
      </w:tr>
      <w:tr w:rsidR="00130B48" w:rsidRPr="00130B48" w14:paraId="0529710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8F6F8D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100</w:t>
            </w:r>
          </w:p>
        </w:tc>
        <w:tc>
          <w:tcPr>
            <w:tcW w:w="4252" w:type="dxa"/>
            <w:tcBorders>
              <w:top w:val="nil"/>
              <w:left w:val="nil"/>
              <w:bottom w:val="single" w:sz="4" w:space="0" w:color="000000"/>
              <w:right w:val="single" w:sz="4" w:space="0" w:color="000000"/>
            </w:tcBorders>
            <w:hideMark/>
          </w:tcPr>
          <w:p w14:paraId="55B5BF5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METOCLOPRAMIDA 10MG</w:t>
            </w:r>
          </w:p>
        </w:tc>
        <w:tc>
          <w:tcPr>
            <w:tcW w:w="1012" w:type="dxa"/>
            <w:tcBorders>
              <w:top w:val="nil"/>
              <w:left w:val="nil"/>
              <w:bottom w:val="single" w:sz="4" w:space="0" w:color="000000"/>
              <w:right w:val="single" w:sz="4" w:space="0" w:color="000000"/>
            </w:tcBorders>
            <w:vAlign w:val="center"/>
            <w:hideMark/>
          </w:tcPr>
          <w:p w14:paraId="387AB8B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570CEFD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65AD1A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R$ 0,4755</w:t>
            </w:r>
          </w:p>
        </w:tc>
      </w:tr>
      <w:tr w:rsidR="00130B48" w:rsidRPr="00130B48" w14:paraId="36657B5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1E2A57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101</w:t>
            </w:r>
          </w:p>
        </w:tc>
        <w:tc>
          <w:tcPr>
            <w:tcW w:w="4252" w:type="dxa"/>
            <w:tcBorders>
              <w:top w:val="nil"/>
              <w:left w:val="nil"/>
              <w:bottom w:val="single" w:sz="4" w:space="0" w:color="000000"/>
              <w:right w:val="single" w:sz="4" w:space="0" w:color="000000"/>
            </w:tcBorders>
            <w:hideMark/>
          </w:tcPr>
          <w:p w14:paraId="0EF374D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METOCLOPRAMIDA 4MG/ML - SOL. ORAL - [ 10ML ]</w:t>
            </w:r>
          </w:p>
        </w:tc>
        <w:tc>
          <w:tcPr>
            <w:tcW w:w="1012" w:type="dxa"/>
            <w:tcBorders>
              <w:top w:val="nil"/>
              <w:left w:val="nil"/>
              <w:bottom w:val="single" w:sz="4" w:space="0" w:color="000000"/>
              <w:right w:val="single" w:sz="4" w:space="0" w:color="000000"/>
            </w:tcBorders>
            <w:vAlign w:val="center"/>
            <w:hideMark/>
          </w:tcPr>
          <w:p w14:paraId="2CD734E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57163E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B682B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R$ 6,43</w:t>
            </w:r>
          </w:p>
        </w:tc>
      </w:tr>
      <w:tr w:rsidR="00130B48" w:rsidRPr="00130B48" w14:paraId="19B7C1D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E399BF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102</w:t>
            </w:r>
          </w:p>
        </w:tc>
        <w:tc>
          <w:tcPr>
            <w:tcW w:w="4252" w:type="dxa"/>
            <w:tcBorders>
              <w:top w:val="nil"/>
              <w:left w:val="nil"/>
              <w:bottom w:val="single" w:sz="4" w:space="0" w:color="000000"/>
              <w:right w:val="single" w:sz="4" w:space="0" w:color="000000"/>
            </w:tcBorders>
            <w:hideMark/>
          </w:tcPr>
          <w:p w14:paraId="332100A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NALTREXONA 50MG</w:t>
            </w:r>
          </w:p>
        </w:tc>
        <w:tc>
          <w:tcPr>
            <w:tcW w:w="1012" w:type="dxa"/>
            <w:tcBorders>
              <w:top w:val="nil"/>
              <w:left w:val="nil"/>
              <w:bottom w:val="single" w:sz="4" w:space="0" w:color="000000"/>
              <w:right w:val="single" w:sz="4" w:space="0" w:color="000000"/>
            </w:tcBorders>
            <w:vAlign w:val="center"/>
            <w:hideMark/>
          </w:tcPr>
          <w:p w14:paraId="14233A9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268AD1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691FD8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R$ 3,92</w:t>
            </w:r>
          </w:p>
        </w:tc>
      </w:tr>
      <w:tr w:rsidR="00130B48" w:rsidRPr="00130B48" w14:paraId="0F8F379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995205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103</w:t>
            </w:r>
          </w:p>
        </w:tc>
        <w:tc>
          <w:tcPr>
            <w:tcW w:w="4252" w:type="dxa"/>
            <w:tcBorders>
              <w:top w:val="nil"/>
              <w:left w:val="nil"/>
              <w:bottom w:val="single" w:sz="4" w:space="0" w:color="000000"/>
              <w:right w:val="single" w:sz="4" w:space="0" w:color="000000"/>
            </w:tcBorders>
            <w:hideMark/>
          </w:tcPr>
          <w:p w14:paraId="29076AE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NORTRIPTILINA 25MG</w:t>
            </w:r>
          </w:p>
        </w:tc>
        <w:tc>
          <w:tcPr>
            <w:tcW w:w="1012" w:type="dxa"/>
            <w:tcBorders>
              <w:top w:val="nil"/>
              <w:left w:val="nil"/>
              <w:bottom w:val="single" w:sz="4" w:space="0" w:color="000000"/>
              <w:right w:val="single" w:sz="4" w:space="0" w:color="000000"/>
            </w:tcBorders>
            <w:vAlign w:val="center"/>
            <w:hideMark/>
          </w:tcPr>
          <w:p w14:paraId="1C9CCE9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33.000</w:t>
            </w:r>
          </w:p>
        </w:tc>
        <w:tc>
          <w:tcPr>
            <w:tcW w:w="1985" w:type="dxa"/>
            <w:tcBorders>
              <w:top w:val="nil"/>
              <w:left w:val="nil"/>
              <w:bottom w:val="single" w:sz="4" w:space="0" w:color="000000"/>
              <w:right w:val="single" w:sz="4" w:space="0" w:color="000000"/>
            </w:tcBorders>
            <w:vAlign w:val="center"/>
            <w:hideMark/>
          </w:tcPr>
          <w:p w14:paraId="46AEA3A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34C89F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R$ 0,7348</w:t>
            </w:r>
          </w:p>
        </w:tc>
      </w:tr>
      <w:tr w:rsidR="00130B48" w:rsidRPr="00130B48" w14:paraId="6B59669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454AF8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104</w:t>
            </w:r>
          </w:p>
        </w:tc>
        <w:tc>
          <w:tcPr>
            <w:tcW w:w="4252" w:type="dxa"/>
            <w:tcBorders>
              <w:top w:val="nil"/>
              <w:left w:val="nil"/>
              <w:bottom w:val="single" w:sz="4" w:space="0" w:color="000000"/>
              <w:right w:val="single" w:sz="4" w:space="0" w:color="000000"/>
            </w:tcBorders>
            <w:hideMark/>
          </w:tcPr>
          <w:p w14:paraId="3FDF1B7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ONDANSETRONA 4MG - COMP. ORODISPERSÍVEL</w:t>
            </w:r>
          </w:p>
        </w:tc>
        <w:tc>
          <w:tcPr>
            <w:tcW w:w="1012" w:type="dxa"/>
            <w:tcBorders>
              <w:top w:val="nil"/>
              <w:left w:val="nil"/>
              <w:bottom w:val="single" w:sz="4" w:space="0" w:color="000000"/>
              <w:right w:val="single" w:sz="4" w:space="0" w:color="000000"/>
            </w:tcBorders>
            <w:vAlign w:val="center"/>
            <w:hideMark/>
          </w:tcPr>
          <w:p w14:paraId="6D2EB33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339E749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0EC7BE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R$ 1,989</w:t>
            </w:r>
          </w:p>
        </w:tc>
      </w:tr>
      <w:tr w:rsidR="00130B48" w:rsidRPr="00130B48" w14:paraId="719FFC8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FC09DD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105</w:t>
            </w:r>
          </w:p>
        </w:tc>
        <w:tc>
          <w:tcPr>
            <w:tcW w:w="4252" w:type="dxa"/>
            <w:tcBorders>
              <w:top w:val="nil"/>
              <w:left w:val="nil"/>
              <w:bottom w:val="single" w:sz="4" w:space="0" w:color="000000"/>
              <w:right w:val="single" w:sz="4" w:space="0" w:color="000000"/>
            </w:tcBorders>
            <w:hideMark/>
          </w:tcPr>
          <w:p w14:paraId="7B753BB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ONDANSETRONA 8MG - COMP. ORODISPESÍVEL</w:t>
            </w:r>
          </w:p>
        </w:tc>
        <w:tc>
          <w:tcPr>
            <w:tcW w:w="1012" w:type="dxa"/>
            <w:tcBorders>
              <w:top w:val="nil"/>
              <w:left w:val="nil"/>
              <w:bottom w:val="single" w:sz="4" w:space="0" w:color="000000"/>
              <w:right w:val="single" w:sz="4" w:space="0" w:color="000000"/>
            </w:tcBorders>
            <w:vAlign w:val="center"/>
            <w:hideMark/>
          </w:tcPr>
          <w:p w14:paraId="5B80D5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w:t>
            </w:r>
          </w:p>
        </w:tc>
        <w:tc>
          <w:tcPr>
            <w:tcW w:w="1985" w:type="dxa"/>
            <w:tcBorders>
              <w:top w:val="nil"/>
              <w:left w:val="nil"/>
              <w:bottom w:val="single" w:sz="4" w:space="0" w:color="000000"/>
              <w:right w:val="single" w:sz="4" w:space="0" w:color="000000"/>
            </w:tcBorders>
            <w:vAlign w:val="center"/>
            <w:hideMark/>
          </w:tcPr>
          <w:p w14:paraId="787E857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8D43F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R$ 4,259</w:t>
            </w:r>
          </w:p>
        </w:tc>
      </w:tr>
      <w:tr w:rsidR="00130B48" w:rsidRPr="00130B48" w14:paraId="5CF732C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1A7A03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106</w:t>
            </w:r>
          </w:p>
        </w:tc>
        <w:tc>
          <w:tcPr>
            <w:tcW w:w="4252" w:type="dxa"/>
            <w:tcBorders>
              <w:top w:val="nil"/>
              <w:left w:val="nil"/>
              <w:bottom w:val="single" w:sz="4" w:space="0" w:color="000000"/>
              <w:right w:val="single" w:sz="4" w:space="0" w:color="000000"/>
            </w:tcBorders>
            <w:hideMark/>
          </w:tcPr>
          <w:p w14:paraId="36B9F11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PAROXETINA 20MG</w:t>
            </w:r>
          </w:p>
        </w:tc>
        <w:tc>
          <w:tcPr>
            <w:tcW w:w="1012" w:type="dxa"/>
            <w:tcBorders>
              <w:top w:val="nil"/>
              <w:left w:val="nil"/>
              <w:bottom w:val="single" w:sz="4" w:space="0" w:color="000000"/>
              <w:right w:val="single" w:sz="4" w:space="0" w:color="000000"/>
            </w:tcBorders>
            <w:vAlign w:val="center"/>
            <w:hideMark/>
          </w:tcPr>
          <w:p w14:paraId="1662BF0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127.500</w:t>
            </w:r>
          </w:p>
        </w:tc>
        <w:tc>
          <w:tcPr>
            <w:tcW w:w="1985" w:type="dxa"/>
            <w:tcBorders>
              <w:top w:val="nil"/>
              <w:left w:val="nil"/>
              <w:bottom w:val="single" w:sz="4" w:space="0" w:color="000000"/>
              <w:right w:val="single" w:sz="4" w:space="0" w:color="000000"/>
            </w:tcBorders>
            <w:vAlign w:val="center"/>
            <w:hideMark/>
          </w:tcPr>
          <w:p w14:paraId="6547F1F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41AA34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R$ 0,5463</w:t>
            </w:r>
          </w:p>
        </w:tc>
      </w:tr>
      <w:tr w:rsidR="00130B48" w:rsidRPr="00130B48" w14:paraId="4758505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26522B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107</w:t>
            </w:r>
          </w:p>
        </w:tc>
        <w:tc>
          <w:tcPr>
            <w:tcW w:w="4252" w:type="dxa"/>
            <w:tcBorders>
              <w:top w:val="nil"/>
              <w:left w:val="nil"/>
              <w:bottom w:val="single" w:sz="4" w:space="0" w:color="000000"/>
              <w:right w:val="single" w:sz="4" w:space="0" w:color="000000"/>
            </w:tcBorders>
            <w:hideMark/>
          </w:tcPr>
          <w:p w14:paraId="4CF289F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PILOCARPINA 20MG/ML (2%) - SOL. OFTÁLMICA - [ 10ML ]</w:t>
            </w:r>
          </w:p>
        </w:tc>
        <w:tc>
          <w:tcPr>
            <w:tcW w:w="1012" w:type="dxa"/>
            <w:tcBorders>
              <w:top w:val="nil"/>
              <w:left w:val="nil"/>
              <w:bottom w:val="single" w:sz="4" w:space="0" w:color="000000"/>
              <w:right w:val="single" w:sz="4" w:space="0" w:color="000000"/>
            </w:tcBorders>
            <w:vAlign w:val="center"/>
            <w:hideMark/>
          </w:tcPr>
          <w:p w14:paraId="0FA2E83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77B3AE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334456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R$ 38,19</w:t>
            </w:r>
          </w:p>
        </w:tc>
      </w:tr>
      <w:tr w:rsidR="00130B48" w:rsidRPr="00130B48" w14:paraId="7F2B73E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20E3EF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108</w:t>
            </w:r>
          </w:p>
        </w:tc>
        <w:tc>
          <w:tcPr>
            <w:tcW w:w="4252" w:type="dxa"/>
            <w:tcBorders>
              <w:top w:val="nil"/>
              <w:left w:val="nil"/>
              <w:bottom w:val="single" w:sz="4" w:space="0" w:color="000000"/>
              <w:right w:val="single" w:sz="4" w:space="0" w:color="000000"/>
            </w:tcBorders>
            <w:hideMark/>
          </w:tcPr>
          <w:p w14:paraId="179185A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PROMETAZINA 25MG </w:t>
            </w:r>
          </w:p>
        </w:tc>
        <w:tc>
          <w:tcPr>
            <w:tcW w:w="1012" w:type="dxa"/>
            <w:tcBorders>
              <w:top w:val="nil"/>
              <w:left w:val="nil"/>
              <w:bottom w:val="single" w:sz="4" w:space="0" w:color="000000"/>
              <w:right w:val="single" w:sz="4" w:space="0" w:color="000000"/>
            </w:tcBorders>
            <w:vAlign w:val="center"/>
            <w:hideMark/>
          </w:tcPr>
          <w:p w14:paraId="44C068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36.000</w:t>
            </w:r>
          </w:p>
        </w:tc>
        <w:tc>
          <w:tcPr>
            <w:tcW w:w="1985" w:type="dxa"/>
            <w:tcBorders>
              <w:top w:val="nil"/>
              <w:left w:val="nil"/>
              <w:bottom w:val="single" w:sz="4" w:space="0" w:color="000000"/>
              <w:right w:val="single" w:sz="4" w:space="0" w:color="000000"/>
            </w:tcBorders>
            <w:vAlign w:val="center"/>
            <w:hideMark/>
          </w:tcPr>
          <w:p w14:paraId="2480545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A3144D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R$ 1,9247</w:t>
            </w:r>
          </w:p>
        </w:tc>
      </w:tr>
      <w:tr w:rsidR="00130B48" w:rsidRPr="00130B48" w14:paraId="68C5E38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10B3A4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109</w:t>
            </w:r>
          </w:p>
        </w:tc>
        <w:tc>
          <w:tcPr>
            <w:tcW w:w="4252" w:type="dxa"/>
            <w:tcBorders>
              <w:top w:val="nil"/>
              <w:left w:val="nil"/>
              <w:bottom w:val="single" w:sz="4" w:space="0" w:color="000000"/>
              <w:right w:val="single" w:sz="4" w:space="0" w:color="000000"/>
            </w:tcBorders>
            <w:hideMark/>
          </w:tcPr>
          <w:p w14:paraId="66C8180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PROPAFENONA 150 MG</w:t>
            </w:r>
          </w:p>
        </w:tc>
        <w:tc>
          <w:tcPr>
            <w:tcW w:w="1012" w:type="dxa"/>
            <w:tcBorders>
              <w:top w:val="nil"/>
              <w:left w:val="nil"/>
              <w:bottom w:val="single" w:sz="4" w:space="0" w:color="000000"/>
              <w:right w:val="single" w:sz="4" w:space="0" w:color="000000"/>
            </w:tcBorders>
            <w:vAlign w:val="center"/>
            <w:hideMark/>
          </w:tcPr>
          <w:p w14:paraId="254DA02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2E05BE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D59CAC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R$ 1,33</w:t>
            </w:r>
          </w:p>
        </w:tc>
      </w:tr>
      <w:tr w:rsidR="00130B48" w:rsidRPr="00130B48" w14:paraId="3910C17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AB68FB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110</w:t>
            </w:r>
          </w:p>
        </w:tc>
        <w:tc>
          <w:tcPr>
            <w:tcW w:w="4252" w:type="dxa"/>
            <w:tcBorders>
              <w:top w:val="nil"/>
              <w:left w:val="nil"/>
              <w:bottom w:val="single" w:sz="4" w:space="0" w:color="000000"/>
              <w:right w:val="single" w:sz="4" w:space="0" w:color="000000"/>
            </w:tcBorders>
            <w:hideMark/>
          </w:tcPr>
          <w:p w14:paraId="18B3C82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PROPAFENONA 300 MG</w:t>
            </w:r>
          </w:p>
        </w:tc>
        <w:tc>
          <w:tcPr>
            <w:tcW w:w="1012" w:type="dxa"/>
            <w:tcBorders>
              <w:top w:val="nil"/>
              <w:left w:val="nil"/>
              <w:bottom w:val="single" w:sz="4" w:space="0" w:color="000000"/>
              <w:right w:val="single" w:sz="4" w:space="0" w:color="000000"/>
            </w:tcBorders>
            <w:vAlign w:val="center"/>
            <w:hideMark/>
          </w:tcPr>
          <w:p w14:paraId="441353B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w:t>
            </w:r>
          </w:p>
        </w:tc>
        <w:tc>
          <w:tcPr>
            <w:tcW w:w="1985" w:type="dxa"/>
            <w:tcBorders>
              <w:top w:val="nil"/>
              <w:left w:val="nil"/>
              <w:bottom w:val="single" w:sz="4" w:space="0" w:color="000000"/>
              <w:right w:val="single" w:sz="4" w:space="0" w:color="000000"/>
            </w:tcBorders>
            <w:vAlign w:val="center"/>
            <w:hideMark/>
          </w:tcPr>
          <w:p w14:paraId="348081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0EF580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R$ 0,9231</w:t>
            </w:r>
          </w:p>
        </w:tc>
      </w:tr>
      <w:tr w:rsidR="00130B48" w:rsidRPr="00130B48" w14:paraId="7EC8A43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2DA993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111</w:t>
            </w:r>
          </w:p>
        </w:tc>
        <w:tc>
          <w:tcPr>
            <w:tcW w:w="4252" w:type="dxa"/>
            <w:tcBorders>
              <w:top w:val="nil"/>
              <w:left w:val="nil"/>
              <w:bottom w:val="single" w:sz="4" w:space="0" w:color="000000"/>
              <w:right w:val="single" w:sz="4" w:space="0" w:color="000000"/>
            </w:tcBorders>
            <w:hideMark/>
          </w:tcPr>
          <w:p w14:paraId="2733D80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PROPRANOLOL 40MG</w:t>
            </w:r>
          </w:p>
        </w:tc>
        <w:tc>
          <w:tcPr>
            <w:tcW w:w="1012" w:type="dxa"/>
            <w:tcBorders>
              <w:top w:val="nil"/>
              <w:left w:val="nil"/>
              <w:bottom w:val="single" w:sz="4" w:space="0" w:color="000000"/>
              <w:right w:val="single" w:sz="4" w:space="0" w:color="000000"/>
            </w:tcBorders>
            <w:vAlign w:val="center"/>
            <w:hideMark/>
          </w:tcPr>
          <w:p w14:paraId="0AF3354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102.000</w:t>
            </w:r>
          </w:p>
        </w:tc>
        <w:tc>
          <w:tcPr>
            <w:tcW w:w="1985" w:type="dxa"/>
            <w:tcBorders>
              <w:top w:val="nil"/>
              <w:left w:val="nil"/>
              <w:bottom w:val="single" w:sz="4" w:space="0" w:color="000000"/>
              <w:right w:val="single" w:sz="4" w:space="0" w:color="000000"/>
            </w:tcBorders>
            <w:vAlign w:val="center"/>
            <w:hideMark/>
          </w:tcPr>
          <w:p w14:paraId="2F4E8E4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3B4EBD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R$ 0,1543</w:t>
            </w:r>
          </w:p>
        </w:tc>
      </w:tr>
      <w:tr w:rsidR="00130B48" w:rsidRPr="00130B48" w14:paraId="0AEFEDE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24FED3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112</w:t>
            </w:r>
          </w:p>
        </w:tc>
        <w:tc>
          <w:tcPr>
            <w:tcW w:w="4252" w:type="dxa"/>
            <w:tcBorders>
              <w:top w:val="nil"/>
              <w:left w:val="nil"/>
              <w:bottom w:val="single" w:sz="4" w:space="0" w:color="000000"/>
              <w:right w:val="single" w:sz="4" w:space="0" w:color="000000"/>
            </w:tcBorders>
            <w:hideMark/>
          </w:tcPr>
          <w:p w14:paraId="7F4BB20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SERTRALINA 50MG</w:t>
            </w:r>
          </w:p>
        </w:tc>
        <w:tc>
          <w:tcPr>
            <w:tcW w:w="1012" w:type="dxa"/>
            <w:tcBorders>
              <w:top w:val="nil"/>
              <w:left w:val="nil"/>
              <w:bottom w:val="single" w:sz="4" w:space="0" w:color="000000"/>
              <w:right w:val="single" w:sz="4" w:space="0" w:color="000000"/>
            </w:tcBorders>
            <w:vAlign w:val="center"/>
            <w:hideMark/>
          </w:tcPr>
          <w:p w14:paraId="15FA14D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405.000</w:t>
            </w:r>
          </w:p>
        </w:tc>
        <w:tc>
          <w:tcPr>
            <w:tcW w:w="1985" w:type="dxa"/>
            <w:tcBorders>
              <w:top w:val="nil"/>
              <w:left w:val="nil"/>
              <w:bottom w:val="single" w:sz="4" w:space="0" w:color="000000"/>
              <w:right w:val="single" w:sz="4" w:space="0" w:color="000000"/>
            </w:tcBorders>
            <w:vAlign w:val="center"/>
            <w:hideMark/>
          </w:tcPr>
          <w:p w14:paraId="35FEEC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FCB726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R$ 0,5896</w:t>
            </w:r>
          </w:p>
        </w:tc>
      </w:tr>
      <w:tr w:rsidR="00130B48" w:rsidRPr="00130B48" w14:paraId="24C31E6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186514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113</w:t>
            </w:r>
          </w:p>
        </w:tc>
        <w:tc>
          <w:tcPr>
            <w:tcW w:w="4252" w:type="dxa"/>
            <w:tcBorders>
              <w:top w:val="nil"/>
              <w:left w:val="nil"/>
              <w:bottom w:val="single" w:sz="4" w:space="0" w:color="000000"/>
              <w:right w:val="single" w:sz="4" w:space="0" w:color="000000"/>
            </w:tcBorders>
            <w:vAlign w:val="center"/>
            <w:hideMark/>
          </w:tcPr>
          <w:p w14:paraId="08E981B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TETRACICLINA 10MG/G (1%) - POMADA OFTÁLMICA - [ 3,5G ]</w:t>
            </w:r>
          </w:p>
        </w:tc>
        <w:tc>
          <w:tcPr>
            <w:tcW w:w="1012" w:type="dxa"/>
            <w:tcBorders>
              <w:top w:val="nil"/>
              <w:left w:val="nil"/>
              <w:bottom w:val="single" w:sz="4" w:space="0" w:color="000000"/>
              <w:right w:val="single" w:sz="4" w:space="0" w:color="000000"/>
            </w:tcBorders>
            <w:vAlign w:val="center"/>
            <w:hideMark/>
          </w:tcPr>
          <w:p w14:paraId="012115C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w:t>
            </w:r>
          </w:p>
        </w:tc>
        <w:tc>
          <w:tcPr>
            <w:tcW w:w="1985" w:type="dxa"/>
            <w:tcBorders>
              <w:top w:val="nil"/>
              <w:left w:val="nil"/>
              <w:bottom w:val="single" w:sz="4" w:space="0" w:color="000000"/>
              <w:right w:val="single" w:sz="4" w:space="0" w:color="000000"/>
            </w:tcBorders>
            <w:vAlign w:val="center"/>
            <w:hideMark/>
          </w:tcPr>
          <w:p w14:paraId="6D4E43A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6E85F98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R$ 83,51</w:t>
            </w:r>
          </w:p>
        </w:tc>
      </w:tr>
      <w:tr w:rsidR="00130B48" w:rsidRPr="00130B48" w14:paraId="4052145B" w14:textId="77777777" w:rsidTr="00130B48">
        <w:trPr>
          <w:trHeight w:val="990"/>
        </w:trPr>
        <w:tc>
          <w:tcPr>
            <w:tcW w:w="851" w:type="dxa"/>
            <w:tcBorders>
              <w:top w:val="nil"/>
              <w:left w:val="single" w:sz="4" w:space="0" w:color="000000"/>
              <w:bottom w:val="single" w:sz="4" w:space="0" w:color="000000"/>
              <w:right w:val="single" w:sz="4" w:space="0" w:color="000000"/>
            </w:tcBorders>
            <w:vAlign w:val="center"/>
            <w:hideMark/>
          </w:tcPr>
          <w:p w14:paraId="6C71B48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114</w:t>
            </w:r>
          </w:p>
        </w:tc>
        <w:tc>
          <w:tcPr>
            <w:tcW w:w="4252" w:type="dxa"/>
            <w:tcBorders>
              <w:top w:val="nil"/>
              <w:left w:val="nil"/>
              <w:bottom w:val="single" w:sz="4" w:space="0" w:color="000000"/>
              <w:right w:val="single" w:sz="4" w:space="0" w:color="000000"/>
            </w:tcBorders>
            <w:hideMark/>
          </w:tcPr>
          <w:p w14:paraId="61275C7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TETRACICLINA 25MG +</w:t>
            </w:r>
            <w:r w:rsidRPr="00130B48">
              <w:rPr>
                <w:rFonts w:asciiTheme="minorHAnsi" w:hAnsiTheme="minorHAnsi" w:cs="Segoe UI"/>
                <w:sz w:val="24"/>
                <w:szCs w:val="24"/>
              </w:rPr>
              <w:br/>
              <w:t>ANFOTERICINA B 12,5MG - CREME GINECOLOGICO C/ APLICADOR - [ 45G ]</w:t>
            </w:r>
          </w:p>
        </w:tc>
        <w:tc>
          <w:tcPr>
            <w:tcW w:w="1012" w:type="dxa"/>
            <w:tcBorders>
              <w:top w:val="nil"/>
              <w:left w:val="nil"/>
              <w:bottom w:val="single" w:sz="4" w:space="0" w:color="000000"/>
              <w:right w:val="single" w:sz="4" w:space="0" w:color="000000"/>
            </w:tcBorders>
            <w:vAlign w:val="center"/>
            <w:hideMark/>
          </w:tcPr>
          <w:p w14:paraId="3E13D8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w:t>
            </w:r>
          </w:p>
        </w:tc>
        <w:tc>
          <w:tcPr>
            <w:tcW w:w="1985" w:type="dxa"/>
            <w:tcBorders>
              <w:top w:val="nil"/>
              <w:left w:val="nil"/>
              <w:bottom w:val="single" w:sz="4" w:space="0" w:color="000000"/>
              <w:right w:val="single" w:sz="4" w:space="0" w:color="000000"/>
            </w:tcBorders>
            <w:vAlign w:val="center"/>
            <w:hideMark/>
          </w:tcPr>
          <w:p w14:paraId="1A708BC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6AAE6B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R$ 68,39</w:t>
            </w:r>
          </w:p>
        </w:tc>
      </w:tr>
      <w:tr w:rsidR="00130B48" w:rsidRPr="00130B48" w14:paraId="78BDB73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7E3C8B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115</w:t>
            </w:r>
          </w:p>
        </w:tc>
        <w:tc>
          <w:tcPr>
            <w:tcW w:w="4252" w:type="dxa"/>
            <w:tcBorders>
              <w:top w:val="nil"/>
              <w:left w:val="nil"/>
              <w:bottom w:val="single" w:sz="4" w:space="0" w:color="000000"/>
              <w:right w:val="single" w:sz="4" w:space="0" w:color="000000"/>
            </w:tcBorders>
            <w:hideMark/>
          </w:tcPr>
          <w:p w14:paraId="6896FBC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TIAMINA 300MG</w:t>
            </w:r>
          </w:p>
        </w:tc>
        <w:tc>
          <w:tcPr>
            <w:tcW w:w="1012" w:type="dxa"/>
            <w:tcBorders>
              <w:top w:val="nil"/>
              <w:left w:val="nil"/>
              <w:bottom w:val="single" w:sz="4" w:space="0" w:color="000000"/>
              <w:right w:val="single" w:sz="4" w:space="0" w:color="000000"/>
            </w:tcBorders>
            <w:vAlign w:val="center"/>
            <w:hideMark/>
          </w:tcPr>
          <w:p w14:paraId="0345D41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46.500</w:t>
            </w:r>
          </w:p>
        </w:tc>
        <w:tc>
          <w:tcPr>
            <w:tcW w:w="1985" w:type="dxa"/>
            <w:tcBorders>
              <w:top w:val="nil"/>
              <w:left w:val="nil"/>
              <w:bottom w:val="single" w:sz="4" w:space="0" w:color="000000"/>
              <w:right w:val="single" w:sz="4" w:space="0" w:color="000000"/>
            </w:tcBorders>
            <w:vAlign w:val="center"/>
            <w:hideMark/>
          </w:tcPr>
          <w:p w14:paraId="28E6452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4F8D2D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R$ 0,9298</w:t>
            </w:r>
          </w:p>
        </w:tc>
      </w:tr>
      <w:tr w:rsidR="00130B48" w:rsidRPr="00130B48" w14:paraId="630992A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12A471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116</w:t>
            </w:r>
          </w:p>
        </w:tc>
        <w:tc>
          <w:tcPr>
            <w:tcW w:w="4252" w:type="dxa"/>
            <w:tcBorders>
              <w:top w:val="nil"/>
              <w:left w:val="nil"/>
              <w:bottom w:val="single" w:sz="4" w:space="0" w:color="000000"/>
              <w:right w:val="single" w:sz="4" w:space="0" w:color="000000"/>
            </w:tcBorders>
            <w:hideMark/>
          </w:tcPr>
          <w:p w14:paraId="6DF536B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TRAMADOL 100MG</w:t>
            </w:r>
          </w:p>
        </w:tc>
        <w:tc>
          <w:tcPr>
            <w:tcW w:w="1012" w:type="dxa"/>
            <w:tcBorders>
              <w:top w:val="nil"/>
              <w:left w:val="nil"/>
              <w:bottom w:val="single" w:sz="4" w:space="0" w:color="000000"/>
              <w:right w:val="single" w:sz="4" w:space="0" w:color="000000"/>
            </w:tcBorders>
            <w:vAlign w:val="center"/>
            <w:hideMark/>
          </w:tcPr>
          <w:p w14:paraId="7340AE4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136B6CD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B3BDFE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R$ 14,22</w:t>
            </w:r>
          </w:p>
        </w:tc>
      </w:tr>
      <w:tr w:rsidR="00130B48" w:rsidRPr="00130B48" w14:paraId="31385FE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14C2CE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117</w:t>
            </w:r>
          </w:p>
        </w:tc>
        <w:tc>
          <w:tcPr>
            <w:tcW w:w="4252" w:type="dxa"/>
            <w:tcBorders>
              <w:top w:val="nil"/>
              <w:left w:val="nil"/>
              <w:bottom w:val="single" w:sz="4" w:space="0" w:color="000000"/>
              <w:right w:val="single" w:sz="4" w:space="0" w:color="000000"/>
            </w:tcBorders>
            <w:hideMark/>
          </w:tcPr>
          <w:p w14:paraId="62631C5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TRAMADOL 50MG</w:t>
            </w:r>
          </w:p>
        </w:tc>
        <w:tc>
          <w:tcPr>
            <w:tcW w:w="1012" w:type="dxa"/>
            <w:tcBorders>
              <w:top w:val="nil"/>
              <w:left w:val="nil"/>
              <w:bottom w:val="single" w:sz="4" w:space="0" w:color="000000"/>
              <w:right w:val="single" w:sz="4" w:space="0" w:color="000000"/>
            </w:tcBorders>
            <w:vAlign w:val="center"/>
            <w:hideMark/>
          </w:tcPr>
          <w:p w14:paraId="0F42221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48.000</w:t>
            </w:r>
          </w:p>
        </w:tc>
        <w:tc>
          <w:tcPr>
            <w:tcW w:w="1985" w:type="dxa"/>
            <w:tcBorders>
              <w:top w:val="nil"/>
              <w:left w:val="nil"/>
              <w:bottom w:val="single" w:sz="4" w:space="0" w:color="000000"/>
              <w:right w:val="single" w:sz="4" w:space="0" w:color="000000"/>
            </w:tcBorders>
            <w:vAlign w:val="center"/>
            <w:hideMark/>
          </w:tcPr>
          <w:p w14:paraId="7721FF4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6E4A3DF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R$ 1,579</w:t>
            </w:r>
          </w:p>
        </w:tc>
      </w:tr>
      <w:tr w:rsidR="00130B48" w:rsidRPr="00130B48" w14:paraId="2281478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AC346A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118</w:t>
            </w:r>
          </w:p>
        </w:tc>
        <w:tc>
          <w:tcPr>
            <w:tcW w:w="4252" w:type="dxa"/>
            <w:tcBorders>
              <w:top w:val="nil"/>
              <w:left w:val="nil"/>
              <w:bottom w:val="single" w:sz="4" w:space="0" w:color="000000"/>
              <w:right w:val="single" w:sz="4" w:space="0" w:color="000000"/>
            </w:tcBorders>
            <w:hideMark/>
          </w:tcPr>
          <w:p w14:paraId="10796D0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CLORIDRATO DE VENLAFAXINA 75MG - </w:t>
            </w:r>
            <w:r w:rsidRPr="00130B48">
              <w:rPr>
                <w:rFonts w:asciiTheme="minorHAnsi" w:hAnsiTheme="minorHAnsi" w:cs="Segoe UI"/>
                <w:sz w:val="24"/>
                <w:szCs w:val="24"/>
              </w:rPr>
              <w:lastRenderedPageBreak/>
              <w:t>LIBERAÇÃO PROLONGADA</w:t>
            </w:r>
          </w:p>
        </w:tc>
        <w:tc>
          <w:tcPr>
            <w:tcW w:w="1012" w:type="dxa"/>
            <w:tcBorders>
              <w:top w:val="nil"/>
              <w:left w:val="nil"/>
              <w:bottom w:val="single" w:sz="4" w:space="0" w:color="000000"/>
              <w:right w:val="single" w:sz="4" w:space="0" w:color="000000"/>
            </w:tcBorders>
            <w:vAlign w:val="center"/>
            <w:hideMark/>
          </w:tcPr>
          <w:p w14:paraId="1D59480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lastRenderedPageBreak/>
              <w:t>157.500</w:t>
            </w:r>
          </w:p>
        </w:tc>
        <w:tc>
          <w:tcPr>
            <w:tcW w:w="1985" w:type="dxa"/>
            <w:tcBorders>
              <w:top w:val="nil"/>
              <w:left w:val="nil"/>
              <w:bottom w:val="single" w:sz="4" w:space="0" w:color="000000"/>
              <w:right w:val="single" w:sz="4" w:space="0" w:color="000000"/>
            </w:tcBorders>
            <w:vAlign w:val="center"/>
            <w:hideMark/>
          </w:tcPr>
          <w:p w14:paraId="052D89F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3F11A20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R$ 2,2463</w:t>
            </w:r>
          </w:p>
        </w:tc>
      </w:tr>
      <w:tr w:rsidR="00130B48" w:rsidRPr="00130B48" w14:paraId="7FF9B8A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4A1B1E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119</w:t>
            </w:r>
          </w:p>
        </w:tc>
        <w:tc>
          <w:tcPr>
            <w:tcW w:w="4252" w:type="dxa"/>
            <w:tcBorders>
              <w:top w:val="nil"/>
              <w:left w:val="nil"/>
              <w:bottom w:val="single" w:sz="4" w:space="0" w:color="000000"/>
              <w:right w:val="single" w:sz="4" w:space="0" w:color="000000"/>
            </w:tcBorders>
            <w:hideMark/>
          </w:tcPr>
          <w:p w14:paraId="5A31C22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CLORIDRATO DE VERAPAMIL 80MG</w:t>
            </w:r>
          </w:p>
        </w:tc>
        <w:tc>
          <w:tcPr>
            <w:tcW w:w="1012" w:type="dxa"/>
            <w:tcBorders>
              <w:top w:val="nil"/>
              <w:left w:val="nil"/>
              <w:bottom w:val="single" w:sz="4" w:space="0" w:color="000000"/>
              <w:right w:val="single" w:sz="4" w:space="0" w:color="000000"/>
            </w:tcBorders>
            <w:vAlign w:val="center"/>
            <w:hideMark/>
          </w:tcPr>
          <w:p w14:paraId="41F3367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7.200</w:t>
            </w:r>
          </w:p>
        </w:tc>
        <w:tc>
          <w:tcPr>
            <w:tcW w:w="1985" w:type="dxa"/>
            <w:tcBorders>
              <w:top w:val="nil"/>
              <w:left w:val="nil"/>
              <w:bottom w:val="single" w:sz="4" w:space="0" w:color="000000"/>
              <w:right w:val="single" w:sz="4" w:space="0" w:color="000000"/>
            </w:tcBorders>
            <w:vAlign w:val="center"/>
            <w:hideMark/>
          </w:tcPr>
          <w:p w14:paraId="2A7CCE8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10B77A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R$ 0,6833</w:t>
            </w:r>
          </w:p>
        </w:tc>
      </w:tr>
      <w:tr w:rsidR="00130B48" w:rsidRPr="00130B48" w14:paraId="22DA2F0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A2EA67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120</w:t>
            </w:r>
          </w:p>
        </w:tc>
        <w:tc>
          <w:tcPr>
            <w:tcW w:w="4252" w:type="dxa"/>
            <w:tcBorders>
              <w:top w:val="nil"/>
              <w:left w:val="nil"/>
              <w:bottom w:val="single" w:sz="4" w:space="0" w:color="000000"/>
              <w:right w:val="single" w:sz="4" w:space="0" w:color="000000"/>
            </w:tcBorders>
            <w:hideMark/>
          </w:tcPr>
          <w:p w14:paraId="5AB58A3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CLORTALIDONA 25MG</w:t>
            </w:r>
          </w:p>
        </w:tc>
        <w:tc>
          <w:tcPr>
            <w:tcW w:w="1012" w:type="dxa"/>
            <w:tcBorders>
              <w:top w:val="nil"/>
              <w:left w:val="nil"/>
              <w:bottom w:val="single" w:sz="4" w:space="0" w:color="000000"/>
              <w:right w:val="single" w:sz="4" w:space="0" w:color="000000"/>
            </w:tcBorders>
            <w:vAlign w:val="center"/>
            <w:hideMark/>
          </w:tcPr>
          <w:p w14:paraId="0184F99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67.500</w:t>
            </w:r>
          </w:p>
        </w:tc>
        <w:tc>
          <w:tcPr>
            <w:tcW w:w="1985" w:type="dxa"/>
            <w:tcBorders>
              <w:top w:val="nil"/>
              <w:left w:val="nil"/>
              <w:bottom w:val="single" w:sz="4" w:space="0" w:color="000000"/>
              <w:right w:val="single" w:sz="4" w:space="0" w:color="000000"/>
            </w:tcBorders>
            <w:vAlign w:val="center"/>
            <w:hideMark/>
          </w:tcPr>
          <w:p w14:paraId="6566D40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4E07AF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R$ 0,2028</w:t>
            </w:r>
          </w:p>
        </w:tc>
      </w:tr>
      <w:tr w:rsidR="00130B48" w:rsidRPr="00130B48" w14:paraId="0B110C6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74BA69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121</w:t>
            </w:r>
          </w:p>
        </w:tc>
        <w:tc>
          <w:tcPr>
            <w:tcW w:w="4252" w:type="dxa"/>
            <w:tcBorders>
              <w:top w:val="nil"/>
              <w:left w:val="nil"/>
              <w:bottom w:val="single" w:sz="4" w:space="0" w:color="000000"/>
              <w:right w:val="single" w:sz="4" w:space="0" w:color="000000"/>
            </w:tcBorders>
            <w:hideMark/>
          </w:tcPr>
          <w:p w14:paraId="1C43CB4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COLECALCIFEROL (VIT D3) 200UI A 220UI - SOLUÇÃO ORAL - [ 20ML ]</w:t>
            </w:r>
          </w:p>
        </w:tc>
        <w:tc>
          <w:tcPr>
            <w:tcW w:w="1012" w:type="dxa"/>
            <w:tcBorders>
              <w:top w:val="nil"/>
              <w:left w:val="nil"/>
              <w:bottom w:val="single" w:sz="4" w:space="0" w:color="000000"/>
              <w:right w:val="single" w:sz="4" w:space="0" w:color="000000"/>
            </w:tcBorders>
            <w:vAlign w:val="center"/>
            <w:hideMark/>
          </w:tcPr>
          <w:p w14:paraId="6FDA080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1A72FF5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8B962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R$ 15,90</w:t>
            </w:r>
          </w:p>
        </w:tc>
      </w:tr>
      <w:tr w:rsidR="00130B48" w:rsidRPr="00130B48" w14:paraId="1FB2B3CE"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281667E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122</w:t>
            </w:r>
          </w:p>
        </w:tc>
        <w:tc>
          <w:tcPr>
            <w:tcW w:w="4252" w:type="dxa"/>
            <w:tcBorders>
              <w:top w:val="nil"/>
              <w:left w:val="nil"/>
              <w:bottom w:val="single" w:sz="4" w:space="0" w:color="000000"/>
              <w:right w:val="single" w:sz="4" w:space="0" w:color="000000"/>
            </w:tcBorders>
            <w:hideMark/>
          </w:tcPr>
          <w:p w14:paraId="7E9D96A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DECANOATO DE HALOPERIDOL 50MG/ML - SOLUÇÃO INJETÁVEL</w:t>
            </w:r>
          </w:p>
        </w:tc>
        <w:tc>
          <w:tcPr>
            <w:tcW w:w="1012" w:type="dxa"/>
            <w:tcBorders>
              <w:top w:val="nil"/>
              <w:left w:val="nil"/>
              <w:bottom w:val="single" w:sz="4" w:space="0" w:color="000000"/>
              <w:right w:val="single" w:sz="4" w:space="0" w:color="000000"/>
            </w:tcBorders>
            <w:vAlign w:val="center"/>
            <w:hideMark/>
          </w:tcPr>
          <w:p w14:paraId="7EA9A7A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4D90F4C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w:t>
            </w:r>
          </w:p>
        </w:tc>
        <w:tc>
          <w:tcPr>
            <w:tcW w:w="1398" w:type="dxa"/>
            <w:tcBorders>
              <w:top w:val="nil"/>
              <w:left w:val="nil"/>
              <w:bottom w:val="single" w:sz="4" w:space="0" w:color="000000"/>
              <w:right w:val="single" w:sz="4" w:space="0" w:color="000000"/>
            </w:tcBorders>
            <w:vAlign w:val="center"/>
            <w:hideMark/>
          </w:tcPr>
          <w:p w14:paraId="4D0A502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R$ 28,896</w:t>
            </w:r>
          </w:p>
        </w:tc>
      </w:tr>
      <w:tr w:rsidR="00130B48" w:rsidRPr="00130B48" w14:paraId="136CCCE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5A8971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123</w:t>
            </w:r>
          </w:p>
        </w:tc>
        <w:tc>
          <w:tcPr>
            <w:tcW w:w="4252" w:type="dxa"/>
            <w:tcBorders>
              <w:top w:val="nil"/>
              <w:left w:val="nil"/>
              <w:bottom w:val="single" w:sz="4" w:space="0" w:color="000000"/>
              <w:right w:val="single" w:sz="4" w:space="0" w:color="000000"/>
            </w:tcBorders>
            <w:hideMark/>
          </w:tcPr>
          <w:p w14:paraId="4FB8279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Desoxirribonuclease + FIBRINOLISINA+ CLORAFENICOL - [ 30G ]</w:t>
            </w:r>
          </w:p>
        </w:tc>
        <w:tc>
          <w:tcPr>
            <w:tcW w:w="1012" w:type="dxa"/>
            <w:tcBorders>
              <w:top w:val="nil"/>
              <w:left w:val="nil"/>
              <w:bottom w:val="single" w:sz="4" w:space="0" w:color="000000"/>
              <w:right w:val="single" w:sz="4" w:space="0" w:color="000000"/>
            </w:tcBorders>
            <w:vAlign w:val="center"/>
            <w:hideMark/>
          </w:tcPr>
          <w:p w14:paraId="66D493F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w:t>
            </w:r>
          </w:p>
        </w:tc>
        <w:tc>
          <w:tcPr>
            <w:tcW w:w="1985" w:type="dxa"/>
            <w:tcBorders>
              <w:top w:val="nil"/>
              <w:left w:val="nil"/>
              <w:bottom w:val="single" w:sz="4" w:space="0" w:color="000000"/>
              <w:right w:val="single" w:sz="4" w:space="0" w:color="000000"/>
            </w:tcBorders>
            <w:vAlign w:val="center"/>
            <w:hideMark/>
          </w:tcPr>
          <w:p w14:paraId="043D541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3FCF6BF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R$ 80,04</w:t>
            </w:r>
          </w:p>
        </w:tc>
      </w:tr>
      <w:tr w:rsidR="00130B48" w:rsidRPr="00130B48" w14:paraId="024DF2C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FFC7C6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124</w:t>
            </w:r>
          </w:p>
        </w:tc>
        <w:tc>
          <w:tcPr>
            <w:tcW w:w="4252" w:type="dxa"/>
            <w:tcBorders>
              <w:top w:val="nil"/>
              <w:left w:val="nil"/>
              <w:bottom w:val="single" w:sz="4" w:space="0" w:color="000000"/>
              <w:right w:val="single" w:sz="4" w:space="0" w:color="000000"/>
            </w:tcBorders>
            <w:hideMark/>
          </w:tcPr>
          <w:p w14:paraId="243E2D4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0,1% + SUL DE NEOMICINA 0,35% +  SUL POLIMIX 6.000UI - SOL OFTALMICA - [ 5 ML ]</w:t>
            </w:r>
          </w:p>
        </w:tc>
        <w:tc>
          <w:tcPr>
            <w:tcW w:w="1012" w:type="dxa"/>
            <w:tcBorders>
              <w:top w:val="nil"/>
              <w:left w:val="nil"/>
              <w:bottom w:val="single" w:sz="4" w:space="0" w:color="000000"/>
              <w:right w:val="single" w:sz="4" w:space="0" w:color="000000"/>
            </w:tcBorders>
            <w:vAlign w:val="center"/>
            <w:hideMark/>
          </w:tcPr>
          <w:p w14:paraId="005BC1C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5B26BA7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7CCAE7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R$ 3,29</w:t>
            </w:r>
          </w:p>
        </w:tc>
      </w:tr>
      <w:tr w:rsidR="00130B48" w:rsidRPr="00130B48" w14:paraId="114925C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367BDB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125</w:t>
            </w:r>
          </w:p>
        </w:tc>
        <w:tc>
          <w:tcPr>
            <w:tcW w:w="4252" w:type="dxa"/>
            <w:tcBorders>
              <w:top w:val="nil"/>
              <w:left w:val="nil"/>
              <w:bottom w:val="single" w:sz="4" w:space="0" w:color="000000"/>
              <w:right w:val="single" w:sz="4" w:space="0" w:color="000000"/>
            </w:tcBorders>
            <w:hideMark/>
          </w:tcPr>
          <w:p w14:paraId="3DE523B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0,1MG/ML - ELIXIR - [ 120ML ]</w:t>
            </w:r>
          </w:p>
        </w:tc>
        <w:tc>
          <w:tcPr>
            <w:tcW w:w="1012" w:type="dxa"/>
            <w:tcBorders>
              <w:top w:val="nil"/>
              <w:left w:val="nil"/>
              <w:bottom w:val="single" w:sz="4" w:space="0" w:color="000000"/>
              <w:right w:val="single" w:sz="4" w:space="0" w:color="000000"/>
            </w:tcBorders>
            <w:vAlign w:val="center"/>
            <w:hideMark/>
          </w:tcPr>
          <w:p w14:paraId="1A9904D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7B5B419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6F0DC8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R$ 12,09</w:t>
            </w:r>
          </w:p>
        </w:tc>
      </w:tr>
      <w:tr w:rsidR="00130B48" w:rsidRPr="00130B48" w14:paraId="0E5D4D3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E39F038"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126</w:t>
            </w:r>
          </w:p>
        </w:tc>
        <w:tc>
          <w:tcPr>
            <w:tcW w:w="4252" w:type="dxa"/>
            <w:tcBorders>
              <w:top w:val="nil"/>
              <w:left w:val="nil"/>
              <w:bottom w:val="single" w:sz="4" w:space="0" w:color="000000"/>
              <w:right w:val="single" w:sz="4" w:space="0" w:color="000000"/>
            </w:tcBorders>
            <w:hideMark/>
          </w:tcPr>
          <w:p w14:paraId="4FC17A6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1MG/G - 0,1% CREME - [ 10G ]</w:t>
            </w:r>
          </w:p>
        </w:tc>
        <w:tc>
          <w:tcPr>
            <w:tcW w:w="1012" w:type="dxa"/>
            <w:tcBorders>
              <w:top w:val="nil"/>
              <w:left w:val="nil"/>
              <w:bottom w:val="single" w:sz="4" w:space="0" w:color="000000"/>
              <w:right w:val="single" w:sz="4" w:space="0" w:color="000000"/>
            </w:tcBorders>
            <w:vAlign w:val="center"/>
            <w:hideMark/>
          </w:tcPr>
          <w:p w14:paraId="4C815D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7.050</w:t>
            </w:r>
          </w:p>
        </w:tc>
        <w:tc>
          <w:tcPr>
            <w:tcW w:w="1985" w:type="dxa"/>
            <w:tcBorders>
              <w:top w:val="nil"/>
              <w:left w:val="nil"/>
              <w:bottom w:val="single" w:sz="4" w:space="0" w:color="000000"/>
              <w:right w:val="single" w:sz="4" w:space="0" w:color="000000"/>
            </w:tcBorders>
            <w:vAlign w:val="center"/>
            <w:hideMark/>
          </w:tcPr>
          <w:p w14:paraId="19F32EF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215D2B9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R$ 4,01</w:t>
            </w:r>
          </w:p>
        </w:tc>
      </w:tr>
      <w:tr w:rsidR="00130B48" w:rsidRPr="00130B48" w14:paraId="292F84D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C68144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127</w:t>
            </w:r>
          </w:p>
        </w:tc>
        <w:tc>
          <w:tcPr>
            <w:tcW w:w="4252" w:type="dxa"/>
            <w:tcBorders>
              <w:top w:val="nil"/>
              <w:left w:val="nil"/>
              <w:bottom w:val="single" w:sz="4" w:space="0" w:color="000000"/>
              <w:right w:val="single" w:sz="4" w:space="0" w:color="000000"/>
            </w:tcBorders>
            <w:hideMark/>
          </w:tcPr>
          <w:p w14:paraId="2FDE540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1MG/G (0,1%) - POMADA OFTÁLMICA - [ 3,5G ]</w:t>
            </w:r>
          </w:p>
        </w:tc>
        <w:tc>
          <w:tcPr>
            <w:tcW w:w="1012" w:type="dxa"/>
            <w:tcBorders>
              <w:top w:val="nil"/>
              <w:left w:val="nil"/>
              <w:bottom w:val="single" w:sz="4" w:space="0" w:color="000000"/>
              <w:right w:val="single" w:sz="4" w:space="0" w:color="000000"/>
            </w:tcBorders>
            <w:vAlign w:val="center"/>
            <w:hideMark/>
          </w:tcPr>
          <w:p w14:paraId="7F49D2B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4E26090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24353B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R$ 35,00</w:t>
            </w:r>
          </w:p>
        </w:tc>
      </w:tr>
      <w:tr w:rsidR="00130B48" w:rsidRPr="00130B48" w14:paraId="46AB2E2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F08A7A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128</w:t>
            </w:r>
          </w:p>
        </w:tc>
        <w:tc>
          <w:tcPr>
            <w:tcW w:w="4252" w:type="dxa"/>
            <w:tcBorders>
              <w:top w:val="nil"/>
              <w:left w:val="nil"/>
              <w:bottom w:val="single" w:sz="4" w:space="0" w:color="000000"/>
              <w:right w:val="single" w:sz="4" w:space="0" w:color="000000"/>
            </w:tcBorders>
            <w:hideMark/>
          </w:tcPr>
          <w:p w14:paraId="2A140F8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1MG/ML (0,1%) - SUSPENSÃO OFTÁLMICA - [ 5ML ]</w:t>
            </w:r>
          </w:p>
        </w:tc>
        <w:tc>
          <w:tcPr>
            <w:tcW w:w="1012" w:type="dxa"/>
            <w:tcBorders>
              <w:top w:val="nil"/>
              <w:left w:val="nil"/>
              <w:bottom w:val="single" w:sz="4" w:space="0" w:color="000000"/>
              <w:right w:val="single" w:sz="4" w:space="0" w:color="000000"/>
            </w:tcBorders>
            <w:vAlign w:val="center"/>
            <w:hideMark/>
          </w:tcPr>
          <w:p w14:paraId="5EA381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41BC7EE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75D058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R$ 10,19</w:t>
            </w:r>
          </w:p>
        </w:tc>
      </w:tr>
      <w:tr w:rsidR="00130B48" w:rsidRPr="00130B48" w14:paraId="75B8801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0160A3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129</w:t>
            </w:r>
          </w:p>
        </w:tc>
        <w:tc>
          <w:tcPr>
            <w:tcW w:w="4252" w:type="dxa"/>
            <w:tcBorders>
              <w:top w:val="nil"/>
              <w:left w:val="nil"/>
              <w:bottom w:val="single" w:sz="4" w:space="0" w:color="000000"/>
              <w:right w:val="single" w:sz="4" w:space="0" w:color="000000"/>
            </w:tcBorders>
            <w:hideMark/>
          </w:tcPr>
          <w:p w14:paraId="5892085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DEXAMETASONA 4MG</w:t>
            </w:r>
          </w:p>
        </w:tc>
        <w:tc>
          <w:tcPr>
            <w:tcW w:w="1012" w:type="dxa"/>
            <w:tcBorders>
              <w:top w:val="nil"/>
              <w:left w:val="nil"/>
              <w:bottom w:val="single" w:sz="4" w:space="0" w:color="000000"/>
              <w:right w:val="single" w:sz="4" w:space="0" w:color="000000"/>
            </w:tcBorders>
            <w:vAlign w:val="center"/>
            <w:hideMark/>
          </w:tcPr>
          <w:p w14:paraId="7555D1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11.700</w:t>
            </w:r>
          </w:p>
        </w:tc>
        <w:tc>
          <w:tcPr>
            <w:tcW w:w="1985" w:type="dxa"/>
            <w:tcBorders>
              <w:top w:val="nil"/>
              <w:left w:val="nil"/>
              <w:bottom w:val="single" w:sz="4" w:space="0" w:color="000000"/>
              <w:right w:val="single" w:sz="4" w:space="0" w:color="000000"/>
            </w:tcBorders>
            <w:vAlign w:val="center"/>
            <w:hideMark/>
          </w:tcPr>
          <w:p w14:paraId="784C95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D1ABC5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R$ 1,31</w:t>
            </w:r>
          </w:p>
        </w:tc>
      </w:tr>
      <w:tr w:rsidR="00130B48" w:rsidRPr="00130B48" w14:paraId="300F9F50"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4215EEE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130</w:t>
            </w:r>
          </w:p>
        </w:tc>
        <w:tc>
          <w:tcPr>
            <w:tcW w:w="4252" w:type="dxa"/>
            <w:tcBorders>
              <w:top w:val="nil"/>
              <w:left w:val="nil"/>
              <w:bottom w:val="single" w:sz="4" w:space="0" w:color="000000"/>
              <w:right w:val="single" w:sz="4" w:space="0" w:color="000000"/>
            </w:tcBorders>
            <w:hideMark/>
          </w:tcPr>
          <w:p w14:paraId="5E7C09E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DEXTRANO 70 + HIPROMELOSE [ 0,1% + 0,3% ] - SOLUÇÃO OFTÁLMICA - [ 15ML ]</w:t>
            </w:r>
          </w:p>
        </w:tc>
        <w:tc>
          <w:tcPr>
            <w:tcW w:w="1012" w:type="dxa"/>
            <w:tcBorders>
              <w:top w:val="nil"/>
              <w:left w:val="nil"/>
              <w:bottom w:val="single" w:sz="4" w:space="0" w:color="000000"/>
              <w:right w:val="single" w:sz="4" w:space="0" w:color="000000"/>
            </w:tcBorders>
            <w:vAlign w:val="center"/>
            <w:hideMark/>
          </w:tcPr>
          <w:p w14:paraId="579412B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w:t>
            </w:r>
          </w:p>
        </w:tc>
        <w:tc>
          <w:tcPr>
            <w:tcW w:w="1985" w:type="dxa"/>
            <w:tcBorders>
              <w:top w:val="nil"/>
              <w:left w:val="nil"/>
              <w:bottom w:val="single" w:sz="4" w:space="0" w:color="000000"/>
              <w:right w:val="single" w:sz="4" w:space="0" w:color="000000"/>
            </w:tcBorders>
            <w:vAlign w:val="center"/>
            <w:hideMark/>
          </w:tcPr>
          <w:p w14:paraId="669FF59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19D714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R$ 22,69</w:t>
            </w:r>
          </w:p>
        </w:tc>
      </w:tr>
      <w:tr w:rsidR="00130B48" w:rsidRPr="00130B48" w14:paraId="4E845CB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25F96D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131</w:t>
            </w:r>
          </w:p>
        </w:tc>
        <w:tc>
          <w:tcPr>
            <w:tcW w:w="4252" w:type="dxa"/>
            <w:tcBorders>
              <w:top w:val="nil"/>
              <w:left w:val="nil"/>
              <w:bottom w:val="single" w:sz="4" w:space="0" w:color="000000"/>
              <w:right w:val="single" w:sz="4" w:space="0" w:color="000000"/>
            </w:tcBorders>
            <w:hideMark/>
          </w:tcPr>
          <w:p w14:paraId="082A29E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DIAZEPAM 10 MG</w:t>
            </w:r>
          </w:p>
        </w:tc>
        <w:tc>
          <w:tcPr>
            <w:tcW w:w="1012" w:type="dxa"/>
            <w:tcBorders>
              <w:top w:val="nil"/>
              <w:left w:val="nil"/>
              <w:bottom w:val="single" w:sz="4" w:space="0" w:color="000000"/>
              <w:right w:val="single" w:sz="4" w:space="0" w:color="000000"/>
            </w:tcBorders>
            <w:vAlign w:val="center"/>
            <w:hideMark/>
          </w:tcPr>
          <w:p w14:paraId="5495F8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90.000</w:t>
            </w:r>
          </w:p>
        </w:tc>
        <w:tc>
          <w:tcPr>
            <w:tcW w:w="1985" w:type="dxa"/>
            <w:tcBorders>
              <w:top w:val="nil"/>
              <w:left w:val="nil"/>
              <w:bottom w:val="single" w:sz="4" w:space="0" w:color="000000"/>
              <w:right w:val="single" w:sz="4" w:space="0" w:color="000000"/>
            </w:tcBorders>
            <w:vAlign w:val="center"/>
            <w:hideMark/>
          </w:tcPr>
          <w:p w14:paraId="1873DCC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FEA672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R$ 1,1766</w:t>
            </w:r>
          </w:p>
        </w:tc>
      </w:tr>
      <w:tr w:rsidR="00130B48" w:rsidRPr="00130B48" w14:paraId="033B80B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6E4F97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132</w:t>
            </w:r>
          </w:p>
        </w:tc>
        <w:tc>
          <w:tcPr>
            <w:tcW w:w="4252" w:type="dxa"/>
            <w:tcBorders>
              <w:top w:val="nil"/>
              <w:left w:val="nil"/>
              <w:bottom w:val="single" w:sz="4" w:space="0" w:color="000000"/>
              <w:right w:val="single" w:sz="4" w:space="0" w:color="000000"/>
            </w:tcBorders>
            <w:hideMark/>
          </w:tcPr>
          <w:p w14:paraId="5943648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DICLOFENACO SÓDICO 50MG</w:t>
            </w:r>
          </w:p>
        </w:tc>
        <w:tc>
          <w:tcPr>
            <w:tcW w:w="1012" w:type="dxa"/>
            <w:tcBorders>
              <w:top w:val="nil"/>
              <w:left w:val="nil"/>
              <w:bottom w:val="single" w:sz="4" w:space="0" w:color="000000"/>
              <w:right w:val="single" w:sz="4" w:space="0" w:color="000000"/>
            </w:tcBorders>
            <w:vAlign w:val="center"/>
            <w:hideMark/>
          </w:tcPr>
          <w:p w14:paraId="0973A8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56.000</w:t>
            </w:r>
          </w:p>
        </w:tc>
        <w:tc>
          <w:tcPr>
            <w:tcW w:w="1985" w:type="dxa"/>
            <w:tcBorders>
              <w:top w:val="nil"/>
              <w:left w:val="nil"/>
              <w:bottom w:val="single" w:sz="4" w:space="0" w:color="000000"/>
              <w:right w:val="single" w:sz="4" w:space="0" w:color="000000"/>
            </w:tcBorders>
            <w:vAlign w:val="center"/>
            <w:hideMark/>
          </w:tcPr>
          <w:p w14:paraId="3526E2F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FDE6E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R$ 0,1062</w:t>
            </w:r>
          </w:p>
        </w:tc>
      </w:tr>
      <w:tr w:rsidR="00130B48" w:rsidRPr="00130B48" w14:paraId="1066A58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CC6553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133</w:t>
            </w:r>
          </w:p>
        </w:tc>
        <w:tc>
          <w:tcPr>
            <w:tcW w:w="4252" w:type="dxa"/>
            <w:tcBorders>
              <w:top w:val="nil"/>
              <w:left w:val="nil"/>
              <w:bottom w:val="single" w:sz="4" w:space="0" w:color="000000"/>
              <w:right w:val="single" w:sz="4" w:space="0" w:color="000000"/>
            </w:tcBorders>
            <w:hideMark/>
          </w:tcPr>
          <w:p w14:paraId="7FBFB2D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DIGOXINA 0,25MG</w:t>
            </w:r>
          </w:p>
        </w:tc>
        <w:tc>
          <w:tcPr>
            <w:tcW w:w="1012" w:type="dxa"/>
            <w:tcBorders>
              <w:top w:val="nil"/>
              <w:left w:val="nil"/>
              <w:bottom w:val="single" w:sz="4" w:space="0" w:color="000000"/>
              <w:right w:val="single" w:sz="4" w:space="0" w:color="000000"/>
            </w:tcBorders>
            <w:vAlign w:val="center"/>
            <w:hideMark/>
          </w:tcPr>
          <w:p w14:paraId="783CB1C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13.000</w:t>
            </w:r>
          </w:p>
        </w:tc>
        <w:tc>
          <w:tcPr>
            <w:tcW w:w="1985" w:type="dxa"/>
            <w:tcBorders>
              <w:top w:val="nil"/>
              <w:left w:val="nil"/>
              <w:bottom w:val="single" w:sz="4" w:space="0" w:color="000000"/>
              <w:right w:val="single" w:sz="4" w:space="0" w:color="000000"/>
            </w:tcBorders>
            <w:vAlign w:val="center"/>
            <w:hideMark/>
          </w:tcPr>
          <w:p w14:paraId="4B7C164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26E66B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R$ 0,4503</w:t>
            </w:r>
          </w:p>
        </w:tc>
      </w:tr>
      <w:tr w:rsidR="00130B48" w:rsidRPr="00130B48" w14:paraId="45B841B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CE86D5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134</w:t>
            </w:r>
          </w:p>
        </w:tc>
        <w:tc>
          <w:tcPr>
            <w:tcW w:w="4252" w:type="dxa"/>
            <w:tcBorders>
              <w:top w:val="nil"/>
              <w:left w:val="nil"/>
              <w:bottom w:val="single" w:sz="4" w:space="0" w:color="000000"/>
              <w:right w:val="single" w:sz="4" w:space="0" w:color="000000"/>
            </w:tcBorders>
            <w:hideMark/>
          </w:tcPr>
          <w:p w14:paraId="0BB7081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DIMENIDRATO + CLORIDRATO DE PIRIDOXINA 25MG/ML + 5MG/ML - SOL. ORAL - [ 20ML ]</w:t>
            </w:r>
          </w:p>
        </w:tc>
        <w:tc>
          <w:tcPr>
            <w:tcW w:w="1012" w:type="dxa"/>
            <w:tcBorders>
              <w:top w:val="nil"/>
              <w:left w:val="nil"/>
              <w:bottom w:val="single" w:sz="4" w:space="0" w:color="000000"/>
              <w:right w:val="single" w:sz="4" w:space="0" w:color="000000"/>
            </w:tcBorders>
            <w:vAlign w:val="center"/>
            <w:hideMark/>
          </w:tcPr>
          <w:p w14:paraId="07BDDBE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w:t>
            </w:r>
          </w:p>
        </w:tc>
        <w:tc>
          <w:tcPr>
            <w:tcW w:w="1985" w:type="dxa"/>
            <w:tcBorders>
              <w:top w:val="nil"/>
              <w:left w:val="nil"/>
              <w:bottom w:val="single" w:sz="4" w:space="0" w:color="000000"/>
              <w:right w:val="single" w:sz="4" w:space="0" w:color="000000"/>
            </w:tcBorders>
            <w:vAlign w:val="center"/>
            <w:hideMark/>
          </w:tcPr>
          <w:p w14:paraId="19AB0C2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1FF2E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R$ 18,59</w:t>
            </w:r>
          </w:p>
        </w:tc>
      </w:tr>
      <w:tr w:rsidR="00130B48" w:rsidRPr="00130B48" w14:paraId="6936990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8BE00D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135</w:t>
            </w:r>
          </w:p>
        </w:tc>
        <w:tc>
          <w:tcPr>
            <w:tcW w:w="4252" w:type="dxa"/>
            <w:tcBorders>
              <w:top w:val="nil"/>
              <w:left w:val="nil"/>
              <w:bottom w:val="single" w:sz="4" w:space="0" w:color="000000"/>
              <w:right w:val="single" w:sz="4" w:space="0" w:color="000000"/>
            </w:tcBorders>
            <w:hideMark/>
          </w:tcPr>
          <w:p w14:paraId="3C331F8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DIMENIDRATO + CLORIDRATO DE PIRIDOXINA 50MG + 10MG</w:t>
            </w:r>
          </w:p>
        </w:tc>
        <w:tc>
          <w:tcPr>
            <w:tcW w:w="1012" w:type="dxa"/>
            <w:tcBorders>
              <w:top w:val="nil"/>
              <w:left w:val="nil"/>
              <w:bottom w:val="single" w:sz="4" w:space="0" w:color="000000"/>
              <w:right w:val="single" w:sz="4" w:space="0" w:color="000000"/>
            </w:tcBorders>
            <w:vAlign w:val="center"/>
            <w:hideMark/>
          </w:tcPr>
          <w:p w14:paraId="104C8B2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42.000</w:t>
            </w:r>
          </w:p>
        </w:tc>
        <w:tc>
          <w:tcPr>
            <w:tcW w:w="1985" w:type="dxa"/>
            <w:tcBorders>
              <w:top w:val="nil"/>
              <w:left w:val="nil"/>
              <w:bottom w:val="single" w:sz="4" w:space="0" w:color="000000"/>
              <w:right w:val="single" w:sz="4" w:space="0" w:color="000000"/>
            </w:tcBorders>
            <w:vAlign w:val="center"/>
            <w:hideMark/>
          </w:tcPr>
          <w:p w14:paraId="63842C1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09C5A0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R$ 0,6931</w:t>
            </w:r>
          </w:p>
        </w:tc>
      </w:tr>
      <w:tr w:rsidR="00130B48" w:rsidRPr="00130B48" w14:paraId="6B34EB9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E9A981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136</w:t>
            </w:r>
          </w:p>
        </w:tc>
        <w:tc>
          <w:tcPr>
            <w:tcW w:w="4252" w:type="dxa"/>
            <w:tcBorders>
              <w:top w:val="nil"/>
              <w:left w:val="nil"/>
              <w:bottom w:val="single" w:sz="4" w:space="0" w:color="000000"/>
              <w:right w:val="single" w:sz="4" w:space="0" w:color="000000"/>
            </w:tcBorders>
            <w:hideMark/>
          </w:tcPr>
          <w:p w14:paraId="3BCA44D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DINITRATO DE ISOSSORBIDA 10MG</w:t>
            </w:r>
          </w:p>
        </w:tc>
        <w:tc>
          <w:tcPr>
            <w:tcW w:w="1012" w:type="dxa"/>
            <w:tcBorders>
              <w:top w:val="nil"/>
              <w:left w:val="nil"/>
              <w:bottom w:val="single" w:sz="4" w:space="0" w:color="000000"/>
              <w:right w:val="single" w:sz="4" w:space="0" w:color="000000"/>
            </w:tcBorders>
            <w:vAlign w:val="center"/>
            <w:hideMark/>
          </w:tcPr>
          <w:p w14:paraId="59BF97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55.500</w:t>
            </w:r>
          </w:p>
        </w:tc>
        <w:tc>
          <w:tcPr>
            <w:tcW w:w="1985" w:type="dxa"/>
            <w:tcBorders>
              <w:top w:val="nil"/>
              <w:left w:val="nil"/>
              <w:bottom w:val="single" w:sz="4" w:space="0" w:color="000000"/>
              <w:right w:val="single" w:sz="4" w:space="0" w:color="000000"/>
            </w:tcBorders>
            <w:vAlign w:val="center"/>
            <w:hideMark/>
          </w:tcPr>
          <w:p w14:paraId="262376C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9902DA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R$ 0,363</w:t>
            </w:r>
          </w:p>
        </w:tc>
      </w:tr>
      <w:tr w:rsidR="00130B48" w:rsidRPr="00130B48" w14:paraId="420A203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83FAE7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137</w:t>
            </w:r>
          </w:p>
        </w:tc>
        <w:tc>
          <w:tcPr>
            <w:tcW w:w="4252" w:type="dxa"/>
            <w:tcBorders>
              <w:top w:val="nil"/>
              <w:left w:val="nil"/>
              <w:bottom w:val="single" w:sz="4" w:space="0" w:color="000000"/>
              <w:right w:val="single" w:sz="4" w:space="0" w:color="000000"/>
            </w:tcBorders>
            <w:hideMark/>
          </w:tcPr>
          <w:p w14:paraId="6E15E41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DINITRATO DE ISOSSORBIDA 5MG - SUBLÍNGUAL</w:t>
            </w:r>
          </w:p>
        </w:tc>
        <w:tc>
          <w:tcPr>
            <w:tcW w:w="1012" w:type="dxa"/>
            <w:tcBorders>
              <w:top w:val="nil"/>
              <w:left w:val="nil"/>
              <w:bottom w:val="single" w:sz="4" w:space="0" w:color="000000"/>
              <w:right w:val="single" w:sz="4" w:space="0" w:color="000000"/>
            </w:tcBorders>
            <w:vAlign w:val="center"/>
            <w:hideMark/>
          </w:tcPr>
          <w:p w14:paraId="58DD7CF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4410B5F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021F6E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R$ 0,4163</w:t>
            </w:r>
          </w:p>
        </w:tc>
      </w:tr>
      <w:tr w:rsidR="00130B48" w:rsidRPr="00130B48" w14:paraId="28D2A1B9"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1983849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138</w:t>
            </w:r>
          </w:p>
        </w:tc>
        <w:tc>
          <w:tcPr>
            <w:tcW w:w="4252" w:type="dxa"/>
            <w:tcBorders>
              <w:top w:val="nil"/>
              <w:left w:val="nil"/>
              <w:bottom w:val="single" w:sz="4" w:space="0" w:color="000000"/>
              <w:right w:val="single" w:sz="4" w:space="0" w:color="000000"/>
            </w:tcBorders>
            <w:hideMark/>
          </w:tcPr>
          <w:p w14:paraId="6582C38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DIPIRONA 500MG + CLOR DE ADIFENINA 10MG + CLOR PROMETAZINA 5MG</w:t>
            </w:r>
          </w:p>
        </w:tc>
        <w:tc>
          <w:tcPr>
            <w:tcW w:w="1012" w:type="dxa"/>
            <w:tcBorders>
              <w:top w:val="nil"/>
              <w:left w:val="nil"/>
              <w:bottom w:val="single" w:sz="4" w:space="0" w:color="000000"/>
              <w:right w:val="single" w:sz="4" w:space="0" w:color="000000"/>
            </w:tcBorders>
            <w:vAlign w:val="center"/>
            <w:hideMark/>
          </w:tcPr>
          <w:p w14:paraId="649361F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w:t>
            </w:r>
          </w:p>
        </w:tc>
        <w:tc>
          <w:tcPr>
            <w:tcW w:w="1985" w:type="dxa"/>
            <w:tcBorders>
              <w:top w:val="nil"/>
              <w:left w:val="nil"/>
              <w:bottom w:val="single" w:sz="4" w:space="0" w:color="000000"/>
              <w:right w:val="single" w:sz="4" w:space="0" w:color="000000"/>
            </w:tcBorders>
            <w:vAlign w:val="center"/>
            <w:hideMark/>
          </w:tcPr>
          <w:p w14:paraId="05211CD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25D1A9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R$ 2,5987</w:t>
            </w:r>
          </w:p>
        </w:tc>
      </w:tr>
      <w:tr w:rsidR="00130B48" w:rsidRPr="00130B48" w14:paraId="1CF33AC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39301E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139</w:t>
            </w:r>
          </w:p>
        </w:tc>
        <w:tc>
          <w:tcPr>
            <w:tcW w:w="4252" w:type="dxa"/>
            <w:tcBorders>
              <w:top w:val="nil"/>
              <w:left w:val="nil"/>
              <w:bottom w:val="single" w:sz="4" w:space="0" w:color="000000"/>
              <w:right w:val="single" w:sz="4" w:space="0" w:color="000000"/>
            </w:tcBorders>
            <w:hideMark/>
          </w:tcPr>
          <w:p w14:paraId="29BC267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DIPIRONA SODICA 500MG</w:t>
            </w:r>
          </w:p>
        </w:tc>
        <w:tc>
          <w:tcPr>
            <w:tcW w:w="1012" w:type="dxa"/>
            <w:tcBorders>
              <w:top w:val="nil"/>
              <w:left w:val="nil"/>
              <w:bottom w:val="single" w:sz="4" w:space="0" w:color="000000"/>
              <w:right w:val="single" w:sz="4" w:space="0" w:color="000000"/>
            </w:tcBorders>
            <w:vAlign w:val="center"/>
            <w:hideMark/>
          </w:tcPr>
          <w:p w14:paraId="321CD4F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424.500</w:t>
            </w:r>
          </w:p>
        </w:tc>
        <w:tc>
          <w:tcPr>
            <w:tcW w:w="1985" w:type="dxa"/>
            <w:tcBorders>
              <w:top w:val="nil"/>
              <w:left w:val="nil"/>
              <w:bottom w:val="single" w:sz="4" w:space="0" w:color="000000"/>
              <w:right w:val="single" w:sz="4" w:space="0" w:color="000000"/>
            </w:tcBorders>
            <w:vAlign w:val="center"/>
            <w:hideMark/>
          </w:tcPr>
          <w:p w14:paraId="1722B58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99A3BC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R$ 0,4409</w:t>
            </w:r>
          </w:p>
        </w:tc>
      </w:tr>
      <w:tr w:rsidR="00130B48" w:rsidRPr="00130B48" w14:paraId="6A3FB3C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A237C3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140</w:t>
            </w:r>
          </w:p>
        </w:tc>
        <w:tc>
          <w:tcPr>
            <w:tcW w:w="4252" w:type="dxa"/>
            <w:tcBorders>
              <w:top w:val="nil"/>
              <w:left w:val="nil"/>
              <w:bottom w:val="single" w:sz="4" w:space="0" w:color="000000"/>
              <w:right w:val="single" w:sz="4" w:space="0" w:color="000000"/>
            </w:tcBorders>
            <w:hideMark/>
          </w:tcPr>
          <w:p w14:paraId="7E6187E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DIPIRONA SODICA 500MG/ML - SOLUÇÃO ORAL - [ 10ML ]</w:t>
            </w:r>
          </w:p>
        </w:tc>
        <w:tc>
          <w:tcPr>
            <w:tcW w:w="1012" w:type="dxa"/>
            <w:tcBorders>
              <w:top w:val="nil"/>
              <w:left w:val="nil"/>
              <w:bottom w:val="single" w:sz="4" w:space="0" w:color="000000"/>
              <w:right w:val="single" w:sz="4" w:space="0" w:color="000000"/>
            </w:tcBorders>
            <w:vAlign w:val="center"/>
            <w:hideMark/>
          </w:tcPr>
          <w:p w14:paraId="7EA8542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12.200</w:t>
            </w:r>
          </w:p>
        </w:tc>
        <w:tc>
          <w:tcPr>
            <w:tcW w:w="1985" w:type="dxa"/>
            <w:tcBorders>
              <w:top w:val="nil"/>
              <w:left w:val="nil"/>
              <w:bottom w:val="single" w:sz="4" w:space="0" w:color="000000"/>
              <w:right w:val="single" w:sz="4" w:space="0" w:color="000000"/>
            </w:tcBorders>
            <w:vAlign w:val="center"/>
            <w:hideMark/>
          </w:tcPr>
          <w:p w14:paraId="1AB254D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66D4D6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R$ 1,9118</w:t>
            </w:r>
          </w:p>
        </w:tc>
      </w:tr>
      <w:tr w:rsidR="00130B48" w:rsidRPr="00130B48" w14:paraId="59ED4AB1"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28E08BB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141</w:t>
            </w:r>
          </w:p>
        </w:tc>
        <w:tc>
          <w:tcPr>
            <w:tcW w:w="4252" w:type="dxa"/>
            <w:tcBorders>
              <w:top w:val="nil"/>
              <w:left w:val="nil"/>
              <w:bottom w:val="single" w:sz="4" w:space="0" w:color="000000"/>
              <w:right w:val="single" w:sz="4" w:space="0" w:color="000000"/>
            </w:tcBorders>
            <w:hideMark/>
          </w:tcPr>
          <w:p w14:paraId="495CF50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DIPROPIONATO DE BECLOMETASONA 200MCG/DOSE - SOLUÇÃO INALAÇÃO ORAL - 200 DOSES</w:t>
            </w:r>
          </w:p>
        </w:tc>
        <w:tc>
          <w:tcPr>
            <w:tcW w:w="1012" w:type="dxa"/>
            <w:tcBorders>
              <w:top w:val="nil"/>
              <w:left w:val="nil"/>
              <w:bottom w:val="single" w:sz="4" w:space="0" w:color="000000"/>
              <w:right w:val="single" w:sz="4" w:space="0" w:color="000000"/>
            </w:tcBorders>
            <w:vAlign w:val="center"/>
            <w:hideMark/>
          </w:tcPr>
          <w:p w14:paraId="0E31BA1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24BC80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E9EB75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R$ 40,19</w:t>
            </w:r>
          </w:p>
        </w:tc>
      </w:tr>
      <w:tr w:rsidR="00130B48" w:rsidRPr="00130B48" w14:paraId="5B0A28DC"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7F57555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142</w:t>
            </w:r>
          </w:p>
        </w:tc>
        <w:tc>
          <w:tcPr>
            <w:tcW w:w="4252" w:type="dxa"/>
            <w:tcBorders>
              <w:top w:val="nil"/>
              <w:left w:val="nil"/>
              <w:bottom w:val="single" w:sz="4" w:space="0" w:color="000000"/>
              <w:right w:val="single" w:sz="4" w:space="0" w:color="000000"/>
            </w:tcBorders>
            <w:hideMark/>
          </w:tcPr>
          <w:p w14:paraId="54710FA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DIPROPIONATO DE BECLOMETASONA 50MCG/DOSE - INALAÇÃO ORAL - 200 DOSES</w:t>
            </w:r>
          </w:p>
        </w:tc>
        <w:tc>
          <w:tcPr>
            <w:tcW w:w="1012" w:type="dxa"/>
            <w:tcBorders>
              <w:top w:val="nil"/>
              <w:left w:val="nil"/>
              <w:bottom w:val="single" w:sz="4" w:space="0" w:color="000000"/>
              <w:right w:val="single" w:sz="4" w:space="0" w:color="000000"/>
            </w:tcBorders>
            <w:vAlign w:val="center"/>
            <w:hideMark/>
          </w:tcPr>
          <w:p w14:paraId="1071F34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7E8F99F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611FC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R$ 25,29</w:t>
            </w:r>
          </w:p>
        </w:tc>
      </w:tr>
      <w:tr w:rsidR="00130B48" w:rsidRPr="00130B48" w14:paraId="624378E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FCE73E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143</w:t>
            </w:r>
          </w:p>
        </w:tc>
        <w:tc>
          <w:tcPr>
            <w:tcW w:w="4252" w:type="dxa"/>
            <w:tcBorders>
              <w:top w:val="nil"/>
              <w:left w:val="nil"/>
              <w:bottom w:val="single" w:sz="4" w:space="0" w:color="000000"/>
              <w:right w:val="single" w:sz="4" w:space="0" w:color="000000"/>
            </w:tcBorders>
            <w:hideMark/>
          </w:tcPr>
          <w:p w14:paraId="1E41926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DOMPERIDONA 10MG</w:t>
            </w:r>
          </w:p>
        </w:tc>
        <w:tc>
          <w:tcPr>
            <w:tcW w:w="1012" w:type="dxa"/>
            <w:tcBorders>
              <w:top w:val="nil"/>
              <w:left w:val="nil"/>
              <w:bottom w:val="single" w:sz="4" w:space="0" w:color="000000"/>
              <w:right w:val="single" w:sz="4" w:space="0" w:color="000000"/>
            </w:tcBorders>
            <w:vAlign w:val="center"/>
            <w:hideMark/>
          </w:tcPr>
          <w:p w14:paraId="549959D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188.000</w:t>
            </w:r>
          </w:p>
        </w:tc>
        <w:tc>
          <w:tcPr>
            <w:tcW w:w="1985" w:type="dxa"/>
            <w:tcBorders>
              <w:top w:val="nil"/>
              <w:left w:val="nil"/>
              <w:bottom w:val="single" w:sz="4" w:space="0" w:color="000000"/>
              <w:right w:val="single" w:sz="4" w:space="0" w:color="000000"/>
            </w:tcBorders>
            <w:vAlign w:val="center"/>
            <w:hideMark/>
          </w:tcPr>
          <w:p w14:paraId="1A17AB2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90EA7A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R$ 0,1731</w:t>
            </w:r>
          </w:p>
        </w:tc>
      </w:tr>
      <w:tr w:rsidR="00130B48" w:rsidRPr="00130B48" w14:paraId="0900314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181323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144</w:t>
            </w:r>
          </w:p>
        </w:tc>
        <w:tc>
          <w:tcPr>
            <w:tcW w:w="4252" w:type="dxa"/>
            <w:tcBorders>
              <w:top w:val="nil"/>
              <w:left w:val="nil"/>
              <w:bottom w:val="single" w:sz="4" w:space="0" w:color="000000"/>
              <w:right w:val="single" w:sz="4" w:space="0" w:color="000000"/>
            </w:tcBorders>
            <w:hideMark/>
          </w:tcPr>
          <w:p w14:paraId="646F759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DOMPERIDONA 1MG/ML - SUSPENSÃO ORAL - [ 100ML ]</w:t>
            </w:r>
          </w:p>
        </w:tc>
        <w:tc>
          <w:tcPr>
            <w:tcW w:w="1012" w:type="dxa"/>
            <w:tcBorders>
              <w:top w:val="nil"/>
              <w:left w:val="nil"/>
              <w:bottom w:val="single" w:sz="4" w:space="0" w:color="000000"/>
              <w:right w:val="single" w:sz="4" w:space="0" w:color="000000"/>
            </w:tcBorders>
            <w:vAlign w:val="center"/>
            <w:hideMark/>
          </w:tcPr>
          <w:p w14:paraId="22FE078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0672B2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9428BF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R$ 22,69</w:t>
            </w:r>
          </w:p>
        </w:tc>
      </w:tr>
      <w:tr w:rsidR="00130B48" w:rsidRPr="00130B48" w14:paraId="2B7EDBE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76EA98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145</w:t>
            </w:r>
          </w:p>
        </w:tc>
        <w:tc>
          <w:tcPr>
            <w:tcW w:w="4252" w:type="dxa"/>
            <w:tcBorders>
              <w:top w:val="nil"/>
              <w:left w:val="nil"/>
              <w:bottom w:val="single" w:sz="4" w:space="0" w:color="000000"/>
              <w:right w:val="single" w:sz="4" w:space="0" w:color="000000"/>
            </w:tcBorders>
            <w:hideMark/>
          </w:tcPr>
          <w:p w14:paraId="1B6AD09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DOXAZOSINA 2MG</w:t>
            </w:r>
          </w:p>
        </w:tc>
        <w:tc>
          <w:tcPr>
            <w:tcW w:w="1012" w:type="dxa"/>
            <w:tcBorders>
              <w:top w:val="nil"/>
              <w:left w:val="nil"/>
              <w:bottom w:val="single" w:sz="4" w:space="0" w:color="000000"/>
              <w:right w:val="single" w:sz="4" w:space="0" w:color="000000"/>
            </w:tcBorders>
            <w:vAlign w:val="center"/>
            <w:hideMark/>
          </w:tcPr>
          <w:p w14:paraId="6BD06F2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100.500</w:t>
            </w:r>
          </w:p>
        </w:tc>
        <w:tc>
          <w:tcPr>
            <w:tcW w:w="1985" w:type="dxa"/>
            <w:tcBorders>
              <w:top w:val="nil"/>
              <w:left w:val="nil"/>
              <w:bottom w:val="single" w:sz="4" w:space="0" w:color="000000"/>
              <w:right w:val="single" w:sz="4" w:space="0" w:color="000000"/>
            </w:tcBorders>
            <w:vAlign w:val="center"/>
            <w:hideMark/>
          </w:tcPr>
          <w:p w14:paraId="3644ACD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3A6A7C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R$ 1,42</w:t>
            </w:r>
          </w:p>
        </w:tc>
      </w:tr>
      <w:tr w:rsidR="00130B48" w:rsidRPr="00130B48" w14:paraId="5A616C8F"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3CC5F9C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146</w:t>
            </w:r>
          </w:p>
        </w:tc>
        <w:tc>
          <w:tcPr>
            <w:tcW w:w="4252" w:type="dxa"/>
            <w:tcBorders>
              <w:top w:val="nil"/>
              <w:left w:val="nil"/>
              <w:bottom w:val="single" w:sz="4" w:space="0" w:color="000000"/>
              <w:right w:val="single" w:sz="4" w:space="0" w:color="000000"/>
            </w:tcBorders>
            <w:hideMark/>
          </w:tcPr>
          <w:p w14:paraId="120BA26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ENANTATO DE NORETISTERONA 50MG/ML + VALERATO DE ESTRADIOL 5MG/ML - SOLUÇÃO INJETÁVEL 1ML</w:t>
            </w:r>
          </w:p>
        </w:tc>
        <w:tc>
          <w:tcPr>
            <w:tcW w:w="1012" w:type="dxa"/>
            <w:tcBorders>
              <w:top w:val="nil"/>
              <w:left w:val="nil"/>
              <w:bottom w:val="single" w:sz="4" w:space="0" w:color="000000"/>
              <w:right w:val="single" w:sz="4" w:space="0" w:color="000000"/>
            </w:tcBorders>
            <w:vAlign w:val="center"/>
            <w:hideMark/>
          </w:tcPr>
          <w:p w14:paraId="636321B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6D11357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AMPOLA/FRASCO</w:t>
            </w:r>
          </w:p>
        </w:tc>
        <w:tc>
          <w:tcPr>
            <w:tcW w:w="1398" w:type="dxa"/>
            <w:tcBorders>
              <w:top w:val="nil"/>
              <w:left w:val="nil"/>
              <w:bottom w:val="single" w:sz="4" w:space="0" w:color="000000"/>
              <w:right w:val="single" w:sz="4" w:space="0" w:color="000000"/>
            </w:tcBorders>
            <w:vAlign w:val="center"/>
            <w:hideMark/>
          </w:tcPr>
          <w:p w14:paraId="483CAA6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R$ 23,43</w:t>
            </w:r>
          </w:p>
        </w:tc>
      </w:tr>
      <w:tr w:rsidR="00130B48" w:rsidRPr="00130B48" w14:paraId="4C27FA8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68E868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147</w:t>
            </w:r>
          </w:p>
        </w:tc>
        <w:tc>
          <w:tcPr>
            <w:tcW w:w="4252" w:type="dxa"/>
            <w:tcBorders>
              <w:top w:val="nil"/>
              <w:left w:val="nil"/>
              <w:bottom w:val="single" w:sz="4" w:space="0" w:color="000000"/>
              <w:right w:val="single" w:sz="4" w:space="0" w:color="000000"/>
            </w:tcBorders>
            <w:vAlign w:val="bottom"/>
            <w:hideMark/>
          </w:tcPr>
          <w:p w14:paraId="04CD094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ENOXAPARINA SÓDICA 40MG/0,4ML - SERINGA PREENCHIDA </w:t>
            </w:r>
          </w:p>
        </w:tc>
        <w:tc>
          <w:tcPr>
            <w:tcW w:w="1012" w:type="dxa"/>
            <w:tcBorders>
              <w:top w:val="nil"/>
              <w:left w:val="nil"/>
              <w:bottom w:val="single" w:sz="4" w:space="0" w:color="000000"/>
              <w:right w:val="single" w:sz="4" w:space="0" w:color="000000"/>
            </w:tcBorders>
            <w:vAlign w:val="center"/>
            <w:hideMark/>
          </w:tcPr>
          <w:p w14:paraId="48E9766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3F71360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INJETÁVEL</w:t>
            </w:r>
          </w:p>
        </w:tc>
        <w:tc>
          <w:tcPr>
            <w:tcW w:w="1398" w:type="dxa"/>
            <w:tcBorders>
              <w:top w:val="nil"/>
              <w:left w:val="nil"/>
              <w:bottom w:val="single" w:sz="4" w:space="0" w:color="000000"/>
              <w:right w:val="single" w:sz="4" w:space="0" w:color="000000"/>
            </w:tcBorders>
            <w:vAlign w:val="center"/>
            <w:hideMark/>
          </w:tcPr>
          <w:p w14:paraId="75334D4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R$ 25,70</w:t>
            </w:r>
          </w:p>
        </w:tc>
      </w:tr>
      <w:tr w:rsidR="00130B48" w:rsidRPr="00130B48" w14:paraId="507F813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4C3CCC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148</w:t>
            </w:r>
          </w:p>
        </w:tc>
        <w:tc>
          <w:tcPr>
            <w:tcW w:w="4252" w:type="dxa"/>
            <w:tcBorders>
              <w:top w:val="nil"/>
              <w:left w:val="nil"/>
              <w:bottom w:val="single" w:sz="4" w:space="0" w:color="000000"/>
              <w:right w:val="single" w:sz="4" w:space="0" w:color="000000"/>
            </w:tcBorders>
            <w:hideMark/>
          </w:tcPr>
          <w:p w14:paraId="5693310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ESPIRONOLACTONA 25MG</w:t>
            </w:r>
          </w:p>
        </w:tc>
        <w:tc>
          <w:tcPr>
            <w:tcW w:w="1012" w:type="dxa"/>
            <w:tcBorders>
              <w:top w:val="nil"/>
              <w:left w:val="nil"/>
              <w:bottom w:val="single" w:sz="4" w:space="0" w:color="000000"/>
              <w:right w:val="single" w:sz="4" w:space="0" w:color="000000"/>
            </w:tcBorders>
            <w:vAlign w:val="center"/>
            <w:hideMark/>
          </w:tcPr>
          <w:p w14:paraId="67CBB6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195.000</w:t>
            </w:r>
          </w:p>
        </w:tc>
        <w:tc>
          <w:tcPr>
            <w:tcW w:w="1985" w:type="dxa"/>
            <w:tcBorders>
              <w:top w:val="nil"/>
              <w:left w:val="nil"/>
              <w:bottom w:val="single" w:sz="4" w:space="0" w:color="000000"/>
              <w:right w:val="single" w:sz="4" w:space="0" w:color="000000"/>
            </w:tcBorders>
            <w:vAlign w:val="center"/>
            <w:hideMark/>
          </w:tcPr>
          <w:p w14:paraId="0D337C1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B2CCB4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R$ 1,01</w:t>
            </w:r>
          </w:p>
        </w:tc>
      </w:tr>
      <w:tr w:rsidR="00130B48" w:rsidRPr="00130B48" w14:paraId="6CD8616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68C0E3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149</w:t>
            </w:r>
          </w:p>
        </w:tc>
        <w:tc>
          <w:tcPr>
            <w:tcW w:w="4252" w:type="dxa"/>
            <w:tcBorders>
              <w:top w:val="nil"/>
              <w:left w:val="nil"/>
              <w:bottom w:val="single" w:sz="4" w:space="0" w:color="000000"/>
              <w:right w:val="single" w:sz="4" w:space="0" w:color="000000"/>
            </w:tcBorders>
            <w:hideMark/>
          </w:tcPr>
          <w:p w14:paraId="06093C0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ESTOLATO DE ERITROMICINA 500MG</w:t>
            </w:r>
          </w:p>
        </w:tc>
        <w:tc>
          <w:tcPr>
            <w:tcW w:w="1012" w:type="dxa"/>
            <w:tcBorders>
              <w:top w:val="nil"/>
              <w:left w:val="nil"/>
              <w:bottom w:val="single" w:sz="4" w:space="0" w:color="000000"/>
              <w:right w:val="single" w:sz="4" w:space="0" w:color="000000"/>
            </w:tcBorders>
            <w:vAlign w:val="center"/>
            <w:hideMark/>
          </w:tcPr>
          <w:p w14:paraId="2B50A4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w:t>
            </w:r>
          </w:p>
        </w:tc>
        <w:tc>
          <w:tcPr>
            <w:tcW w:w="1985" w:type="dxa"/>
            <w:tcBorders>
              <w:top w:val="nil"/>
              <w:left w:val="nil"/>
              <w:bottom w:val="single" w:sz="4" w:space="0" w:color="000000"/>
              <w:right w:val="single" w:sz="4" w:space="0" w:color="000000"/>
            </w:tcBorders>
            <w:vAlign w:val="center"/>
            <w:hideMark/>
          </w:tcPr>
          <w:p w14:paraId="4FBBC39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14B32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R$ 1,0295</w:t>
            </w:r>
          </w:p>
        </w:tc>
      </w:tr>
      <w:tr w:rsidR="00130B48" w:rsidRPr="00130B48" w14:paraId="355C4C86"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441D355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150</w:t>
            </w:r>
          </w:p>
        </w:tc>
        <w:tc>
          <w:tcPr>
            <w:tcW w:w="4252" w:type="dxa"/>
            <w:tcBorders>
              <w:top w:val="nil"/>
              <w:left w:val="nil"/>
              <w:bottom w:val="single" w:sz="4" w:space="0" w:color="000000"/>
              <w:right w:val="single" w:sz="4" w:space="0" w:color="000000"/>
            </w:tcBorders>
            <w:hideMark/>
          </w:tcPr>
          <w:p w14:paraId="2F93EF6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ESTOLATO DE ERITROMICINA 50MG/ML - SUSPENSÃO ORAL - [ 105ML ]</w:t>
            </w:r>
          </w:p>
        </w:tc>
        <w:tc>
          <w:tcPr>
            <w:tcW w:w="1012" w:type="dxa"/>
            <w:tcBorders>
              <w:top w:val="nil"/>
              <w:left w:val="nil"/>
              <w:bottom w:val="single" w:sz="4" w:space="0" w:color="000000"/>
              <w:right w:val="single" w:sz="4" w:space="0" w:color="000000"/>
            </w:tcBorders>
            <w:vAlign w:val="center"/>
            <w:hideMark/>
          </w:tcPr>
          <w:p w14:paraId="5953D6A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w:t>
            </w:r>
          </w:p>
        </w:tc>
        <w:tc>
          <w:tcPr>
            <w:tcW w:w="1985" w:type="dxa"/>
            <w:tcBorders>
              <w:top w:val="nil"/>
              <w:left w:val="nil"/>
              <w:bottom w:val="single" w:sz="4" w:space="0" w:color="000000"/>
              <w:right w:val="single" w:sz="4" w:space="0" w:color="000000"/>
            </w:tcBorders>
            <w:vAlign w:val="center"/>
            <w:hideMark/>
          </w:tcPr>
          <w:p w14:paraId="005E79C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37332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R$ 20,59</w:t>
            </w:r>
          </w:p>
        </w:tc>
      </w:tr>
      <w:tr w:rsidR="00130B48" w:rsidRPr="00130B48" w14:paraId="035E797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0F06F2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151</w:t>
            </w:r>
          </w:p>
        </w:tc>
        <w:tc>
          <w:tcPr>
            <w:tcW w:w="4252" w:type="dxa"/>
            <w:tcBorders>
              <w:top w:val="nil"/>
              <w:left w:val="nil"/>
              <w:bottom w:val="single" w:sz="4" w:space="0" w:color="000000"/>
              <w:right w:val="single" w:sz="4" w:space="0" w:color="000000"/>
            </w:tcBorders>
            <w:hideMark/>
          </w:tcPr>
          <w:p w14:paraId="12E5B132" w14:textId="77777777" w:rsidR="00130B48" w:rsidRPr="00130B48" w:rsidRDefault="00130B48" w:rsidP="005E5382">
            <w:pPr>
              <w:rPr>
                <w:rFonts w:asciiTheme="minorHAnsi" w:hAnsiTheme="minorHAnsi" w:cs="Segoe UI"/>
                <w:sz w:val="24"/>
                <w:szCs w:val="24"/>
                <w:lang w:val="en-US"/>
              </w:rPr>
            </w:pPr>
            <w:r w:rsidRPr="00130B48">
              <w:rPr>
                <w:rFonts w:asciiTheme="minorHAnsi" w:hAnsiTheme="minorHAnsi" w:cs="Segoe UI"/>
                <w:sz w:val="24"/>
                <w:szCs w:val="24"/>
                <w:lang w:val="en-US"/>
              </w:rPr>
              <w:t>ESTRIOL 1MG/G - CREME VAGINAL - [ 50G ]</w:t>
            </w:r>
          </w:p>
        </w:tc>
        <w:tc>
          <w:tcPr>
            <w:tcW w:w="1012" w:type="dxa"/>
            <w:tcBorders>
              <w:top w:val="nil"/>
              <w:left w:val="nil"/>
              <w:bottom w:val="single" w:sz="4" w:space="0" w:color="000000"/>
              <w:right w:val="single" w:sz="4" w:space="0" w:color="000000"/>
            </w:tcBorders>
            <w:vAlign w:val="center"/>
            <w:hideMark/>
          </w:tcPr>
          <w:p w14:paraId="10CB863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6AE87E3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743DD6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R$ 18,05</w:t>
            </w:r>
          </w:p>
        </w:tc>
      </w:tr>
      <w:tr w:rsidR="00130B48" w:rsidRPr="00130B48" w14:paraId="774663E0"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5A6566A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152</w:t>
            </w:r>
          </w:p>
        </w:tc>
        <w:tc>
          <w:tcPr>
            <w:tcW w:w="4252" w:type="dxa"/>
            <w:tcBorders>
              <w:top w:val="nil"/>
              <w:left w:val="nil"/>
              <w:bottom w:val="single" w:sz="4" w:space="0" w:color="000000"/>
              <w:right w:val="single" w:sz="4" w:space="0" w:color="000000"/>
            </w:tcBorders>
            <w:hideMark/>
          </w:tcPr>
          <w:p w14:paraId="7F20BC0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ESTROGÊNIOS CONJUGADOS 0,625MG/G - CREME VAGINAL C/ APLICADOR - [ 25G ]</w:t>
            </w:r>
          </w:p>
        </w:tc>
        <w:tc>
          <w:tcPr>
            <w:tcW w:w="1012" w:type="dxa"/>
            <w:tcBorders>
              <w:top w:val="nil"/>
              <w:left w:val="nil"/>
              <w:bottom w:val="single" w:sz="4" w:space="0" w:color="000000"/>
              <w:right w:val="single" w:sz="4" w:space="0" w:color="000000"/>
            </w:tcBorders>
            <w:vAlign w:val="center"/>
            <w:hideMark/>
          </w:tcPr>
          <w:p w14:paraId="25DA802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w:t>
            </w:r>
          </w:p>
        </w:tc>
        <w:tc>
          <w:tcPr>
            <w:tcW w:w="1985" w:type="dxa"/>
            <w:tcBorders>
              <w:top w:val="nil"/>
              <w:left w:val="nil"/>
              <w:bottom w:val="single" w:sz="4" w:space="0" w:color="000000"/>
              <w:right w:val="single" w:sz="4" w:space="0" w:color="000000"/>
            </w:tcBorders>
            <w:vAlign w:val="center"/>
            <w:hideMark/>
          </w:tcPr>
          <w:p w14:paraId="4A73651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47FAB03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R$ 1,4138</w:t>
            </w:r>
          </w:p>
        </w:tc>
      </w:tr>
      <w:tr w:rsidR="00130B48" w:rsidRPr="00130B48" w14:paraId="081EC88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2726FE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153</w:t>
            </w:r>
          </w:p>
        </w:tc>
        <w:tc>
          <w:tcPr>
            <w:tcW w:w="4252" w:type="dxa"/>
            <w:tcBorders>
              <w:top w:val="nil"/>
              <w:left w:val="nil"/>
              <w:bottom w:val="single" w:sz="4" w:space="0" w:color="000000"/>
              <w:right w:val="single" w:sz="4" w:space="0" w:color="000000"/>
            </w:tcBorders>
            <w:hideMark/>
          </w:tcPr>
          <w:p w14:paraId="5B3CB22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ETINILESTRADIOL 0,03MG + LEVONORGESTREL 0,15MG</w:t>
            </w:r>
          </w:p>
        </w:tc>
        <w:tc>
          <w:tcPr>
            <w:tcW w:w="1012" w:type="dxa"/>
            <w:tcBorders>
              <w:top w:val="nil"/>
              <w:left w:val="nil"/>
              <w:bottom w:val="single" w:sz="4" w:space="0" w:color="000000"/>
              <w:right w:val="single" w:sz="4" w:space="0" w:color="000000"/>
            </w:tcBorders>
            <w:vAlign w:val="center"/>
            <w:hideMark/>
          </w:tcPr>
          <w:p w14:paraId="428AB6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32.760</w:t>
            </w:r>
          </w:p>
        </w:tc>
        <w:tc>
          <w:tcPr>
            <w:tcW w:w="1985" w:type="dxa"/>
            <w:tcBorders>
              <w:top w:val="nil"/>
              <w:left w:val="nil"/>
              <w:bottom w:val="single" w:sz="4" w:space="0" w:color="000000"/>
              <w:right w:val="single" w:sz="4" w:space="0" w:color="000000"/>
            </w:tcBorders>
            <w:vAlign w:val="center"/>
            <w:hideMark/>
          </w:tcPr>
          <w:p w14:paraId="5E93478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32D338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R$ 0,4772</w:t>
            </w:r>
          </w:p>
        </w:tc>
      </w:tr>
      <w:tr w:rsidR="00130B48" w:rsidRPr="00130B48" w14:paraId="76313D5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00031B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154</w:t>
            </w:r>
          </w:p>
        </w:tc>
        <w:tc>
          <w:tcPr>
            <w:tcW w:w="4252" w:type="dxa"/>
            <w:tcBorders>
              <w:top w:val="nil"/>
              <w:left w:val="nil"/>
              <w:bottom w:val="single" w:sz="4" w:space="0" w:color="000000"/>
              <w:right w:val="single" w:sz="4" w:space="0" w:color="000000"/>
            </w:tcBorders>
            <w:hideMark/>
          </w:tcPr>
          <w:p w14:paraId="427F522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FENITOINA 100MG</w:t>
            </w:r>
          </w:p>
        </w:tc>
        <w:tc>
          <w:tcPr>
            <w:tcW w:w="1012" w:type="dxa"/>
            <w:tcBorders>
              <w:top w:val="nil"/>
              <w:left w:val="nil"/>
              <w:bottom w:val="single" w:sz="4" w:space="0" w:color="000000"/>
              <w:right w:val="single" w:sz="4" w:space="0" w:color="000000"/>
            </w:tcBorders>
            <w:vAlign w:val="center"/>
            <w:hideMark/>
          </w:tcPr>
          <w:p w14:paraId="297F8FD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73.500</w:t>
            </w:r>
          </w:p>
        </w:tc>
        <w:tc>
          <w:tcPr>
            <w:tcW w:w="1985" w:type="dxa"/>
            <w:tcBorders>
              <w:top w:val="nil"/>
              <w:left w:val="nil"/>
              <w:bottom w:val="single" w:sz="4" w:space="0" w:color="000000"/>
              <w:right w:val="single" w:sz="4" w:space="0" w:color="000000"/>
            </w:tcBorders>
            <w:vAlign w:val="center"/>
            <w:hideMark/>
          </w:tcPr>
          <w:p w14:paraId="1DBEE82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FDC017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R$ 0,1699</w:t>
            </w:r>
          </w:p>
        </w:tc>
      </w:tr>
      <w:tr w:rsidR="00130B48" w:rsidRPr="00130B48" w14:paraId="091BBBA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A0C4B1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155</w:t>
            </w:r>
          </w:p>
        </w:tc>
        <w:tc>
          <w:tcPr>
            <w:tcW w:w="4252" w:type="dxa"/>
            <w:tcBorders>
              <w:top w:val="nil"/>
              <w:left w:val="nil"/>
              <w:bottom w:val="single" w:sz="4" w:space="0" w:color="000000"/>
              <w:right w:val="single" w:sz="4" w:space="0" w:color="000000"/>
            </w:tcBorders>
            <w:hideMark/>
          </w:tcPr>
          <w:p w14:paraId="24AA7D1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FENOBARBITAL 100MG</w:t>
            </w:r>
          </w:p>
        </w:tc>
        <w:tc>
          <w:tcPr>
            <w:tcW w:w="1012" w:type="dxa"/>
            <w:tcBorders>
              <w:top w:val="nil"/>
              <w:left w:val="nil"/>
              <w:bottom w:val="single" w:sz="4" w:space="0" w:color="000000"/>
              <w:right w:val="single" w:sz="4" w:space="0" w:color="000000"/>
            </w:tcBorders>
            <w:vAlign w:val="center"/>
            <w:hideMark/>
          </w:tcPr>
          <w:p w14:paraId="3B8CAD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138.300</w:t>
            </w:r>
          </w:p>
        </w:tc>
        <w:tc>
          <w:tcPr>
            <w:tcW w:w="1985" w:type="dxa"/>
            <w:tcBorders>
              <w:top w:val="nil"/>
              <w:left w:val="nil"/>
              <w:bottom w:val="single" w:sz="4" w:space="0" w:color="000000"/>
              <w:right w:val="single" w:sz="4" w:space="0" w:color="000000"/>
            </w:tcBorders>
            <w:vAlign w:val="center"/>
            <w:hideMark/>
          </w:tcPr>
          <w:p w14:paraId="1EE3F83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AB5521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R$ 0,3275</w:t>
            </w:r>
          </w:p>
        </w:tc>
      </w:tr>
      <w:tr w:rsidR="00130B48" w:rsidRPr="00130B48" w14:paraId="0474282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7FA304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156</w:t>
            </w:r>
          </w:p>
        </w:tc>
        <w:tc>
          <w:tcPr>
            <w:tcW w:w="4252" w:type="dxa"/>
            <w:tcBorders>
              <w:top w:val="nil"/>
              <w:left w:val="nil"/>
              <w:bottom w:val="single" w:sz="4" w:space="0" w:color="000000"/>
              <w:right w:val="single" w:sz="4" w:space="0" w:color="000000"/>
            </w:tcBorders>
            <w:hideMark/>
          </w:tcPr>
          <w:p w14:paraId="241B32B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FENOBARBITAL 40MG/ML - GOTAS - [ 20ML ]</w:t>
            </w:r>
          </w:p>
        </w:tc>
        <w:tc>
          <w:tcPr>
            <w:tcW w:w="1012" w:type="dxa"/>
            <w:tcBorders>
              <w:top w:val="nil"/>
              <w:left w:val="nil"/>
              <w:bottom w:val="single" w:sz="4" w:space="0" w:color="000000"/>
              <w:right w:val="single" w:sz="4" w:space="0" w:color="000000"/>
            </w:tcBorders>
            <w:vAlign w:val="center"/>
            <w:hideMark/>
          </w:tcPr>
          <w:p w14:paraId="42757A4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495</w:t>
            </w:r>
          </w:p>
        </w:tc>
        <w:tc>
          <w:tcPr>
            <w:tcW w:w="1985" w:type="dxa"/>
            <w:tcBorders>
              <w:top w:val="nil"/>
              <w:left w:val="nil"/>
              <w:bottom w:val="single" w:sz="4" w:space="0" w:color="000000"/>
              <w:right w:val="single" w:sz="4" w:space="0" w:color="000000"/>
            </w:tcBorders>
            <w:vAlign w:val="center"/>
            <w:hideMark/>
          </w:tcPr>
          <w:p w14:paraId="2FE11A4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9B94AB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R$ 5,19</w:t>
            </w:r>
          </w:p>
        </w:tc>
      </w:tr>
      <w:tr w:rsidR="00130B48" w:rsidRPr="00130B48" w14:paraId="53AA682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735E3B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157</w:t>
            </w:r>
          </w:p>
        </w:tc>
        <w:tc>
          <w:tcPr>
            <w:tcW w:w="4252" w:type="dxa"/>
            <w:tcBorders>
              <w:top w:val="nil"/>
              <w:left w:val="nil"/>
              <w:bottom w:val="single" w:sz="4" w:space="0" w:color="000000"/>
              <w:right w:val="single" w:sz="4" w:space="0" w:color="000000"/>
            </w:tcBorders>
            <w:hideMark/>
          </w:tcPr>
          <w:p w14:paraId="696DEB7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FENOTEROL 5MG/ML - SOLUÇÃO NASAL - [ 20ML ]</w:t>
            </w:r>
          </w:p>
        </w:tc>
        <w:tc>
          <w:tcPr>
            <w:tcW w:w="1012" w:type="dxa"/>
            <w:tcBorders>
              <w:top w:val="nil"/>
              <w:left w:val="nil"/>
              <w:bottom w:val="single" w:sz="4" w:space="0" w:color="000000"/>
              <w:right w:val="single" w:sz="4" w:space="0" w:color="000000"/>
            </w:tcBorders>
            <w:vAlign w:val="center"/>
            <w:hideMark/>
          </w:tcPr>
          <w:p w14:paraId="38EF74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556368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61B764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R$ 4,30</w:t>
            </w:r>
          </w:p>
        </w:tc>
      </w:tr>
      <w:tr w:rsidR="00130B48" w:rsidRPr="00130B48" w14:paraId="4374BFC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B6A47A8"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158</w:t>
            </w:r>
          </w:p>
        </w:tc>
        <w:tc>
          <w:tcPr>
            <w:tcW w:w="4252" w:type="dxa"/>
            <w:tcBorders>
              <w:top w:val="nil"/>
              <w:left w:val="nil"/>
              <w:bottom w:val="single" w:sz="4" w:space="0" w:color="000000"/>
              <w:right w:val="single" w:sz="4" w:space="0" w:color="000000"/>
            </w:tcBorders>
            <w:hideMark/>
          </w:tcPr>
          <w:p w14:paraId="474BC74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FINASTERIDA 5MG</w:t>
            </w:r>
          </w:p>
        </w:tc>
        <w:tc>
          <w:tcPr>
            <w:tcW w:w="1012" w:type="dxa"/>
            <w:tcBorders>
              <w:top w:val="nil"/>
              <w:left w:val="nil"/>
              <w:bottom w:val="single" w:sz="4" w:space="0" w:color="000000"/>
              <w:right w:val="single" w:sz="4" w:space="0" w:color="000000"/>
            </w:tcBorders>
            <w:vAlign w:val="center"/>
            <w:hideMark/>
          </w:tcPr>
          <w:p w14:paraId="4129DBE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40.500</w:t>
            </w:r>
          </w:p>
        </w:tc>
        <w:tc>
          <w:tcPr>
            <w:tcW w:w="1985" w:type="dxa"/>
            <w:tcBorders>
              <w:top w:val="nil"/>
              <w:left w:val="nil"/>
              <w:bottom w:val="single" w:sz="4" w:space="0" w:color="000000"/>
              <w:right w:val="single" w:sz="4" w:space="0" w:color="000000"/>
            </w:tcBorders>
            <w:vAlign w:val="center"/>
            <w:hideMark/>
          </w:tcPr>
          <w:p w14:paraId="7DE6A56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463605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R$ 2,1696</w:t>
            </w:r>
          </w:p>
        </w:tc>
      </w:tr>
      <w:tr w:rsidR="00130B48" w:rsidRPr="00130B48" w14:paraId="7F7416C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0EF0A8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159</w:t>
            </w:r>
          </w:p>
        </w:tc>
        <w:tc>
          <w:tcPr>
            <w:tcW w:w="4252" w:type="dxa"/>
            <w:tcBorders>
              <w:top w:val="nil"/>
              <w:left w:val="nil"/>
              <w:bottom w:val="single" w:sz="4" w:space="0" w:color="000000"/>
              <w:right w:val="single" w:sz="4" w:space="0" w:color="000000"/>
            </w:tcBorders>
            <w:hideMark/>
          </w:tcPr>
          <w:p w14:paraId="1D734B2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FLUCONAZOL 150MG</w:t>
            </w:r>
          </w:p>
        </w:tc>
        <w:tc>
          <w:tcPr>
            <w:tcW w:w="1012" w:type="dxa"/>
            <w:tcBorders>
              <w:top w:val="nil"/>
              <w:left w:val="nil"/>
              <w:bottom w:val="single" w:sz="4" w:space="0" w:color="000000"/>
              <w:right w:val="single" w:sz="4" w:space="0" w:color="000000"/>
            </w:tcBorders>
            <w:vAlign w:val="center"/>
            <w:hideMark/>
          </w:tcPr>
          <w:p w14:paraId="6B1647D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4.815</w:t>
            </w:r>
          </w:p>
        </w:tc>
        <w:tc>
          <w:tcPr>
            <w:tcW w:w="1985" w:type="dxa"/>
            <w:tcBorders>
              <w:top w:val="nil"/>
              <w:left w:val="nil"/>
              <w:bottom w:val="single" w:sz="4" w:space="0" w:color="000000"/>
              <w:right w:val="single" w:sz="4" w:space="0" w:color="000000"/>
            </w:tcBorders>
            <w:vAlign w:val="center"/>
            <w:hideMark/>
          </w:tcPr>
          <w:p w14:paraId="50CE0F6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0C3244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R$ 2,225</w:t>
            </w:r>
          </w:p>
        </w:tc>
      </w:tr>
      <w:tr w:rsidR="00130B48" w:rsidRPr="00130B48" w14:paraId="63F3606A" w14:textId="77777777" w:rsidTr="00130B48">
        <w:trPr>
          <w:trHeight w:val="990"/>
        </w:trPr>
        <w:tc>
          <w:tcPr>
            <w:tcW w:w="851" w:type="dxa"/>
            <w:tcBorders>
              <w:top w:val="nil"/>
              <w:left w:val="single" w:sz="4" w:space="0" w:color="000000"/>
              <w:bottom w:val="single" w:sz="4" w:space="0" w:color="000000"/>
              <w:right w:val="single" w:sz="4" w:space="0" w:color="000000"/>
            </w:tcBorders>
            <w:vAlign w:val="center"/>
            <w:hideMark/>
          </w:tcPr>
          <w:p w14:paraId="239B402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160</w:t>
            </w:r>
          </w:p>
        </w:tc>
        <w:tc>
          <w:tcPr>
            <w:tcW w:w="4252" w:type="dxa"/>
            <w:tcBorders>
              <w:top w:val="nil"/>
              <w:left w:val="nil"/>
              <w:bottom w:val="single" w:sz="4" w:space="0" w:color="000000"/>
              <w:right w:val="single" w:sz="4" w:space="0" w:color="000000"/>
            </w:tcBorders>
            <w:hideMark/>
          </w:tcPr>
          <w:p w14:paraId="15F8693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FLUOC ACETONIDA 0,25MG/ML + SULF POLIMIXINA B 10.000UI + SULF NEOMICINA 3,5MG/ML + CLOR LIDOCAINA 20MG/ML - SOL OTOLÓGICA - [ 5ML ]</w:t>
            </w:r>
          </w:p>
        </w:tc>
        <w:tc>
          <w:tcPr>
            <w:tcW w:w="1012" w:type="dxa"/>
            <w:tcBorders>
              <w:top w:val="nil"/>
              <w:left w:val="nil"/>
              <w:bottom w:val="single" w:sz="4" w:space="0" w:color="000000"/>
              <w:right w:val="single" w:sz="4" w:space="0" w:color="000000"/>
            </w:tcBorders>
            <w:vAlign w:val="center"/>
            <w:hideMark/>
          </w:tcPr>
          <w:p w14:paraId="75E834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w:t>
            </w:r>
          </w:p>
        </w:tc>
        <w:tc>
          <w:tcPr>
            <w:tcW w:w="1985" w:type="dxa"/>
            <w:tcBorders>
              <w:top w:val="nil"/>
              <w:left w:val="nil"/>
              <w:bottom w:val="single" w:sz="4" w:space="0" w:color="000000"/>
              <w:right w:val="single" w:sz="4" w:space="0" w:color="000000"/>
            </w:tcBorders>
            <w:vAlign w:val="center"/>
            <w:hideMark/>
          </w:tcPr>
          <w:p w14:paraId="6834BE1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A6D737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R$ 12,45</w:t>
            </w:r>
          </w:p>
        </w:tc>
      </w:tr>
      <w:tr w:rsidR="00130B48" w:rsidRPr="00130B48" w14:paraId="7EEA9B88" w14:textId="77777777" w:rsidTr="00130B48">
        <w:trPr>
          <w:trHeight w:val="990"/>
        </w:trPr>
        <w:tc>
          <w:tcPr>
            <w:tcW w:w="851" w:type="dxa"/>
            <w:tcBorders>
              <w:top w:val="nil"/>
              <w:left w:val="single" w:sz="4" w:space="0" w:color="000000"/>
              <w:bottom w:val="single" w:sz="4" w:space="0" w:color="000000"/>
              <w:right w:val="single" w:sz="4" w:space="0" w:color="000000"/>
            </w:tcBorders>
            <w:vAlign w:val="center"/>
            <w:hideMark/>
          </w:tcPr>
          <w:p w14:paraId="0AC6A79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161</w:t>
            </w:r>
          </w:p>
        </w:tc>
        <w:tc>
          <w:tcPr>
            <w:tcW w:w="4252" w:type="dxa"/>
            <w:tcBorders>
              <w:top w:val="nil"/>
              <w:left w:val="nil"/>
              <w:bottom w:val="single" w:sz="4" w:space="0" w:color="000000"/>
              <w:right w:val="single" w:sz="4" w:space="0" w:color="000000"/>
            </w:tcBorders>
            <w:hideMark/>
          </w:tcPr>
          <w:p w14:paraId="0218009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FORMOTEROL 12MCG + BUDESONIDA 400MCG - PÓ EM CÁPSULA PARA INALAÇÃO + APLICADOR - [ 60 CÁPSULAS INALATÓRIAS ]</w:t>
            </w:r>
          </w:p>
        </w:tc>
        <w:tc>
          <w:tcPr>
            <w:tcW w:w="1012" w:type="dxa"/>
            <w:tcBorders>
              <w:top w:val="nil"/>
              <w:left w:val="nil"/>
              <w:bottom w:val="single" w:sz="4" w:space="0" w:color="000000"/>
              <w:right w:val="single" w:sz="4" w:space="0" w:color="000000"/>
            </w:tcBorders>
            <w:vAlign w:val="center"/>
            <w:hideMark/>
          </w:tcPr>
          <w:p w14:paraId="6DDC0F5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w:t>
            </w:r>
          </w:p>
        </w:tc>
        <w:tc>
          <w:tcPr>
            <w:tcW w:w="1985" w:type="dxa"/>
            <w:tcBorders>
              <w:top w:val="nil"/>
              <w:left w:val="nil"/>
              <w:bottom w:val="single" w:sz="4" w:space="0" w:color="000000"/>
              <w:right w:val="single" w:sz="4" w:space="0" w:color="000000"/>
            </w:tcBorders>
            <w:vAlign w:val="center"/>
            <w:hideMark/>
          </w:tcPr>
          <w:p w14:paraId="2E45CFC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7400AC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R$ 70,93</w:t>
            </w:r>
          </w:p>
        </w:tc>
      </w:tr>
      <w:tr w:rsidR="00130B48" w:rsidRPr="00130B48" w14:paraId="4D36807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95D9A6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162</w:t>
            </w:r>
          </w:p>
        </w:tc>
        <w:tc>
          <w:tcPr>
            <w:tcW w:w="4252" w:type="dxa"/>
            <w:tcBorders>
              <w:top w:val="nil"/>
              <w:left w:val="nil"/>
              <w:bottom w:val="single" w:sz="4" w:space="0" w:color="000000"/>
              <w:right w:val="single" w:sz="4" w:space="0" w:color="000000"/>
            </w:tcBorders>
            <w:hideMark/>
          </w:tcPr>
          <w:p w14:paraId="66FA48B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FOSFATO DE CLINDAMICINA 10MG/G - GEL - [ 45G ]</w:t>
            </w:r>
          </w:p>
        </w:tc>
        <w:tc>
          <w:tcPr>
            <w:tcW w:w="1012" w:type="dxa"/>
            <w:tcBorders>
              <w:top w:val="nil"/>
              <w:left w:val="nil"/>
              <w:bottom w:val="single" w:sz="4" w:space="0" w:color="000000"/>
              <w:right w:val="single" w:sz="4" w:space="0" w:color="000000"/>
            </w:tcBorders>
            <w:vAlign w:val="center"/>
            <w:hideMark/>
          </w:tcPr>
          <w:p w14:paraId="2AC3D3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35993C8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52B38D0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R$ 1,5886</w:t>
            </w:r>
          </w:p>
        </w:tc>
      </w:tr>
      <w:tr w:rsidR="00130B48" w:rsidRPr="00130B48" w14:paraId="3204F94A"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3EEC1CA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163</w:t>
            </w:r>
          </w:p>
        </w:tc>
        <w:tc>
          <w:tcPr>
            <w:tcW w:w="4252" w:type="dxa"/>
            <w:tcBorders>
              <w:top w:val="nil"/>
              <w:left w:val="nil"/>
              <w:bottom w:val="single" w:sz="4" w:space="0" w:color="000000"/>
              <w:right w:val="single" w:sz="4" w:space="0" w:color="000000"/>
            </w:tcBorders>
            <w:hideMark/>
          </w:tcPr>
          <w:p w14:paraId="03149D1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FOSFATO SÓDICO DE PREDNISOLONA 3MG/ML  - SOLUÇÃO ORAL - [ 60ML ]</w:t>
            </w:r>
          </w:p>
        </w:tc>
        <w:tc>
          <w:tcPr>
            <w:tcW w:w="1012" w:type="dxa"/>
            <w:tcBorders>
              <w:top w:val="nil"/>
              <w:left w:val="nil"/>
              <w:bottom w:val="single" w:sz="4" w:space="0" w:color="000000"/>
              <w:right w:val="single" w:sz="4" w:space="0" w:color="000000"/>
            </w:tcBorders>
            <w:vAlign w:val="center"/>
            <w:hideMark/>
          </w:tcPr>
          <w:p w14:paraId="48DC6F4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3.480</w:t>
            </w:r>
          </w:p>
        </w:tc>
        <w:tc>
          <w:tcPr>
            <w:tcW w:w="1985" w:type="dxa"/>
            <w:tcBorders>
              <w:top w:val="nil"/>
              <w:left w:val="nil"/>
              <w:bottom w:val="single" w:sz="4" w:space="0" w:color="000000"/>
              <w:right w:val="single" w:sz="4" w:space="0" w:color="000000"/>
            </w:tcBorders>
            <w:vAlign w:val="center"/>
            <w:hideMark/>
          </w:tcPr>
          <w:p w14:paraId="4BA6A9E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3D1C87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R$ 20,99</w:t>
            </w:r>
          </w:p>
        </w:tc>
      </w:tr>
      <w:tr w:rsidR="00130B48" w:rsidRPr="00130B48" w14:paraId="0FD5376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3DC673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164</w:t>
            </w:r>
          </w:p>
        </w:tc>
        <w:tc>
          <w:tcPr>
            <w:tcW w:w="4252" w:type="dxa"/>
            <w:tcBorders>
              <w:top w:val="nil"/>
              <w:left w:val="nil"/>
              <w:bottom w:val="single" w:sz="4" w:space="0" w:color="000000"/>
              <w:right w:val="single" w:sz="4" w:space="0" w:color="000000"/>
            </w:tcBorders>
            <w:hideMark/>
          </w:tcPr>
          <w:p w14:paraId="3970B94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FUROSEMIDA 40MG</w:t>
            </w:r>
          </w:p>
        </w:tc>
        <w:tc>
          <w:tcPr>
            <w:tcW w:w="1012" w:type="dxa"/>
            <w:tcBorders>
              <w:top w:val="nil"/>
              <w:left w:val="nil"/>
              <w:bottom w:val="single" w:sz="4" w:space="0" w:color="000000"/>
              <w:right w:val="single" w:sz="4" w:space="0" w:color="000000"/>
            </w:tcBorders>
            <w:vAlign w:val="center"/>
            <w:hideMark/>
          </w:tcPr>
          <w:p w14:paraId="348145F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177.000</w:t>
            </w:r>
          </w:p>
        </w:tc>
        <w:tc>
          <w:tcPr>
            <w:tcW w:w="1985" w:type="dxa"/>
            <w:tcBorders>
              <w:top w:val="nil"/>
              <w:left w:val="nil"/>
              <w:bottom w:val="single" w:sz="4" w:space="0" w:color="000000"/>
              <w:right w:val="single" w:sz="4" w:space="0" w:color="000000"/>
            </w:tcBorders>
            <w:vAlign w:val="center"/>
            <w:hideMark/>
          </w:tcPr>
          <w:p w14:paraId="5E65044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4619D1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R$ 0,06</w:t>
            </w:r>
          </w:p>
        </w:tc>
      </w:tr>
      <w:tr w:rsidR="00130B48" w:rsidRPr="00130B48" w14:paraId="0622078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1BB4A68"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165</w:t>
            </w:r>
          </w:p>
        </w:tc>
        <w:tc>
          <w:tcPr>
            <w:tcW w:w="4252" w:type="dxa"/>
            <w:tcBorders>
              <w:top w:val="nil"/>
              <w:left w:val="nil"/>
              <w:bottom w:val="single" w:sz="4" w:space="0" w:color="000000"/>
              <w:right w:val="single" w:sz="4" w:space="0" w:color="000000"/>
            </w:tcBorders>
            <w:hideMark/>
          </w:tcPr>
          <w:p w14:paraId="09221F0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GABAPENTINA 300MG</w:t>
            </w:r>
          </w:p>
        </w:tc>
        <w:tc>
          <w:tcPr>
            <w:tcW w:w="1012" w:type="dxa"/>
            <w:tcBorders>
              <w:top w:val="nil"/>
              <w:left w:val="nil"/>
              <w:bottom w:val="single" w:sz="4" w:space="0" w:color="000000"/>
              <w:right w:val="single" w:sz="4" w:space="0" w:color="000000"/>
            </w:tcBorders>
            <w:vAlign w:val="center"/>
            <w:hideMark/>
          </w:tcPr>
          <w:p w14:paraId="7D0DC9B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000000"/>
              <w:right w:val="single" w:sz="4" w:space="0" w:color="000000"/>
            </w:tcBorders>
            <w:vAlign w:val="center"/>
            <w:hideMark/>
          </w:tcPr>
          <w:p w14:paraId="1500E88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5EE4AF3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R$ 1,925</w:t>
            </w:r>
          </w:p>
        </w:tc>
      </w:tr>
      <w:tr w:rsidR="00130B48" w:rsidRPr="00130B48" w14:paraId="657AC63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28885C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166</w:t>
            </w:r>
          </w:p>
        </w:tc>
        <w:tc>
          <w:tcPr>
            <w:tcW w:w="4252" w:type="dxa"/>
            <w:tcBorders>
              <w:top w:val="nil"/>
              <w:left w:val="nil"/>
              <w:bottom w:val="single" w:sz="4" w:space="0" w:color="000000"/>
              <w:right w:val="single" w:sz="4" w:space="0" w:color="000000"/>
            </w:tcBorders>
            <w:hideMark/>
          </w:tcPr>
          <w:p w14:paraId="2A80660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GLIBENCLAMIDA 5MG</w:t>
            </w:r>
          </w:p>
        </w:tc>
        <w:tc>
          <w:tcPr>
            <w:tcW w:w="1012" w:type="dxa"/>
            <w:tcBorders>
              <w:top w:val="nil"/>
              <w:left w:val="nil"/>
              <w:bottom w:val="single" w:sz="4" w:space="0" w:color="000000"/>
              <w:right w:val="single" w:sz="4" w:space="0" w:color="000000"/>
            </w:tcBorders>
            <w:vAlign w:val="center"/>
            <w:hideMark/>
          </w:tcPr>
          <w:p w14:paraId="1AD5F7E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33.000</w:t>
            </w:r>
          </w:p>
        </w:tc>
        <w:tc>
          <w:tcPr>
            <w:tcW w:w="1985" w:type="dxa"/>
            <w:tcBorders>
              <w:top w:val="nil"/>
              <w:left w:val="nil"/>
              <w:bottom w:val="single" w:sz="4" w:space="0" w:color="000000"/>
              <w:right w:val="single" w:sz="4" w:space="0" w:color="000000"/>
            </w:tcBorders>
            <w:vAlign w:val="center"/>
            <w:hideMark/>
          </w:tcPr>
          <w:p w14:paraId="1D93191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F36D44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R$ 0,0532</w:t>
            </w:r>
          </w:p>
        </w:tc>
      </w:tr>
      <w:tr w:rsidR="00130B48" w:rsidRPr="00130B48" w14:paraId="68B8884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2121F3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167</w:t>
            </w:r>
          </w:p>
        </w:tc>
        <w:tc>
          <w:tcPr>
            <w:tcW w:w="4252" w:type="dxa"/>
            <w:tcBorders>
              <w:top w:val="nil"/>
              <w:left w:val="nil"/>
              <w:bottom w:val="single" w:sz="4" w:space="0" w:color="000000"/>
              <w:right w:val="single" w:sz="4" w:space="0" w:color="000000"/>
            </w:tcBorders>
            <w:hideMark/>
          </w:tcPr>
          <w:p w14:paraId="7C43690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GLICLAZIDA 60MG</w:t>
            </w:r>
          </w:p>
        </w:tc>
        <w:tc>
          <w:tcPr>
            <w:tcW w:w="1012" w:type="dxa"/>
            <w:tcBorders>
              <w:top w:val="nil"/>
              <w:left w:val="nil"/>
              <w:bottom w:val="single" w:sz="4" w:space="0" w:color="000000"/>
              <w:right w:val="single" w:sz="4" w:space="0" w:color="000000"/>
            </w:tcBorders>
            <w:vAlign w:val="center"/>
            <w:hideMark/>
          </w:tcPr>
          <w:p w14:paraId="4120FD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55.500</w:t>
            </w:r>
          </w:p>
        </w:tc>
        <w:tc>
          <w:tcPr>
            <w:tcW w:w="1985" w:type="dxa"/>
            <w:tcBorders>
              <w:top w:val="nil"/>
              <w:left w:val="nil"/>
              <w:bottom w:val="single" w:sz="4" w:space="0" w:color="000000"/>
              <w:right w:val="single" w:sz="4" w:space="0" w:color="000000"/>
            </w:tcBorders>
            <w:vAlign w:val="center"/>
            <w:hideMark/>
          </w:tcPr>
          <w:p w14:paraId="29A218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A98F33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R$ 2,07</w:t>
            </w:r>
          </w:p>
        </w:tc>
      </w:tr>
      <w:tr w:rsidR="00130B48" w:rsidRPr="00130B48" w14:paraId="35ABCFF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A512E8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168</w:t>
            </w:r>
          </w:p>
        </w:tc>
        <w:tc>
          <w:tcPr>
            <w:tcW w:w="4252" w:type="dxa"/>
            <w:tcBorders>
              <w:top w:val="nil"/>
              <w:left w:val="nil"/>
              <w:bottom w:val="single" w:sz="4" w:space="0" w:color="000000"/>
              <w:right w:val="single" w:sz="4" w:space="0" w:color="000000"/>
            </w:tcBorders>
            <w:hideMark/>
          </w:tcPr>
          <w:p w14:paraId="67732BB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GLIMEPIRIDA 2MG</w:t>
            </w:r>
          </w:p>
        </w:tc>
        <w:tc>
          <w:tcPr>
            <w:tcW w:w="1012" w:type="dxa"/>
            <w:tcBorders>
              <w:top w:val="nil"/>
              <w:left w:val="nil"/>
              <w:bottom w:val="single" w:sz="4" w:space="0" w:color="000000"/>
              <w:right w:val="single" w:sz="4" w:space="0" w:color="000000"/>
            </w:tcBorders>
            <w:vAlign w:val="center"/>
            <w:hideMark/>
          </w:tcPr>
          <w:p w14:paraId="485FEAA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60.000</w:t>
            </w:r>
          </w:p>
        </w:tc>
        <w:tc>
          <w:tcPr>
            <w:tcW w:w="1985" w:type="dxa"/>
            <w:tcBorders>
              <w:top w:val="nil"/>
              <w:left w:val="nil"/>
              <w:bottom w:val="single" w:sz="4" w:space="0" w:color="000000"/>
              <w:right w:val="single" w:sz="4" w:space="0" w:color="000000"/>
            </w:tcBorders>
            <w:vAlign w:val="center"/>
            <w:hideMark/>
          </w:tcPr>
          <w:p w14:paraId="22BB1D0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F5687F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0,6115</w:t>
            </w:r>
          </w:p>
        </w:tc>
      </w:tr>
      <w:tr w:rsidR="00130B48" w:rsidRPr="00130B48" w14:paraId="65087E5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B556B6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169</w:t>
            </w:r>
          </w:p>
        </w:tc>
        <w:tc>
          <w:tcPr>
            <w:tcW w:w="4252" w:type="dxa"/>
            <w:tcBorders>
              <w:top w:val="nil"/>
              <w:left w:val="nil"/>
              <w:bottom w:val="single" w:sz="4" w:space="0" w:color="000000"/>
              <w:right w:val="single" w:sz="4" w:space="0" w:color="000000"/>
            </w:tcBorders>
            <w:hideMark/>
          </w:tcPr>
          <w:p w14:paraId="37071FB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HALOPERIDOL 1MG</w:t>
            </w:r>
          </w:p>
        </w:tc>
        <w:tc>
          <w:tcPr>
            <w:tcW w:w="1012" w:type="dxa"/>
            <w:tcBorders>
              <w:top w:val="nil"/>
              <w:left w:val="nil"/>
              <w:bottom w:val="single" w:sz="4" w:space="0" w:color="000000"/>
              <w:right w:val="single" w:sz="4" w:space="0" w:color="000000"/>
            </w:tcBorders>
            <w:vAlign w:val="center"/>
            <w:hideMark/>
          </w:tcPr>
          <w:p w14:paraId="2759B2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22.500</w:t>
            </w:r>
          </w:p>
        </w:tc>
        <w:tc>
          <w:tcPr>
            <w:tcW w:w="1985" w:type="dxa"/>
            <w:tcBorders>
              <w:top w:val="nil"/>
              <w:left w:val="nil"/>
              <w:bottom w:val="single" w:sz="4" w:space="0" w:color="000000"/>
              <w:right w:val="single" w:sz="4" w:space="0" w:color="000000"/>
            </w:tcBorders>
            <w:vAlign w:val="center"/>
            <w:hideMark/>
          </w:tcPr>
          <w:p w14:paraId="37211F8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CC462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R$0,2594</w:t>
            </w:r>
          </w:p>
        </w:tc>
      </w:tr>
      <w:tr w:rsidR="00130B48" w:rsidRPr="00130B48" w14:paraId="231796F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1E4F21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170</w:t>
            </w:r>
          </w:p>
        </w:tc>
        <w:tc>
          <w:tcPr>
            <w:tcW w:w="4252" w:type="dxa"/>
            <w:tcBorders>
              <w:top w:val="nil"/>
              <w:left w:val="nil"/>
              <w:bottom w:val="single" w:sz="4" w:space="0" w:color="000000"/>
              <w:right w:val="single" w:sz="4" w:space="0" w:color="000000"/>
            </w:tcBorders>
            <w:hideMark/>
          </w:tcPr>
          <w:p w14:paraId="1727D4D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HALOPERIDOL 2MG/ML - SOLUÇÃO ORAL - [ 20ML ]</w:t>
            </w:r>
          </w:p>
        </w:tc>
        <w:tc>
          <w:tcPr>
            <w:tcW w:w="1012" w:type="dxa"/>
            <w:tcBorders>
              <w:top w:val="nil"/>
              <w:left w:val="nil"/>
              <w:bottom w:val="single" w:sz="4" w:space="0" w:color="000000"/>
              <w:right w:val="single" w:sz="4" w:space="0" w:color="000000"/>
            </w:tcBorders>
            <w:vAlign w:val="center"/>
            <w:hideMark/>
          </w:tcPr>
          <w:p w14:paraId="6E1DF5D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w:t>
            </w:r>
          </w:p>
        </w:tc>
        <w:tc>
          <w:tcPr>
            <w:tcW w:w="1985" w:type="dxa"/>
            <w:tcBorders>
              <w:top w:val="nil"/>
              <w:left w:val="nil"/>
              <w:bottom w:val="single" w:sz="4" w:space="0" w:color="000000"/>
              <w:right w:val="single" w:sz="4" w:space="0" w:color="000000"/>
            </w:tcBorders>
            <w:vAlign w:val="center"/>
            <w:hideMark/>
          </w:tcPr>
          <w:p w14:paraId="0E6CB4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B48635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R$ 16,85</w:t>
            </w:r>
          </w:p>
        </w:tc>
      </w:tr>
      <w:tr w:rsidR="00130B48" w:rsidRPr="00130B48" w14:paraId="30A2380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B062DC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171</w:t>
            </w:r>
          </w:p>
        </w:tc>
        <w:tc>
          <w:tcPr>
            <w:tcW w:w="4252" w:type="dxa"/>
            <w:tcBorders>
              <w:top w:val="nil"/>
              <w:left w:val="nil"/>
              <w:bottom w:val="single" w:sz="4" w:space="0" w:color="000000"/>
              <w:right w:val="single" w:sz="4" w:space="0" w:color="000000"/>
            </w:tcBorders>
            <w:hideMark/>
          </w:tcPr>
          <w:p w14:paraId="17164AA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HALOPERIDOL 5MG</w:t>
            </w:r>
          </w:p>
        </w:tc>
        <w:tc>
          <w:tcPr>
            <w:tcW w:w="1012" w:type="dxa"/>
            <w:tcBorders>
              <w:top w:val="nil"/>
              <w:left w:val="nil"/>
              <w:bottom w:val="single" w:sz="4" w:space="0" w:color="000000"/>
              <w:right w:val="single" w:sz="4" w:space="0" w:color="000000"/>
            </w:tcBorders>
            <w:vAlign w:val="center"/>
            <w:hideMark/>
          </w:tcPr>
          <w:p w14:paraId="4D3A1C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497424B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7B11C9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R$ 0,2549</w:t>
            </w:r>
          </w:p>
        </w:tc>
      </w:tr>
      <w:tr w:rsidR="00130B48" w:rsidRPr="00130B48" w14:paraId="66E74B7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A4C2B5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172</w:t>
            </w:r>
          </w:p>
        </w:tc>
        <w:tc>
          <w:tcPr>
            <w:tcW w:w="4252" w:type="dxa"/>
            <w:tcBorders>
              <w:top w:val="nil"/>
              <w:left w:val="nil"/>
              <w:bottom w:val="single" w:sz="4" w:space="0" w:color="000000"/>
              <w:right w:val="single" w:sz="4" w:space="0" w:color="000000"/>
            </w:tcBorders>
            <w:hideMark/>
          </w:tcPr>
          <w:p w14:paraId="3727E81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HIDROCLOROTIAZIDA 25MG</w:t>
            </w:r>
          </w:p>
        </w:tc>
        <w:tc>
          <w:tcPr>
            <w:tcW w:w="1012" w:type="dxa"/>
            <w:tcBorders>
              <w:top w:val="nil"/>
              <w:left w:val="nil"/>
              <w:bottom w:val="single" w:sz="4" w:space="0" w:color="000000"/>
              <w:right w:val="single" w:sz="4" w:space="0" w:color="000000"/>
            </w:tcBorders>
            <w:vAlign w:val="center"/>
            <w:hideMark/>
          </w:tcPr>
          <w:p w14:paraId="1100D1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109.500</w:t>
            </w:r>
          </w:p>
        </w:tc>
        <w:tc>
          <w:tcPr>
            <w:tcW w:w="1985" w:type="dxa"/>
            <w:tcBorders>
              <w:top w:val="nil"/>
              <w:left w:val="nil"/>
              <w:bottom w:val="single" w:sz="4" w:space="0" w:color="000000"/>
              <w:right w:val="single" w:sz="4" w:space="0" w:color="000000"/>
            </w:tcBorders>
            <w:vAlign w:val="center"/>
            <w:hideMark/>
          </w:tcPr>
          <w:p w14:paraId="6775700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F56FAF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R$ 0,27</w:t>
            </w:r>
          </w:p>
        </w:tc>
      </w:tr>
      <w:tr w:rsidR="00130B48" w:rsidRPr="00130B48" w14:paraId="3988CEE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248189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173</w:t>
            </w:r>
          </w:p>
        </w:tc>
        <w:tc>
          <w:tcPr>
            <w:tcW w:w="4252" w:type="dxa"/>
            <w:tcBorders>
              <w:top w:val="nil"/>
              <w:left w:val="nil"/>
              <w:bottom w:val="single" w:sz="4" w:space="0" w:color="000000"/>
              <w:right w:val="single" w:sz="4" w:space="0" w:color="000000"/>
            </w:tcBorders>
            <w:hideMark/>
          </w:tcPr>
          <w:p w14:paraId="32E3F6F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HIDRÓXIDO DE ALUMÍNIO 6% - SUSPENSÃO ORAL - [ 100ML ]</w:t>
            </w:r>
          </w:p>
        </w:tc>
        <w:tc>
          <w:tcPr>
            <w:tcW w:w="1012" w:type="dxa"/>
            <w:tcBorders>
              <w:top w:val="nil"/>
              <w:left w:val="nil"/>
              <w:bottom w:val="single" w:sz="4" w:space="0" w:color="000000"/>
              <w:right w:val="single" w:sz="4" w:space="0" w:color="000000"/>
            </w:tcBorders>
            <w:vAlign w:val="center"/>
            <w:hideMark/>
          </w:tcPr>
          <w:p w14:paraId="6E86AF6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2.400</w:t>
            </w:r>
          </w:p>
        </w:tc>
        <w:tc>
          <w:tcPr>
            <w:tcW w:w="1985" w:type="dxa"/>
            <w:tcBorders>
              <w:top w:val="nil"/>
              <w:left w:val="nil"/>
              <w:bottom w:val="single" w:sz="4" w:space="0" w:color="000000"/>
              <w:right w:val="single" w:sz="4" w:space="0" w:color="000000"/>
            </w:tcBorders>
            <w:vAlign w:val="center"/>
            <w:hideMark/>
          </w:tcPr>
          <w:p w14:paraId="400419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85D977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R$ 3,8321</w:t>
            </w:r>
          </w:p>
        </w:tc>
      </w:tr>
      <w:tr w:rsidR="00130B48" w:rsidRPr="00130B48" w14:paraId="35FB77C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0774F8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174</w:t>
            </w:r>
          </w:p>
        </w:tc>
        <w:tc>
          <w:tcPr>
            <w:tcW w:w="4252" w:type="dxa"/>
            <w:tcBorders>
              <w:top w:val="nil"/>
              <w:left w:val="nil"/>
              <w:bottom w:val="single" w:sz="4" w:space="0" w:color="000000"/>
              <w:right w:val="single" w:sz="4" w:space="0" w:color="000000"/>
            </w:tcBorders>
            <w:hideMark/>
          </w:tcPr>
          <w:p w14:paraId="0C32204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IBUPROFENO 300MG</w:t>
            </w:r>
          </w:p>
        </w:tc>
        <w:tc>
          <w:tcPr>
            <w:tcW w:w="1012" w:type="dxa"/>
            <w:tcBorders>
              <w:top w:val="nil"/>
              <w:left w:val="nil"/>
              <w:bottom w:val="single" w:sz="4" w:space="0" w:color="000000"/>
              <w:right w:val="single" w:sz="4" w:space="0" w:color="000000"/>
            </w:tcBorders>
            <w:vAlign w:val="center"/>
            <w:hideMark/>
          </w:tcPr>
          <w:p w14:paraId="7A0CBC1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19.500</w:t>
            </w:r>
          </w:p>
        </w:tc>
        <w:tc>
          <w:tcPr>
            <w:tcW w:w="1985" w:type="dxa"/>
            <w:tcBorders>
              <w:top w:val="nil"/>
              <w:left w:val="nil"/>
              <w:bottom w:val="single" w:sz="4" w:space="0" w:color="000000"/>
              <w:right w:val="single" w:sz="4" w:space="0" w:color="000000"/>
            </w:tcBorders>
            <w:vAlign w:val="center"/>
            <w:hideMark/>
          </w:tcPr>
          <w:p w14:paraId="559809E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4C0DD6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R$ 0,2336</w:t>
            </w:r>
          </w:p>
        </w:tc>
      </w:tr>
      <w:tr w:rsidR="00130B48" w:rsidRPr="00130B48" w14:paraId="41B209C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B2E538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175</w:t>
            </w:r>
          </w:p>
        </w:tc>
        <w:tc>
          <w:tcPr>
            <w:tcW w:w="4252" w:type="dxa"/>
            <w:tcBorders>
              <w:top w:val="nil"/>
              <w:left w:val="nil"/>
              <w:bottom w:val="single" w:sz="4" w:space="0" w:color="000000"/>
              <w:right w:val="single" w:sz="4" w:space="0" w:color="000000"/>
            </w:tcBorders>
            <w:hideMark/>
          </w:tcPr>
          <w:p w14:paraId="0B4713C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IBUPROFENO 50MG/ML - SUSPENSÃO ORAL - [ 30ML ]</w:t>
            </w:r>
          </w:p>
        </w:tc>
        <w:tc>
          <w:tcPr>
            <w:tcW w:w="1012" w:type="dxa"/>
            <w:tcBorders>
              <w:top w:val="nil"/>
              <w:left w:val="nil"/>
              <w:bottom w:val="single" w:sz="4" w:space="0" w:color="000000"/>
              <w:right w:val="single" w:sz="4" w:space="0" w:color="000000"/>
            </w:tcBorders>
            <w:vAlign w:val="center"/>
            <w:hideMark/>
          </w:tcPr>
          <w:p w14:paraId="40CF43F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w:t>
            </w:r>
          </w:p>
        </w:tc>
        <w:tc>
          <w:tcPr>
            <w:tcW w:w="1985" w:type="dxa"/>
            <w:tcBorders>
              <w:top w:val="nil"/>
              <w:left w:val="nil"/>
              <w:bottom w:val="single" w:sz="4" w:space="0" w:color="000000"/>
              <w:right w:val="single" w:sz="4" w:space="0" w:color="000000"/>
            </w:tcBorders>
            <w:vAlign w:val="center"/>
            <w:hideMark/>
          </w:tcPr>
          <w:p w14:paraId="6A6F1F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4245A8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R$ 4,5824</w:t>
            </w:r>
          </w:p>
        </w:tc>
      </w:tr>
      <w:tr w:rsidR="00130B48" w:rsidRPr="00130B48" w14:paraId="4A935E3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62E8A4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176</w:t>
            </w:r>
          </w:p>
        </w:tc>
        <w:tc>
          <w:tcPr>
            <w:tcW w:w="4252" w:type="dxa"/>
            <w:tcBorders>
              <w:top w:val="nil"/>
              <w:left w:val="nil"/>
              <w:bottom w:val="single" w:sz="4" w:space="0" w:color="000000"/>
              <w:right w:val="single" w:sz="4" w:space="0" w:color="000000"/>
            </w:tcBorders>
            <w:hideMark/>
          </w:tcPr>
          <w:p w14:paraId="227BEEA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INDAPAMIDA 1,5MG</w:t>
            </w:r>
          </w:p>
        </w:tc>
        <w:tc>
          <w:tcPr>
            <w:tcW w:w="1012" w:type="dxa"/>
            <w:tcBorders>
              <w:top w:val="nil"/>
              <w:left w:val="nil"/>
              <w:bottom w:val="single" w:sz="4" w:space="0" w:color="000000"/>
              <w:right w:val="single" w:sz="4" w:space="0" w:color="000000"/>
            </w:tcBorders>
            <w:vAlign w:val="center"/>
            <w:hideMark/>
          </w:tcPr>
          <w:p w14:paraId="0780731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54.000</w:t>
            </w:r>
          </w:p>
        </w:tc>
        <w:tc>
          <w:tcPr>
            <w:tcW w:w="1985" w:type="dxa"/>
            <w:tcBorders>
              <w:top w:val="nil"/>
              <w:left w:val="nil"/>
              <w:bottom w:val="single" w:sz="4" w:space="0" w:color="000000"/>
              <w:right w:val="single" w:sz="4" w:space="0" w:color="000000"/>
            </w:tcBorders>
            <w:vAlign w:val="center"/>
            <w:hideMark/>
          </w:tcPr>
          <w:p w14:paraId="65CBDFB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9526FA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0,4568</w:t>
            </w:r>
          </w:p>
        </w:tc>
      </w:tr>
      <w:tr w:rsidR="00130B48" w:rsidRPr="00130B48" w14:paraId="7CB01793"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293704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177</w:t>
            </w:r>
          </w:p>
        </w:tc>
        <w:tc>
          <w:tcPr>
            <w:tcW w:w="4252" w:type="dxa"/>
            <w:tcBorders>
              <w:top w:val="nil"/>
              <w:left w:val="nil"/>
              <w:bottom w:val="single" w:sz="4" w:space="0" w:color="000000"/>
              <w:right w:val="single" w:sz="4" w:space="0" w:color="000000"/>
            </w:tcBorders>
            <w:hideMark/>
          </w:tcPr>
          <w:p w14:paraId="3D47220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INSULINA HUMANA NPH - 100UI - SUSPENSÃO INJETÁVEL - [ 10ML ]</w:t>
            </w:r>
          </w:p>
        </w:tc>
        <w:tc>
          <w:tcPr>
            <w:tcW w:w="1012" w:type="dxa"/>
            <w:tcBorders>
              <w:top w:val="nil"/>
              <w:left w:val="nil"/>
              <w:bottom w:val="single" w:sz="4" w:space="0" w:color="000000"/>
              <w:right w:val="single" w:sz="4" w:space="0" w:color="000000"/>
            </w:tcBorders>
            <w:vAlign w:val="center"/>
            <w:hideMark/>
          </w:tcPr>
          <w:p w14:paraId="6CF0E59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1.830</w:t>
            </w:r>
          </w:p>
        </w:tc>
        <w:tc>
          <w:tcPr>
            <w:tcW w:w="1985" w:type="dxa"/>
            <w:tcBorders>
              <w:top w:val="nil"/>
              <w:left w:val="nil"/>
              <w:bottom w:val="single" w:sz="4" w:space="0" w:color="000000"/>
              <w:right w:val="single" w:sz="4" w:space="0" w:color="000000"/>
            </w:tcBorders>
            <w:vAlign w:val="center"/>
            <w:hideMark/>
          </w:tcPr>
          <w:p w14:paraId="70A3DE0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AMPOLA/FRASCO</w:t>
            </w:r>
          </w:p>
        </w:tc>
        <w:tc>
          <w:tcPr>
            <w:tcW w:w="1398" w:type="dxa"/>
            <w:tcBorders>
              <w:top w:val="nil"/>
              <w:left w:val="nil"/>
              <w:bottom w:val="single" w:sz="4" w:space="0" w:color="000000"/>
              <w:right w:val="single" w:sz="4" w:space="0" w:color="000000"/>
            </w:tcBorders>
            <w:vAlign w:val="center"/>
            <w:hideMark/>
          </w:tcPr>
          <w:p w14:paraId="598920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R$28,435</w:t>
            </w:r>
          </w:p>
        </w:tc>
      </w:tr>
      <w:tr w:rsidR="00130B48" w:rsidRPr="00130B48" w14:paraId="57B4AD1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A855D2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178</w:t>
            </w:r>
          </w:p>
        </w:tc>
        <w:tc>
          <w:tcPr>
            <w:tcW w:w="4252" w:type="dxa"/>
            <w:tcBorders>
              <w:top w:val="nil"/>
              <w:left w:val="nil"/>
              <w:bottom w:val="single" w:sz="4" w:space="0" w:color="000000"/>
              <w:right w:val="single" w:sz="4" w:space="0" w:color="000000"/>
            </w:tcBorders>
            <w:hideMark/>
          </w:tcPr>
          <w:p w14:paraId="3952CF9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INSULINA HUMANA NPH - 100UI - SUSPENSÃO INJETÁVEL CANETA - [ 3ML ]</w:t>
            </w:r>
          </w:p>
        </w:tc>
        <w:tc>
          <w:tcPr>
            <w:tcW w:w="1012" w:type="dxa"/>
            <w:tcBorders>
              <w:top w:val="nil"/>
              <w:left w:val="nil"/>
              <w:bottom w:val="single" w:sz="4" w:space="0" w:color="000000"/>
              <w:right w:val="single" w:sz="4" w:space="0" w:color="000000"/>
            </w:tcBorders>
            <w:vAlign w:val="center"/>
            <w:hideMark/>
          </w:tcPr>
          <w:p w14:paraId="38F1F5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9.600</w:t>
            </w:r>
          </w:p>
        </w:tc>
        <w:tc>
          <w:tcPr>
            <w:tcW w:w="1985" w:type="dxa"/>
            <w:tcBorders>
              <w:top w:val="nil"/>
              <w:left w:val="nil"/>
              <w:bottom w:val="single" w:sz="4" w:space="0" w:color="000000"/>
              <w:right w:val="single" w:sz="4" w:space="0" w:color="000000"/>
            </w:tcBorders>
            <w:vAlign w:val="center"/>
            <w:hideMark/>
          </w:tcPr>
          <w:p w14:paraId="355C359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INJETÁVEL</w:t>
            </w:r>
          </w:p>
        </w:tc>
        <w:tc>
          <w:tcPr>
            <w:tcW w:w="1398" w:type="dxa"/>
            <w:tcBorders>
              <w:top w:val="nil"/>
              <w:left w:val="nil"/>
              <w:bottom w:val="single" w:sz="4" w:space="0" w:color="000000"/>
              <w:right w:val="single" w:sz="4" w:space="0" w:color="000000"/>
            </w:tcBorders>
            <w:vAlign w:val="center"/>
            <w:hideMark/>
          </w:tcPr>
          <w:p w14:paraId="2D8162B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R$ 81,99</w:t>
            </w:r>
          </w:p>
        </w:tc>
      </w:tr>
      <w:tr w:rsidR="00130B48" w:rsidRPr="00130B48" w14:paraId="39E8269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96053E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179</w:t>
            </w:r>
          </w:p>
        </w:tc>
        <w:tc>
          <w:tcPr>
            <w:tcW w:w="4252" w:type="dxa"/>
            <w:tcBorders>
              <w:top w:val="nil"/>
              <w:left w:val="nil"/>
              <w:bottom w:val="single" w:sz="4" w:space="0" w:color="000000"/>
              <w:right w:val="single" w:sz="4" w:space="0" w:color="000000"/>
            </w:tcBorders>
            <w:hideMark/>
          </w:tcPr>
          <w:p w14:paraId="0F804A0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INSULINA HUMANA NPH - 100UI - SUSPENSÃO INJETÁVEL CANETA - [ 3ML ]</w:t>
            </w:r>
          </w:p>
        </w:tc>
        <w:tc>
          <w:tcPr>
            <w:tcW w:w="1012" w:type="dxa"/>
            <w:tcBorders>
              <w:top w:val="nil"/>
              <w:left w:val="nil"/>
              <w:bottom w:val="single" w:sz="4" w:space="0" w:color="000000"/>
              <w:right w:val="single" w:sz="4" w:space="0" w:color="000000"/>
            </w:tcBorders>
            <w:vAlign w:val="center"/>
            <w:hideMark/>
          </w:tcPr>
          <w:p w14:paraId="47A5628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1.725</w:t>
            </w:r>
          </w:p>
        </w:tc>
        <w:tc>
          <w:tcPr>
            <w:tcW w:w="1985" w:type="dxa"/>
            <w:tcBorders>
              <w:top w:val="nil"/>
              <w:left w:val="nil"/>
              <w:bottom w:val="single" w:sz="4" w:space="0" w:color="000000"/>
              <w:right w:val="single" w:sz="4" w:space="0" w:color="000000"/>
            </w:tcBorders>
            <w:vAlign w:val="center"/>
            <w:hideMark/>
          </w:tcPr>
          <w:p w14:paraId="2EC0FF4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INJETÁVEL</w:t>
            </w:r>
          </w:p>
        </w:tc>
        <w:tc>
          <w:tcPr>
            <w:tcW w:w="1398" w:type="dxa"/>
            <w:tcBorders>
              <w:top w:val="nil"/>
              <w:left w:val="nil"/>
              <w:bottom w:val="single" w:sz="4" w:space="0" w:color="000000"/>
              <w:right w:val="single" w:sz="4" w:space="0" w:color="000000"/>
            </w:tcBorders>
            <w:vAlign w:val="center"/>
            <w:hideMark/>
          </w:tcPr>
          <w:p w14:paraId="3D0D14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R$ 81,99</w:t>
            </w:r>
          </w:p>
        </w:tc>
      </w:tr>
      <w:tr w:rsidR="00130B48" w:rsidRPr="00130B48" w14:paraId="59625A7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A1DDAB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180</w:t>
            </w:r>
          </w:p>
        </w:tc>
        <w:tc>
          <w:tcPr>
            <w:tcW w:w="4252" w:type="dxa"/>
            <w:tcBorders>
              <w:top w:val="nil"/>
              <w:left w:val="nil"/>
              <w:bottom w:val="single" w:sz="4" w:space="0" w:color="000000"/>
              <w:right w:val="single" w:sz="4" w:space="0" w:color="000000"/>
            </w:tcBorders>
            <w:hideMark/>
          </w:tcPr>
          <w:p w14:paraId="065D0A4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INSULINA HUMANA REGULAR - 100UI - SOLUÇÃO INJETÁVEL - [ 10ML ]</w:t>
            </w:r>
          </w:p>
        </w:tc>
        <w:tc>
          <w:tcPr>
            <w:tcW w:w="1012" w:type="dxa"/>
            <w:tcBorders>
              <w:top w:val="nil"/>
              <w:left w:val="nil"/>
              <w:bottom w:val="single" w:sz="4" w:space="0" w:color="000000"/>
              <w:right w:val="single" w:sz="4" w:space="0" w:color="000000"/>
            </w:tcBorders>
            <w:vAlign w:val="center"/>
            <w:hideMark/>
          </w:tcPr>
          <w:p w14:paraId="3A60378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w:t>
            </w:r>
          </w:p>
        </w:tc>
        <w:tc>
          <w:tcPr>
            <w:tcW w:w="1985" w:type="dxa"/>
            <w:tcBorders>
              <w:top w:val="nil"/>
              <w:left w:val="nil"/>
              <w:bottom w:val="single" w:sz="4" w:space="0" w:color="000000"/>
              <w:right w:val="single" w:sz="4" w:space="0" w:color="000000"/>
            </w:tcBorders>
            <w:vAlign w:val="center"/>
            <w:hideMark/>
          </w:tcPr>
          <w:p w14:paraId="183F52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AMPOLA/FRASCO</w:t>
            </w:r>
          </w:p>
        </w:tc>
        <w:tc>
          <w:tcPr>
            <w:tcW w:w="1398" w:type="dxa"/>
            <w:tcBorders>
              <w:top w:val="nil"/>
              <w:left w:val="nil"/>
              <w:bottom w:val="single" w:sz="4" w:space="0" w:color="000000"/>
              <w:right w:val="single" w:sz="4" w:space="0" w:color="000000"/>
            </w:tcBorders>
            <w:vAlign w:val="center"/>
            <w:hideMark/>
          </w:tcPr>
          <w:p w14:paraId="5043F03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R$ 44,29</w:t>
            </w:r>
          </w:p>
        </w:tc>
      </w:tr>
      <w:tr w:rsidR="00130B48" w:rsidRPr="00130B48" w14:paraId="182FC27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D34AEA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181</w:t>
            </w:r>
          </w:p>
        </w:tc>
        <w:tc>
          <w:tcPr>
            <w:tcW w:w="4252" w:type="dxa"/>
            <w:tcBorders>
              <w:top w:val="nil"/>
              <w:left w:val="nil"/>
              <w:bottom w:val="single" w:sz="4" w:space="0" w:color="000000"/>
              <w:right w:val="single" w:sz="4" w:space="0" w:color="000000"/>
            </w:tcBorders>
            <w:hideMark/>
          </w:tcPr>
          <w:p w14:paraId="591D952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ITRACONAZOL 100MG </w:t>
            </w:r>
          </w:p>
        </w:tc>
        <w:tc>
          <w:tcPr>
            <w:tcW w:w="1012" w:type="dxa"/>
            <w:tcBorders>
              <w:top w:val="nil"/>
              <w:left w:val="nil"/>
              <w:bottom w:val="single" w:sz="4" w:space="0" w:color="000000"/>
              <w:right w:val="single" w:sz="4" w:space="0" w:color="000000"/>
            </w:tcBorders>
            <w:vAlign w:val="center"/>
            <w:hideMark/>
          </w:tcPr>
          <w:p w14:paraId="5EEF305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191E3E2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CAPSULA</w:t>
            </w:r>
          </w:p>
        </w:tc>
        <w:tc>
          <w:tcPr>
            <w:tcW w:w="1398" w:type="dxa"/>
            <w:tcBorders>
              <w:top w:val="nil"/>
              <w:left w:val="nil"/>
              <w:bottom w:val="single" w:sz="4" w:space="0" w:color="000000"/>
              <w:right w:val="single" w:sz="4" w:space="0" w:color="000000"/>
            </w:tcBorders>
            <w:vAlign w:val="center"/>
            <w:hideMark/>
          </w:tcPr>
          <w:p w14:paraId="3843B2D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R$ 1,487</w:t>
            </w:r>
          </w:p>
        </w:tc>
      </w:tr>
      <w:tr w:rsidR="00130B48" w:rsidRPr="00130B48" w14:paraId="1D64D0D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B42F33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182</w:t>
            </w:r>
          </w:p>
        </w:tc>
        <w:tc>
          <w:tcPr>
            <w:tcW w:w="4252" w:type="dxa"/>
            <w:tcBorders>
              <w:top w:val="nil"/>
              <w:left w:val="nil"/>
              <w:bottom w:val="single" w:sz="4" w:space="0" w:color="000000"/>
              <w:right w:val="single" w:sz="4" w:space="0" w:color="000000"/>
            </w:tcBorders>
            <w:hideMark/>
          </w:tcPr>
          <w:p w14:paraId="527A5FF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IVERMECTINA 6MG</w:t>
            </w:r>
          </w:p>
        </w:tc>
        <w:tc>
          <w:tcPr>
            <w:tcW w:w="1012" w:type="dxa"/>
            <w:tcBorders>
              <w:top w:val="nil"/>
              <w:left w:val="nil"/>
              <w:bottom w:val="single" w:sz="4" w:space="0" w:color="000000"/>
              <w:right w:val="single" w:sz="4" w:space="0" w:color="000000"/>
            </w:tcBorders>
            <w:vAlign w:val="center"/>
            <w:hideMark/>
          </w:tcPr>
          <w:p w14:paraId="3BC0B43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8.000</w:t>
            </w:r>
          </w:p>
        </w:tc>
        <w:tc>
          <w:tcPr>
            <w:tcW w:w="1985" w:type="dxa"/>
            <w:tcBorders>
              <w:top w:val="nil"/>
              <w:left w:val="nil"/>
              <w:bottom w:val="single" w:sz="4" w:space="0" w:color="000000"/>
              <w:right w:val="single" w:sz="4" w:space="0" w:color="000000"/>
            </w:tcBorders>
            <w:vAlign w:val="center"/>
            <w:hideMark/>
          </w:tcPr>
          <w:p w14:paraId="6ACD826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90FC7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R$ 6,63</w:t>
            </w:r>
          </w:p>
        </w:tc>
      </w:tr>
      <w:tr w:rsidR="00130B48" w:rsidRPr="00130B48" w14:paraId="776E4EA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FABA39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183</w:t>
            </w:r>
          </w:p>
        </w:tc>
        <w:tc>
          <w:tcPr>
            <w:tcW w:w="4252" w:type="dxa"/>
            <w:tcBorders>
              <w:top w:val="nil"/>
              <w:left w:val="nil"/>
              <w:bottom w:val="single" w:sz="4" w:space="0" w:color="000000"/>
              <w:right w:val="single" w:sz="4" w:space="0" w:color="000000"/>
            </w:tcBorders>
            <w:hideMark/>
          </w:tcPr>
          <w:p w14:paraId="36AEA9A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LACTULOSE 667MG/ML - [ 120ML ]</w:t>
            </w:r>
          </w:p>
        </w:tc>
        <w:tc>
          <w:tcPr>
            <w:tcW w:w="1012" w:type="dxa"/>
            <w:tcBorders>
              <w:top w:val="nil"/>
              <w:left w:val="nil"/>
              <w:bottom w:val="single" w:sz="4" w:space="0" w:color="000000"/>
              <w:right w:val="single" w:sz="4" w:space="0" w:color="000000"/>
            </w:tcBorders>
            <w:vAlign w:val="center"/>
            <w:hideMark/>
          </w:tcPr>
          <w:p w14:paraId="65AF13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4.500</w:t>
            </w:r>
          </w:p>
        </w:tc>
        <w:tc>
          <w:tcPr>
            <w:tcW w:w="1985" w:type="dxa"/>
            <w:tcBorders>
              <w:top w:val="nil"/>
              <w:left w:val="nil"/>
              <w:bottom w:val="single" w:sz="4" w:space="0" w:color="000000"/>
              <w:right w:val="single" w:sz="4" w:space="0" w:color="000000"/>
            </w:tcBorders>
            <w:vAlign w:val="center"/>
            <w:hideMark/>
          </w:tcPr>
          <w:p w14:paraId="087BD4F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1A4B98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R$ 8,4971</w:t>
            </w:r>
          </w:p>
        </w:tc>
      </w:tr>
      <w:tr w:rsidR="00130B48" w:rsidRPr="00130B48" w14:paraId="3E7B97F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DCD2C7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184</w:t>
            </w:r>
          </w:p>
        </w:tc>
        <w:tc>
          <w:tcPr>
            <w:tcW w:w="4252" w:type="dxa"/>
            <w:tcBorders>
              <w:top w:val="nil"/>
              <w:left w:val="nil"/>
              <w:bottom w:val="single" w:sz="4" w:space="0" w:color="000000"/>
              <w:right w:val="single" w:sz="4" w:space="0" w:color="000000"/>
            </w:tcBorders>
            <w:hideMark/>
          </w:tcPr>
          <w:p w14:paraId="2330E27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LEVODOPA 100MG+BENSERAZIDA 25MG (HBS OU DISPERSÍVEL)</w:t>
            </w:r>
          </w:p>
        </w:tc>
        <w:tc>
          <w:tcPr>
            <w:tcW w:w="1012" w:type="dxa"/>
            <w:tcBorders>
              <w:top w:val="nil"/>
              <w:left w:val="nil"/>
              <w:bottom w:val="single" w:sz="4" w:space="0" w:color="000000"/>
              <w:right w:val="single" w:sz="4" w:space="0" w:color="000000"/>
            </w:tcBorders>
            <w:vAlign w:val="center"/>
            <w:hideMark/>
          </w:tcPr>
          <w:p w14:paraId="256D09B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15.000</w:t>
            </w:r>
          </w:p>
        </w:tc>
        <w:tc>
          <w:tcPr>
            <w:tcW w:w="1985" w:type="dxa"/>
            <w:tcBorders>
              <w:top w:val="nil"/>
              <w:left w:val="nil"/>
              <w:bottom w:val="single" w:sz="4" w:space="0" w:color="000000"/>
              <w:right w:val="single" w:sz="4" w:space="0" w:color="000000"/>
            </w:tcBorders>
            <w:vAlign w:val="center"/>
            <w:hideMark/>
          </w:tcPr>
          <w:p w14:paraId="631B399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67DADA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R$ 2,8349</w:t>
            </w:r>
          </w:p>
        </w:tc>
      </w:tr>
      <w:tr w:rsidR="00130B48" w:rsidRPr="00130B48" w14:paraId="60DE60B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680BBD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185</w:t>
            </w:r>
          </w:p>
        </w:tc>
        <w:tc>
          <w:tcPr>
            <w:tcW w:w="4252" w:type="dxa"/>
            <w:tcBorders>
              <w:top w:val="nil"/>
              <w:left w:val="nil"/>
              <w:bottom w:val="single" w:sz="4" w:space="0" w:color="000000"/>
              <w:right w:val="single" w:sz="4" w:space="0" w:color="000000"/>
            </w:tcBorders>
            <w:hideMark/>
          </w:tcPr>
          <w:p w14:paraId="33B2DEE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LEVODOPA 200MG+BENSERAZIDA 50MG </w:t>
            </w:r>
          </w:p>
        </w:tc>
        <w:tc>
          <w:tcPr>
            <w:tcW w:w="1012" w:type="dxa"/>
            <w:tcBorders>
              <w:top w:val="nil"/>
              <w:left w:val="nil"/>
              <w:bottom w:val="single" w:sz="4" w:space="0" w:color="000000"/>
              <w:right w:val="single" w:sz="4" w:space="0" w:color="000000"/>
            </w:tcBorders>
            <w:vAlign w:val="center"/>
            <w:hideMark/>
          </w:tcPr>
          <w:p w14:paraId="701F10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63.000</w:t>
            </w:r>
          </w:p>
        </w:tc>
        <w:tc>
          <w:tcPr>
            <w:tcW w:w="1985" w:type="dxa"/>
            <w:tcBorders>
              <w:top w:val="nil"/>
              <w:left w:val="nil"/>
              <w:bottom w:val="single" w:sz="4" w:space="0" w:color="000000"/>
              <w:right w:val="single" w:sz="4" w:space="0" w:color="000000"/>
            </w:tcBorders>
            <w:vAlign w:val="center"/>
            <w:hideMark/>
          </w:tcPr>
          <w:p w14:paraId="72C12A8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789145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R$ 3,544</w:t>
            </w:r>
          </w:p>
        </w:tc>
      </w:tr>
      <w:tr w:rsidR="00130B48" w:rsidRPr="00130B48" w14:paraId="121F3B4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E302F5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186</w:t>
            </w:r>
          </w:p>
        </w:tc>
        <w:tc>
          <w:tcPr>
            <w:tcW w:w="4252" w:type="dxa"/>
            <w:tcBorders>
              <w:top w:val="nil"/>
              <w:left w:val="nil"/>
              <w:bottom w:val="single" w:sz="4" w:space="0" w:color="000000"/>
              <w:right w:val="single" w:sz="4" w:space="0" w:color="000000"/>
            </w:tcBorders>
            <w:hideMark/>
          </w:tcPr>
          <w:p w14:paraId="299593B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LEVODOPA 200MG + CARBIDOPA 50MG</w:t>
            </w:r>
          </w:p>
        </w:tc>
        <w:tc>
          <w:tcPr>
            <w:tcW w:w="1012" w:type="dxa"/>
            <w:tcBorders>
              <w:top w:val="nil"/>
              <w:left w:val="nil"/>
              <w:bottom w:val="single" w:sz="4" w:space="0" w:color="000000"/>
              <w:right w:val="single" w:sz="4" w:space="0" w:color="000000"/>
            </w:tcBorders>
            <w:vAlign w:val="center"/>
            <w:hideMark/>
          </w:tcPr>
          <w:p w14:paraId="6A50D5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3A206EE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94AB57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R$ 3,416</w:t>
            </w:r>
          </w:p>
        </w:tc>
      </w:tr>
      <w:tr w:rsidR="00130B48" w:rsidRPr="00130B48" w14:paraId="0C5D5D7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332692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187</w:t>
            </w:r>
          </w:p>
        </w:tc>
        <w:tc>
          <w:tcPr>
            <w:tcW w:w="4252" w:type="dxa"/>
            <w:tcBorders>
              <w:top w:val="nil"/>
              <w:left w:val="nil"/>
              <w:bottom w:val="single" w:sz="4" w:space="0" w:color="000000"/>
              <w:right w:val="single" w:sz="4" w:space="0" w:color="000000"/>
            </w:tcBorders>
            <w:hideMark/>
          </w:tcPr>
          <w:p w14:paraId="4FF93D9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LEVODOPA 250MG + CARBIDOPA 25MG</w:t>
            </w:r>
          </w:p>
        </w:tc>
        <w:tc>
          <w:tcPr>
            <w:tcW w:w="1012" w:type="dxa"/>
            <w:tcBorders>
              <w:top w:val="nil"/>
              <w:left w:val="nil"/>
              <w:bottom w:val="single" w:sz="4" w:space="0" w:color="000000"/>
              <w:right w:val="single" w:sz="4" w:space="0" w:color="000000"/>
            </w:tcBorders>
            <w:vAlign w:val="center"/>
            <w:hideMark/>
          </w:tcPr>
          <w:p w14:paraId="27BC685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01FC1BC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FC1E43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R$ 2,50</w:t>
            </w:r>
          </w:p>
        </w:tc>
      </w:tr>
      <w:tr w:rsidR="00130B48" w:rsidRPr="00130B48" w14:paraId="6C7FE68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4D85BC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188</w:t>
            </w:r>
          </w:p>
        </w:tc>
        <w:tc>
          <w:tcPr>
            <w:tcW w:w="4252" w:type="dxa"/>
            <w:tcBorders>
              <w:top w:val="nil"/>
              <w:left w:val="nil"/>
              <w:bottom w:val="single" w:sz="4" w:space="0" w:color="000000"/>
              <w:right w:val="single" w:sz="4" w:space="0" w:color="000000"/>
            </w:tcBorders>
            <w:hideMark/>
          </w:tcPr>
          <w:p w14:paraId="2B45B33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LEVOFLOXACINO 500MG</w:t>
            </w:r>
          </w:p>
        </w:tc>
        <w:tc>
          <w:tcPr>
            <w:tcW w:w="1012" w:type="dxa"/>
            <w:tcBorders>
              <w:top w:val="nil"/>
              <w:left w:val="nil"/>
              <w:bottom w:val="single" w:sz="4" w:space="0" w:color="000000"/>
              <w:right w:val="single" w:sz="4" w:space="0" w:color="000000"/>
            </w:tcBorders>
            <w:vAlign w:val="center"/>
            <w:hideMark/>
          </w:tcPr>
          <w:p w14:paraId="2BF826C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3.750</w:t>
            </w:r>
          </w:p>
        </w:tc>
        <w:tc>
          <w:tcPr>
            <w:tcW w:w="1985" w:type="dxa"/>
            <w:tcBorders>
              <w:top w:val="nil"/>
              <w:left w:val="nil"/>
              <w:bottom w:val="single" w:sz="4" w:space="0" w:color="000000"/>
              <w:right w:val="single" w:sz="4" w:space="0" w:color="000000"/>
            </w:tcBorders>
            <w:vAlign w:val="center"/>
            <w:hideMark/>
          </w:tcPr>
          <w:p w14:paraId="69F59C0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E6FA7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R$ 1,09</w:t>
            </w:r>
          </w:p>
        </w:tc>
      </w:tr>
      <w:tr w:rsidR="00130B48" w:rsidRPr="00130B48" w14:paraId="64B9176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1BC4EC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189</w:t>
            </w:r>
          </w:p>
        </w:tc>
        <w:tc>
          <w:tcPr>
            <w:tcW w:w="4252" w:type="dxa"/>
            <w:tcBorders>
              <w:top w:val="nil"/>
              <w:left w:val="nil"/>
              <w:bottom w:val="single" w:sz="4" w:space="0" w:color="000000"/>
              <w:right w:val="single" w:sz="4" w:space="0" w:color="000000"/>
            </w:tcBorders>
            <w:hideMark/>
          </w:tcPr>
          <w:p w14:paraId="3026A12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LEVONORGESTREL 0,75MG </w:t>
            </w:r>
          </w:p>
        </w:tc>
        <w:tc>
          <w:tcPr>
            <w:tcW w:w="1012" w:type="dxa"/>
            <w:tcBorders>
              <w:top w:val="nil"/>
              <w:left w:val="nil"/>
              <w:bottom w:val="single" w:sz="4" w:space="0" w:color="000000"/>
              <w:right w:val="single" w:sz="4" w:space="0" w:color="000000"/>
            </w:tcBorders>
            <w:vAlign w:val="center"/>
            <w:hideMark/>
          </w:tcPr>
          <w:p w14:paraId="55020B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w:t>
            </w:r>
          </w:p>
        </w:tc>
        <w:tc>
          <w:tcPr>
            <w:tcW w:w="1985" w:type="dxa"/>
            <w:tcBorders>
              <w:top w:val="nil"/>
              <w:left w:val="nil"/>
              <w:bottom w:val="single" w:sz="4" w:space="0" w:color="000000"/>
              <w:right w:val="single" w:sz="4" w:space="0" w:color="000000"/>
            </w:tcBorders>
            <w:vAlign w:val="center"/>
            <w:hideMark/>
          </w:tcPr>
          <w:p w14:paraId="4A7B2C0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255E82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R$ 4,225</w:t>
            </w:r>
          </w:p>
        </w:tc>
      </w:tr>
      <w:tr w:rsidR="00130B48" w:rsidRPr="00130B48" w14:paraId="47B51ED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BC3E3C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190</w:t>
            </w:r>
          </w:p>
        </w:tc>
        <w:tc>
          <w:tcPr>
            <w:tcW w:w="4252" w:type="dxa"/>
            <w:tcBorders>
              <w:top w:val="nil"/>
              <w:left w:val="nil"/>
              <w:bottom w:val="single" w:sz="4" w:space="0" w:color="000000"/>
              <w:right w:val="single" w:sz="4" w:space="0" w:color="000000"/>
            </w:tcBorders>
            <w:hideMark/>
          </w:tcPr>
          <w:p w14:paraId="1506DBF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LEVOTIROXINA SODICA 100 MCG</w:t>
            </w:r>
          </w:p>
        </w:tc>
        <w:tc>
          <w:tcPr>
            <w:tcW w:w="1012" w:type="dxa"/>
            <w:tcBorders>
              <w:top w:val="nil"/>
              <w:left w:val="nil"/>
              <w:bottom w:val="single" w:sz="4" w:space="0" w:color="000000"/>
              <w:right w:val="single" w:sz="4" w:space="0" w:color="000000"/>
            </w:tcBorders>
            <w:vAlign w:val="center"/>
            <w:hideMark/>
          </w:tcPr>
          <w:p w14:paraId="433201F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57.000</w:t>
            </w:r>
          </w:p>
        </w:tc>
        <w:tc>
          <w:tcPr>
            <w:tcW w:w="1985" w:type="dxa"/>
            <w:tcBorders>
              <w:top w:val="nil"/>
              <w:left w:val="nil"/>
              <w:bottom w:val="single" w:sz="4" w:space="0" w:color="000000"/>
              <w:right w:val="single" w:sz="4" w:space="0" w:color="000000"/>
            </w:tcBorders>
            <w:vAlign w:val="center"/>
            <w:hideMark/>
          </w:tcPr>
          <w:p w14:paraId="7082AC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02D5F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R$ 0,32</w:t>
            </w:r>
          </w:p>
        </w:tc>
      </w:tr>
      <w:tr w:rsidR="00130B48" w:rsidRPr="00130B48" w14:paraId="3898743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A6D158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191</w:t>
            </w:r>
          </w:p>
        </w:tc>
        <w:tc>
          <w:tcPr>
            <w:tcW w:w="4252" w:type="dxa"/>
            <w:tcBorders>
              <w:top w:val="nil"/>
              <w:left w:val="nil"/>
              <w:bottom w:val="single" w:sz="4" w:space="0" w:color="000000"/>
              <w:right w:val="single" w:sz="4" w:space="0" w:color="000000"/>
            </w:tcBorders>
            <w:hideMark/>
          </w:tcPr>
          <w:p w14:paraId="15E03D8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LEVOTIROXINA SODICA 25 MCG</w:t>
            </w:r>
          </w:p>
        </w:tc>
        <w:tc>
          <w:tcPr>
            <w:tcW w:w="1012" w:type="dxa"/>
            <w:tcBorders>
              <w:top w:val="nil"/>
              <w:left w:val="nil"/>
              <w:bottom w:val="single" w:sz="4" w:space="0" w:color="000000"/>
              <w:right w:val="single" w:sz="4" w:space="0" w:color="000000"/>
            </w:tcBorders>
            <w:vAlign w:val="center"/>
            <w:hideMark/>
          </w:tcPr>
          <w:p w14:paraId="56A446B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40.000</w:t>
            </w:r>
          </w:p>
        </w:tc>
        <w:tc>
          <w:tcPr>
            <w:tcW w:w="1985" w:type="dxa"/>
            <w:tcBorders>
              <w:top w:val="nil"/>
              <w:left w:val="nil"/>
              <w:bottom w:val="single" w:sz="4" w:space="0" w:color="000000"/>
              <w:right w:val="single" w:sz="4" w:space="0" w:color="000000"/>
            </w:tcBorders>
            <w:vAlign w:val="center"/>
            <w:hideMark/>
          </w:tcPr>
          <w:p w14:paraId="7738E36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C79680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R$ 0,2578</w:t>
            </w:r>
          </w:p>
        </w:tc>
      </w:tr>
      <w:tr w:rsidR="00130B48" w:rsidRPr="00130B48" w14:paraId="5A6F37F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BB01BA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192</w:t>
            </w:r>
          </w:p>
        </w:tc>
        <w:tc>
          <w:tcPr>
            <w:tcW w:w="4252" w:type="dxa"/>
            <w:tcBorders>
              <w:top w:val="nil"/>
              <w:left w:val="nil"/>
              <w:bottom w:val="single" w:sz="4" w:space="0" w:color="000000"/>
              <w:right w:val="single" w:sz="4" w:space="0" w:color="000000"/>
            </w:tcBorders>
            <w:hideMark/>
          </w:tcPr>
          <w:p w14:paraId="3E20D6A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LEVOTIROXINA SODICA 50 MCG</w:t>
            </w:r>
          </w:p>
        </w:tc>
        <w:tc>
          <w:tcPr>
            <w:tcW w:w="1012" w:type="dxa"/>
            <w:tcBorders>
              <w:top w:val="nil"/>
              <w:left w:val="nil"/>
              <w:bottom w:val="single" w:sz="4" w:space="0" w:color="000000"/>
              <w:right w:val="single" w:sz="4" w:space="0" w:color="000000"/>
            </w:tcBorders>
            <w:vAlign w:val="center"/>
            <w:hideMark/>
          </w:tcPr>
          <w:p w14:paraId="0CD816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94.500</w:t>
            </w:r>
          </w:p>
        </w:tc>
        <w:tc>
          <w:tcPr>
            <w:tcW w:w="1985" w:type="dxa"/>
            <w:tcBorders>
              <w:top w:val="nil"/>
              <w:left w:val="nil"/>
              <w:bottom w:val="single" w:sz="4" w:space="0" w:color="000000"/>
              <w:right w:val="single" w:sz="4" w:space="0" w:color="000000"/>
            </w:tcBorders>
            <w:vAlign w:val="center"/>
            <w:hideMark/>
          </w:tcPr>
          <w:p w14:paraId="58D7445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5668E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R$ 0,1357</w:t>
            </w:r>
          </w:p>
        </w:tc>
      </w:tr>
      <w:tr w:rsidR="00130B48" w:rsidRPr="00130B48" w14:paraId="4057377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7C28D1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193</w:t>
            </w:r>
          </w:p>
        </w:tc>
        <w:tc>
          <w:tcPr>
            <w:tcW w:w="4252" w:type="dxa"/>
            <w:tcBorders>
              <w:top w:val="nil"/>
              <w:left w:val="nil"/>
              <w:bottom w:val="single" w:sz="4" w:space="0" w:color="000000"/>
              <w:right w:val="single" w:sz="4" w:space="0" w:color="000000"/>
            </w:tcBorders>
            <w:hideMark/>
          </w:tcPr>
          <w:p w14:paraId="7DAC8CF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LORATADINA 10MG</w:t>
            </w:r>
          </w:p>
        </w:tc>
        <w:tc>
          <w:tcPr>
            <w:tcW w:w="1012" w:type="dxa"/>
            <w:tcBorders>
              <w:top w:val="nil"/>
              <w:left w:val="nil"/>
              <w:bottom w:val="single" w:sz="4" w:space="0" w:color="000000"/>
              <w:right w:val="single" w:sz="4" w:space="0" w:color="000000"/>
            </w:tcBorders>
            <w:vAlign w:val="center"/>
            <w:hideMark/>
          </w:tcPr>
          <w:p w14:paraId="5FA7D9A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103.500</w:t>
            </w:r>
          </w:p>
        </w:tc>
        <w:tc>
          <w:tcPr>
            <w:tcW w:w="1985" w:type="dxa"/>
            <w:tcBorders>
              <w:top w:val="nil"/>
              <w:left w:val="nil"/>
              <w:bottom w:val="single" w:sz="4" w:space="0" w:color="000000"/>
              <w:right w:val="single" w:sz="4" w:space="0" w:color="000000"/>
            </w:tcBorders>
            <w:vAlign w:val="center"/>
            <w:hideMark/>
          </w:tcPr>
          <w:p w14:paraId="4556EA3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263F9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R$ 0,1274</w:t>
            </w:r>
          </w:p>
        </w:tc>
      </w:tr>
      <w:tr w:rsidR="00130B48" w:rsidRPr="00130B48" w14:paraId="4CA83A7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CF81A8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194</w:t>
            </w:r>
          </w:p>
        </w:tc>
        <w:tc>
          <w:tcPr>
            <w:tcW w:w="4252" w:type="dxa"/>
            <w:tcBorders>
              <w:top w:val="nil"/>
              <w:left w:val="nil"/>
              <w:bottom w:val="single" w:sz="4" w:space="0" w:color="000000"/>
              <w:right w:val="single" w:sz="4" w:space="0" w:color="000000"/>
            </w:tcBorders>
            <w:hideMark/>
          </w:tcPr>
          <w:p w14:paraId="051EE41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LORATADINA 1MG/ML - [ 100ML ]</w:t>
            </w:r>
          </w:p>
        </w:tc>
        <w:tc>
          <w:tcPr>
            <w:tcW w:w="1012" w:type="dxa"/>
            <w:tcBorders>
              <w:top w:val="nil"/>
              <w:left w:val="nil"/>
              <w:bottom w:val="single" w:sz="4" w:space="0" w:color="000000"/>
              <w:right w:val="single" w:sz="4" w:space="0" w:color="000000"/>
            </w:tcBorders>
            <w:vAlign w:val="center"/>
            <w:hideMark/>
          </w:tcPr>
          <w:p w14:paraId="0D213CF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2.200</w:t>
            </w:r>
          </w:p>
        </w:tc>
        <w:tc>
          <w:tcPr>
            <w:tcW w:w="1985" w:type="dxa"/>
            <w:tcBorders>
              <w:top w:val="nil"/>
              <w:left w:val="nil"/>
              <w:bottom w:val="single" w:sz="4" w:space="0" w:color="000000"/>
              <w:right w:val="single" w:sz="4" w:space="0" w:color="000000"/>
            </w:tcBorders>
            <w:vAlign w:val="center"/>
            <w:hideMark/>
          </w:tcPr>
          <w:p w14:paraId="4F2CBE2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288942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R$ 4,37</w:t>
            </w:r>
          </w:p>
        </w:tc>
      </w:tr>
      <w:tr w:rsidR="00130B48" w:rsidRPr="00130B48" w14:paraId="2BF00A2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CD6C33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195</w:t>
            </w:r>
          </w:p>
        </w:tc>
        <w:tc>
          <w:tcPr>
            <w:tcW w:w="4252" w:type="dxa"/>
            <w:tcBorders>
              <w:top w:val="nil"/>
              <w:left w:val="nil"/>
              <w:bottom w:val="single" w:sz="4" w:space="0" w:color="000000"/>
              <w:right w:val="single" w:sz="4" w:space="0" w:color="000000"/>
            </w:tcBorders>
            <w:hideMark/>
          </w:tcPr>
          <w:p w14:paraId="060BEE6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LORAZEPAM 2MG</w:t>
            </w:r>
          </w:p>
        </w:tc>
        <w:tc>
          <w:tcPr>
            <w:tcW w:w="1012" w:type="dxa"/>
            <w:tcBorders>
              <w:top w:val="nil"/>
              <w:left w:val="nil"/>
              <w:bottom w:val="single" w:sz="4" w:space="0" w:color="000000"/>
              <w:right w:val="single" w:sz="4" w:space="0" w:color="000000"/>
            </w:tcBorders>
            <w:vAlign w:val="center"/>
            <w:hideMark/>
          </w:tcPr>
          <w:p w14:paraId="12C480D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66.000</w:t>
            </w:r>
          </w:p>
        </w:tc>
        <w:tc>
          <w:tcPr>
            <w:tcW w:w="1985" w:type="dxa"/>
            <w:tcBorders>
              <w:top w:val="nil"/>
              <w:left w:val="nil"/>
              <w:bottom w:val="single" w:sz="4" w:space="0" w:color="000000"/>
              <w:right w:val="single" w:sz="4" w:space="0" w:color="000000"/>
            </w:tcBorders>
            <w:vAlign w:val="center"/>
            <w:hideMark/>
          </w:tcPr>
          <w:p w14:paraId="178E7E4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08F7E6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R$ 1,16</w:t>
            </w:r>
          </w:p>
        </w:tc>
      </w:tr>
      <w:tr w:rsidR="00130B48" w:rsidRPr="00130B48" w14:paraId="4E914B7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2C18B5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196</w:t>
            </w:r>
          </w:p>
        </w:tc>
        <w:tc>
          <w:tcPr>
            <w:tcW w:w="4252" w:type="dxa"/>
            <w:tcBorders>
              <w:top w:val="nil"/>
              <w:left w:val="nil"/>
              <w:bottom w:val="single" w:sz="4" w:space="0" w:color="000000"/>
              <w:right w:val="single" w:sz="4" w:space="0" w:color="000000"/>
            </w:tcBorders>
            <w:hideMark/>
          </w:tcPr>
          <w:p w14:paraId="460BBCB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LOSARTANA POTÁSSICA 50MG </w:t>
            </w:r>
          </w:p>
        </w:tc>
        <w:tc>
          <w:tcPr>
            <w:tcW w:w="1012" w:type="dxa"/>
            <w:tcBorders>
              <w:top w:val="nil"/>
              <w:left w:val="nil"/>
              <w:bottom w:val="single" w:sz="4" w:space="0" w:color="000000"/>
              <w:right w:val="single" w:sz="4" w:space="0" w:color="000000"/>
            </w:tcBorders>
            <w:vAlign w:val="center"/>
            <w:hideMark/>
          </w:tcPr>
          <w:p w14:paraId="4B54453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300.000</w:t>
            </w:r>
          </w:p>
        </w:tc>
        <w:tc>
          <w:tcPr>
            <w:tcW w:w="1985" w:type="dxa"/>
            <w:tcBorders>
              <w:top w:val="nil"/>
              <w:left w:val="nil"/>
              <w:bottom w:val="single" w:sz="4" w:space="0" w:color="000000"/>
              <w:right w:val="single" w:sz="4" w:space="0" w:color="000000"/>
            </w:tcBorders>
            <w:vAlign w:val="center"/>
            <w:hideMark/>
          </w:tcPr>
          <w:p w14:paraId="7AF170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B7ABC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R$ 0,06</w:t>
            </w:r>
          </w:p>
        </w:tc>
      </w:tr>
      <w:tr w:rsidR="00130B48" w:rsidRPr="00130B48" w14:paraId="573A7605"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37099EA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197</w:t>
            </w:r>
          </w:p>
        </w:tc>
        <w:tc>
          <w:tcPr>
            <w:tcW w:w="4252" w:type="dxa"/>
            <w:tcBorders>
              <w:top w:val="nil"/>
              <w:left w:val="nil"/>
              <w:bottom w:val="single" w:sz="4" w:space="0" w:color="000000"/>
              <w:right w:val="single" w:sz="4" w:space="0" w:color="000000"/>
            </w:tcBorders>
            <w:hideMark/>
          </w:tcPr>
          <w:p w14:paraId="0719296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DEXCLORFENIRAMINA + BETAMETASONA 2MG/5ML+0,25MG/5ML - [ 120ML ]</w:t>
            </w:r>
          </w:p>
        </w:tc>
        <w:tc>
          <w:tcPr>
            <w:tcW w:w="1012" w:type="dxa"/>
            <w:tcBorders>
              <w:top w:val="nil"/>
              <w:left w:val="nil"/>
              <w:bottom w:val="single" w:sz="4" w:space="0" w:color="000000"/>
              <w:right w:val="single" w:sz="4" w:space="0" w:color="000000"/>
            </w:tcBorders>
            <w:vAlign w:val="center"/>
            <w:hideMark/>
          </w:tcPr>
          <w:p w14:paraId="6B55B34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3.900</w:t>
            </w:r>
          </w:p>
        </w:tc>
        <w:tc>
          <w:tcPr>
            <w:tcW w:w="1985" w:type="dxa"/>
            <w:tcBorders>
              <w:top w:val="nil"/>
              <w:left w:val="nil"/>
              <w:bottom w:val="single" w:sz="4" w:space="0" w:color="000000"/>
              <w:right w:val="single" w:sz="4" w:space="0" w:color="000000"/>
            </w:tcBorders>
            <w:vAlign w:val="center"/>
            <w:hideMark/>
          </w:tcPr>
          <w:p w14:paraId="51CC5F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2886D23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R$ 10,09</w:t>
            </w:r>
          </w:p>
        </w:tc>
      </w:tr>
      <w:tr w:rsidR="00130B48" w:rsidRPr="00130B48" w14:paraId="18B6B016"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78CE7DF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198</w:t>
            </w:r>
          </w:p>
        </w:tc>
        <w:tc>
          <w:tcPr>
            <w:tcW w:w="4252" w:type="dxa"/>
            <w:tcBorders>
              <w:top w:val="nil"/>
              <w:left w:val="nil"/>
              <w:bottom w:val="single" w:sz="4" w:space="0" w:color="000000"/>
              <w:right w:val="single" w:sz="4" w:space="0" w:color="000000"/>
            </w:tcBorders>
            <w:hideMark/>
          </w:tcPr>
          <w:p w14:paraId="24C2AED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DEXCLORFENIRAMINA 2MG + BETAMETASONA 0,25MG</w:t>
            </w:r>
          </w:p>
        </w:tc>
        <w:tc>
          <w:tcPr>
            <w:tcW w:w="1012" w:type="dxa"/>
            <w:tcBorders>
              <w:top w:val="nil"/>
              <w:left w:val="nil"/>
              <w:bottom w:val="single" w:sz="4" w:space="0" w:color="000000"/>
              <w:right w:val="single" w:sz="4" w:space="0" w:color="000000"/>
            </w:tcBorders>
            <w:vAlign w:val="center"/>
            <w:hideMark/>
          </w:tcPr>
          <w:p w14:paraId="5BBA46B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5.700</w:t>
            </w:r>
          </w:p>
        </w:tc>
        <w:tc>
          <w:tcPr>
            <w:tcW w:w="1985" w:type="dxa"/>
            <w:tcBorders>
              <w:top w:val="nil"/>
              <w:left w:val="nil"/>
              <w:bottom w:val="single" w:sz="4" w:space="0" w:color="000000"/>
              <w:right w:val="single" w:sz="4" w:space="0" w:color="000000"/>
            </w:tcBorders>
            <w:vAlign w:val="center"/>
            <w:hideMark/>
          </w:tcPr>
          <w:p w14:paraId="1438E2A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55C15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R$ 0,5095</w:t>
            </w:r>
          </w:p>
        </w:tc>
      </w:tr>
      <w:tr w:rsidR="00130B48" w:rsidRPr="00130B48" w14:paraId="43F4753D"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338DF35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199</w:t>
            </w:r>
          </w:p>
        </w:tc>
        <w:tc>
          <w:tcPr>
            <w:tcW w:w="4252" w:type="dxa"/>
            <w:tcBorders>
              <w:top w:val="nil"/>
              <w:left w:val="nil"/>
              <w:bottom w:val="single" w:sz="4" w:space="0" w:color="000000"/>
              <w:right w:val="single" w:sz="4" w:space="0" w:color="000000"/>
            </w:tcBorders>
            <w:hideMark/>
          </w:tcPr>
          <w:p w14:paraId="67BE198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DEXCLORFENIRAMINA 0,4MG/ML - XAROPE - [ 100ML ]</w:t>
            </w:r>
          </w:p>
        </w:tc>
        <w:tc>
          <w:tcPr>
            <w:tcW w:w="1012" w:type="dxa"/>
            <w:tcBorders>
              <w:top w:val="nil"/>
              <w:left w:val="nil"/>
              <w:bottom w:val="single" w:sz="4" w:space="0" w:color="000000"/>
              <w:right w:val="single" w:sz="4" w:space="0" w:color="000000"/>
            </w:tcBorders>
            <w:vAlign w:val="center"/>
            <w:hideMark/>
          </w:tcPr>
          <w:p w14:paraId="02E6AC6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1.400</w:t>
            </w:r>
          </w:p>
        </w:tc>
        <w:tc>
          <w:tcPr>
            <w:tcW w:w="1985" w:type="dxa"/>
            <w:tcBorders>
              <w:top w:val="nil"/>
              <w:left w:val="nil"/>
              <w:bottom w:val="single" w:sz="4" w:space="0" w:color="000000"/>
              <w:right w:val="single" w:sz="4" w:space="0" w:color="000000"/>
            </w:tcBorders>
            <w:vAlign w:val="center"/>
            <w:hideMark/>
          </w:tcPr>
          <w:p w14:paraId="6670F3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639D6D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R$ 9,35</w:t>
            </w:r>
          </w:p>
        </w:tc>
      </w:tr>
      <w:tr w:rsidR="00130B48" w:rsidRPr="00130B48" w14:paraId="6520CB9C"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14426B4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200</w:t>
            </w:r>
          </w:p>
        </w:tc>
        <w:tc>
          <w:tcPr>
            <w:tcW w:w="4252" w:type="dxa"/>
            <w:tcBorders>
              <w:top w:val="nil"/>
              <w:left w:val="nil"/>
              <w:bottom w:val="single" w:sz="4" w:space="0" w:color="000000"/>
              <w:right w:val="single" w:sz="4" w:space="0" w:color="000000"/>
            </w:tcBorders>
            <w:hideMark/>
          </w:tcPr>
          <w:p w14:paraId="531AF6A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DEXCLORFENIRAMINA 0,4MG/ML - XAROPE - [ 120ML ]</w:t>
            </w:r>
          </w:p>
        </w:tc>
        <w:tc>
          <w:tcPr>
            <w:tcW w:w="1012" w:type="dxa"/>
            <w:tcBorders>
              <w:top w:val="nil"/>
              <w:left w:val="nil"/>
              <w:bottom w:val="single" w:sz="4" w:space="0" w:color="000000"/>
              <w:right w:val="single" w:sz="4" w:space="0" w:color="000000"/>
            </w:tcBorders>
            <w:vAlign w:val="center"/>
            <w:hideMark/>
          </w:tcPr>
          <w:p w14:paraId="4C767A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1.400</w:t>
            </w:r>
          </w:p>
        </w:tc>
        <w:tc>
          <w:tcPr>
            <w:tcW w:w="1985" w:type="dxa"/>
            <w:tcBorders>
              <w:top w:val="nil"/>
              <w:left w:val="nil"/>
              <w:bottom w:val="single" w:sz="4" w:space="0" w:color="000000"/>
              <w:right w:val="single" w:sz="4" w:space="0" w:color="000000"/>
            </w:tcBorders>
            <w:vAlign w:val="center"/>
            <w:hideMark/>
          </w:tcPr>
          <w:p w14:paraId="784B51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C79BBA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R$ 9,59</w:t>
            </w:r>
          </w:p>
        </w:tc>
      </w:tr>
      <w:tr w:rsidR="00130B48" w:rsidRPr="00130B48" w14:paraId="51A090B5"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63006B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201</w:t>
            </w:r>
          </w:p>
        </w:tc>
        <w:tc>
          <w:tcPr>
            <w:tcW w:w="4252" w:type="dxa"/>
            <w:tcBorders>
              <w:top w:val="nil"/>
              <w:left w:val="nil"/>
              <w:bottom w:val="single" w:sz="4" w:space="0" w:color="000000"/>
              <w:right w:val="single" w:sz="4" w:space="0" w:color="000000"/>
            </w:tcBorders>
            <w:hideMark/>
          </w:tcPr>
          <w:p w14:paraId="6B7DD17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DEXCLORFENIRAMINA 2MG</w:t>
            </w:r>
          </w:p>
        </w:tc>
        <w:tc>
          <w:tcPr>
            <w:tcW w:w="1012" w:type="dxa"/>
            <w:tcBorders>
              <w:top w:val="nil"/>
              <w:left w:val="nil"/>
              <w:bottom w:val="single" w:sz="4" w:space="0" w:color="000000"/>
              <w:right w:val="single" w:sz="4" w:space="0" w:color="000000"/>
            </w:tcBorders>
            <w:vAlign w:val="center"/>
            <w:hideMark/>
          </w:tcPr>
          <w:p w14:paraId="54DAF8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10.000</w:t>
            </w:r>
          </w:p>
        </w:tc>
        <w:tc>
          <w:tcPr>
            <w:tcW w:w="1985" w:type="dxa"/>
            <w:tcBorders>
              <w:top w:val="nil"/>
              <w:left w:val="nil"/>
              <w:bottom w:val="single" w:sz="4" w:space="0" w:color="000000"/>
              <w:right w:val="single" w:sz="4" w:space="0" w:color="000000"/>
            </w:tcBorders>
            <w:vAlign w:val="center"/>
            <w:hideMark/>
          </w:tcPr>
          <w:p w14:paraId="6F7B96E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359A87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R$ 0,2545</w:t>
            </w:r>
          </w:p>
        </w:tc>
      </w:tr>
      <w:tr w:rsidR="00130B48" w:rsidRPr="00130B48" w14:paraId="3AC9E6B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7DC418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202</w:t>
            </w:r>
          </w:p>
        </w:tc>
        <w:tc>
          <w:tcPr>
            <w:tcW w:w="4252" w:type="dxa"/>
            <w:tcBorders>
              <w:top w:val="nil"/>
              <w:left w:val="nil"/>
              <w:bottom w:val="single" w:sz="4" w:space="0" w:color="000000"/>
              <w:right w:val="single" w:sz="4" w:space="0" w:color="000000"/>
            </w:tcBorders>
            <w:hideMark/>
          </w:tcPr>
          <w:p w14:paraId="77C9ABD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ENALAPRIL 10MG</w:t>
            </w:r>
          </w:p>
        </w:tc>
        <w:tc>
          <w:tcPr>
            <w:tcW w:w="1012" w:type="dxa"/>
            <w:tcBorders>
              <w:top w:val="nil"/>
              <w:left w:val="nil"/>
              <w:bottom w:val="single" w:sz="4" w:space="0" w:color="000000"/>
              <w:right w:val="single" w:sz="4" w:space="0" w:color="000000"/>
            </w:tcBorders>
            <w:vAlign w:val="center"/>
            <w:hideMark/>
          </w:tcPr>
          <w:p w14:paraId="0ED2E10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200.000</w:t>
            </w:r>
          </w:p>
        </w:tc>
        <w:tc>
          <w:tcPr>
            <w:tcW w:w="1985" w:type="dxa"/>
            <w:tcBorders>
              <w:top w:val="nil"/>
              <w:left w:val="nil"/>
              <w:bottom w:val="single" w:sz="4" w:space="0" w:color="000000"/>
              <w:right w:val="single" w:sz="4" w:space="0" w:color="000000"/>
            </w:tcBorders>
            <w:vAlign w:val="center"/>
            <w:hideMark/>
          </w:tcPr>
          <w:p w14:paraId="4B0F95B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FF08F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R$ 0,135</w:t>
            </w:r>
          </w:p>
        </w:tc>
      </w:tr>
      <w:tr w:rsidR="00130B48" w:rsidRPr="00130B48" w14:paraId="310E260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EA4F79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203</w:t>
            </w:r>
          </w:p>
        </w:tc>
        <w:tc>
          <w:tcPr>
            <w:tcW w:w="4252" w:type="dxa"/>
            <w:tcBorders>
              <w:top w:val="nil"/>
              <w:left w:val="nil"/>
              <w:bottom w:val="single" w:sz="4" w:space="0" w:color="000000"/>
              <w:right w:val="single" w:sz="4" w:space="0" w:color="000000"/>
            </w:tcBorders>
            <w:hideMark/>
          </w:tcPr>
          <w:p w14:paraId="49BC028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LEVOMEPROMAZINA 40MG/ML - [ 20ML ]</w:t>
            </w:r>
          </w:p>
        </w:tc>
        <w:tc>
          <w:tcPr>
            <w:tcW w:w="1012" w:type="dxa"/>
            <w:tcBorders>
              <w:top w:val="nil"/>
              <w:left w:val="nil"/>
              <w:bottom w:val="single" w:sz="4" w:space="0" w:color="000000"/>
              <w:right w:val="single" w:sz="4" w:space="0" w:color="000000"/>
            </w:tcBorders>
            <w:vAlign w:val="center"/>
            <w:hideMark/>
          </w:tcPr>
          <w:p w14:paraId="4CBA9D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w:t>
            </w:r>
          </w:p>
        </w:tc>
        <w:tc>
          <w:tcPr>
            <w:tcW w:w="1985" w:type="dxa"/>
            <w:tcBorders>
              <w:top w:val="nil"/>
              <w:left w:val="nil"/>
              <w:bottom w:val="single" w:sz="4" w:space="0" w:color="000000"/>
              <w:right w:val="single" w:sz="4" w:space="0" w:color="000000"/>
            </w:tcBorders>
            <w:vAlign w:val="center"/>
            <w:hideMark/>
          </w:tcPr>
          <w:p w14:paraId="2E45E09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9C54C5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R$ 18,29</w:t>
            </w:r>
          </w:p>
        </w:tc>
      </w:tr>
      <w:tr w:rsidR="00130B48" w:rsidRPr="00130B48" w14:paraId="26970C27"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06D6C46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204</w:t>
            </w:r>
          </w:p>
        </w:tc>
        <w:tc>
          <w:tcPr>
            <w:tcW w:w="4252" w:type="dxa"/>
            <w:tcBorders>
              <w:top w:val="nil"/>
              <w:left w:val="nil"/>
              <w:bottom w:val="single" w:sz="4" w:space="0" w:color="000000"/>
              <w:right w:val="single" w:sz="4" w:space="0" w:color="000000"/>
            </w:tcBorders>
            <w:hideMark/>
          </w:tcPr>
          <w:p w14:paraId="78384FD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MALEATO DE TIMOLOL 5MG/ML (0,5%)  SOLUÇÃO OFTÁLMICA - [ 5ML ]</w:t>
            </w:r>
          </w:p>
        </w:tc>
        <w:tc>
          <w:tcPr>
            <w:tcW w:w="1012" w:type="dxa"/>
            <w:tcBorders>
              <w:top w:val="nil"/>
              <w:left w:val="nil"/>
              <w:bottom w:val="single" w:sz="4" w:space="0" w:color="000000"/>
              <w:right w:val="single" w:sz="4" w:space="0" w:color="000000"/>
            </w:tcBorders>
            <w:vAlign w:val="center"/>
            <w:hideMark/>
          </w:tcPr>
          <w:p w14:paraId="235B06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762591A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A50BE0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R$ 6,79</w:t>
            </w:r>
          </w:p>
        </w:tc>
      </w:tr>
      <w:tr w:rsidR="00130B48" w:rsidRPr="00130B48" w14:paraId="51E7FF4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BBA067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205</w:t>
            </w:r>
          </w:p>
        </w:tc>
        <w:tc>
          <w:tcPr>
            <w:tcW w:w="4252" w:type="dxa"/>
            <w:tcBorders>
              <w:top w:val="nil"/>
              <w:left w:val="nil"/>
              <w:bottom w:val="single" w:sz="4" w:space="0" w:color="000000"/>
              <w:right w:val="single" w:sz="4" w:space="0" w:color="000000"/>
            </w:tcBorders>
            <w:hideMark/>
          </w:tcPr>
          <w:p w14:paraId="7A95E17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MELOXICAM 15MG</w:t>
            </w:r>
          </w:p>
        </w:tc>
        <w:tc>
          <w:tcPr>
            <w:tcW w:w="1012" w:type="dxa"/>
            <w:tcBorders>
              <w:top w:val="nil"/>
              <w:left w:val="nil"/>
              <w:bottom w:val="single" w:sz="4" w:space="0" w:color="000000"/>
              <w:right w:val="single" w:sz="4" w:space="0" w:color="000000"/>
            </w:tcBorders>
            <w:vAlign w:val="center"/>
            <w:hideMark/>
          </w:tcPr>
          <w:p w14:paraId="62F73F7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27.000</w:t>
            </w:r>
          </w:p>
        </w:tc>
        <w:tc>
          <w:tcPr>
            <w:tcW w:w="1985" w:type="dxa"/>
            <w:tcBorders>
              <w:top w:val="nil"/>
              <w:left w:val="nil"/>
              <w:bottom w:val="single" w:sz="4" w:space="0" w:color="000000"/>
              <w:right w:val="single" w:sz="4" w:space="0" w:color="000000"/>
            </w:tcBorders>
            <w:vAlign w:val="center"/>
            <w:hideMark/>
          </w:tcPr>
          <w:p w14:paraId="424B6D2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2A7940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R$ 0,1862</w:t>
            </w:r>
          </w:p>
        </w:tc>
      </w:tr>
      <w:tr w:rsidR="00130B48" w:rsidRPr="00130B48" w14:paraId="220F5E6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C3A36D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206</w:t>
            </w:r>
          </w:p>
        </w:tc>
        <w:tc>
          <w:tcPr>
            <w:tcW w:w="4252" w:type="dxa"/>
            <w:tcBorders>
              <w:top w:val="nil"/>
              <w:left w:val="nil"/>
              <w:bottom w:val="single" w:sz="4" w:space="0" w:color="000000"/>
              <w:right w:val="single" w:sz="4" w:space="0" w:color="000000"/>
            </w:tcBorders>
            <w:hideMark/>
          </w:tcPr>
          <w:p w14:paraId="7056B85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METILDOPA 250MG</w:t>
            </w:r>
          </w:p>
        </w:tc>
        <w:tc>
          <w:tcPr>
            <w:tcW w:w="1012" w:type="dxa"/>
            <w:tcBorders>
              <w:top w:val="nil"/>
              <w:left w:val="nil"/>
              <w:bottom w:val="single" w:sz="4" w:space="0" w:color="000000"/>
              <w:right w:val="single" w:sz="4" w:space="0" w:color="000000"/>
            </w:tcBorders>
            <w:vAlign w:val="center"/>
            <w:hideMark/>
          </w:tcPr>
          <w:p w14:paraId="49EA9A1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54.000</w:t>
            </w:r>
          </w:p>
        </w:tc>
        <w:tc>
          <w:tcPr>
            <w:tcW w:w="1985" w:type="dxa"/>
            <w:tcBorders>
              <w:top w:val="nil"/>
              <w:left w:val="nil"/>
              <w:bottom w:val="single" w:sz="4" w:space="0" w:color="000000"/>
              <w:right w:val="single" w:sz="4" w:space="0" w:color="000000"/>
            </w:tcBorders>
            <w:vAlign w:val="center"/>
            <w:hideMark/>
          </w:tcPr>
          <w:p w14:paraId="4826AFC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F3291C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R$ 0,999</w:t>
            </w:r>
          </w:p>
        </w:tc>
      </w:tr>
      <w:tr w:rsidR="00130B48" w:rsidRPr="00130B48" w14:paraId="0617C74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2A475F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207</w:t>
            </w:r>
          </w:p>
        </w:tc>
        <w:tc>
          <w:tcPr>
            <w:tcW w:w="4252" w:type="dxa"/>
            <w:tcBorders>
              <w:top w:val="nil"/>
              <w:left w:val="nil"/>
              <w:bottom w:val="single" w:sz="4" w:space="0" w:color="000000"/>
              <w:right w:val="single" w:sz="4" w:space="0" w:color="000000"/>
            </w:tcBorders>
            <w:hideMark/>
          </w:tcPr>
          <w:p w14:paraId="3A4E96E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METILFENIDATO 10MG</w:t>
            </w:r>
          </w:p>
        </w:tc>
        <w:tc>
          <w:tcPr>
            <w:tcW w:w="1012" w:type="dxa"/>
            <w:tcBorders>
              <w:top w:val="nil"/>
              <w:left w:val="nil"/>
              <w:bottom w:val="single" w:sz="4" w:space="0" w:color="000000"/>
              <w:right w:val="single" w:sz="4" w:space="0" w:color="000000"/>
            </w:tcBorders>
            <w:vAlign w:val="center"/>
            <w:hideMark/>
          </w:tcPr>
          <w:p w14:paraId="7400777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90.000</w:t>
            </w:r>
          </w:p>
        </w:tc>
        <w:tc>
          <w:tcPr>
            <w:tcW w:w="1985" w:type="dxa"/>
            <w:tcBorders>
              <w:top w:val="nil"/>
              <w:left w:val="nil"/>
              <w:bottom w:val="single" w:sz="4" w:space="0" w:color="000000"/>
              <w:right w:val="single" w:sz="4" w:space="0" w:color="000000"/>
            </w:tcBorders>
            <w:vAlign w:val="center"/>
            <w:hideMark/>
          </w:tcPr>
          <w:p w14:paraId="50F3A54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E18BD0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R$ 15,4279</w:t>
            </w:r>
          </w:p>
        </w:tc>
      </w:tr>
      <w:tr w:rsidR="00130B48" w:rsidRPr="00130B48" w14:paraId="2121D7C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943ADB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208</w:t>
            </w:r>
          </w:p>
        </w:tc>
        <w:tc>
          <w:tcPr>
            <w:tcW w:w="4252" w:type="dxa"/>
            <w:tcBorders>
              <w:top w:val="nil"/>
              <w:left w:val="nil"/>
              <w:bottom w:val="single" w:sz="4" w:space="0" w:color="000000"/>
              <w:right w:val="single" w:sz="4" w:space="0" w:color="000000"/>
            </w:tcBorders>
            <w:hideMark/>
          </w:tcPr>
          <w:p w14:paraId="146BA8D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METRONIDAZOL 100MG/G (10%) – GEL VAGINAL - [ 50G ]</w:t>
            </w:r>
          </w:p>
        </w:tc>
        <w:tc>
          <w:tcPr>
            <w:tcW w:w="1012" w:type="dxa"/>
            <w:tcBorders>
              <w:top w:val="nil"/>
              <w:left w:val="nil"/>
              <w:bottom w:val="single" w:sz="4" w:space="0" w:color="000000"/>
              <w:right w:val="single" w:sz="4" w:space="0" w:color="000000"/>
            </w:tcBorders>
            <w:vAlign w:val="center"/>
            <w:hideMark/>
          </w:tcPr>
          <w:p w14:paraId="0139CA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680</w:t>
            </w:r>
          </w:p>
        </w:tc>
        <w:tc>
          <w:tcPr>
            <w:tcW w:w="1985" w:type="dxa"/>
            <w:tcBorders>
              <w:top w:val="nil"/>
              <w:left w:val="nil"/>
              <w:bottom w:val="single" w:sz="4" w:space="0" w:color="000000"/>
              <w:right w:val="single" w:sz="4" w:space="0" w:color="000000"/>
            </w:tcBorders>
            <w:vAlign w:val="center"/>
            <w:hideMark/>
          </w:tcPr>
          <w:p w14:paraId="212AB9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7F0C97A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R$ 11,0462</w:t>
            </w:r>
          </w:p>
        </w:tc>
      </w:tr>
      <w:tr w:rsidR="00130B48" w:rsidRPr="00130B48" w14:paraId="6E6EA3E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A5F350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209</w:t>
            </w:r>
          </w:p>
        </w:tc>
        <w:tc>
          <w:tcPr>
            <w:tcW w:w="4252" w:type="dxa"/>
            <w:tcBorders>
              <w:top w:val="nil"/>
              <w:left w:val="nil"/>
              <w:bottom w:val="single" w:sz="4" w:space="0" w:color="000000"/>
              <w:right w:val="single" w:sz="4" w:space="0" w:color="000000"/>
            </w:tcBorders>
            <w:hideMark/>
          </w:tcPr>
          <w:p w14:paraId="2181F13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METRONIDAZOL 250MG</w:t>
            </w:r>
          </w:p>
        </w:tc>
        <w:tc>
          <w:tcPr>
            <w:tcW w:w="1012" w:type="dxa"/>
            <w:tcBorders>
              <w:top w:val="nil"/>
              <w:left w:val="nil"/>
              <w:bottom w:val="single" w:sz="4" w:space="0" w:color="000000"/>
              <w:right w:val="single" w:sz="4" w:space="0" w:color="000000"/>
            </w:tcBorders>
            <w:vAlign w:val="center"/>
            <w:hideMark/>
          </w:tcPr>
          <w:p w14:paraId="110F69C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9.300</w:t>
            </w:r>
          </w:p>
        </w:tc>
        <w:tc>
          <w:tcPr>
            <w:tcW w:w="1985" w:type="dxa"/>
            <w:tcBorders>
              <w:top w:val="nil"/>
              <w:left w:val="nil"/>
              <w:bottom w:val="single" w:sz="4" w:space="0" w:color="000000"/>
              <w:right w:val="single" w:sz="4" w:space="0" w:color="000000"/>
            </w:tcBorders>
            <w:vAlign w:val="center"/>
            <w:hideMark/>
          </w:tcPr>
          <w:p w14:paraId="1759C3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9BC0DE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R$ 0,23</w:t>
            </w:r>
          </w:p>
        </w:tc>
      </w:tr>
      <w:tr w:rsidR="00130B48" w:rsidRPr="00130B48" w14:paraId="6733EFF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5936D6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210</w:t>
            </w:r>
          </w:p>
        </w:tc>
        <w:tc>
          <w:tcPr>
            <w:tcW w:w="4252" w:type="dxa"/>
            <w:tcBorders>
              <w:top w:val="nil"/>
              <w:left w:val="nil"/>
              <w:bottom w:val="single" w:sz="4" w:space="0" w:color="000000"/>
              <w:right w:val="single" w:sz="4" w:space="0" w:color="000000"/>
            </w:tcBorders>
            <w:hideMark/>
          </w:tcPr>
          <w:p w14:paraId="23D7D13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METRONIDAZOL (BENZOILMETRONIDAZOL) 40MG/ML – SUSP ORAL - [ 100ML ]</w:t>
            </w:r>
          </w:p>
        </w:tc>
        <w:tc>
          <w:tcPr>
            <w:tcW w:w="1012" w:type="dxa"/>
            <w:tcBorders>
              <w:top w:val="nil"/>
              <w:left w:val="nil"/>
              <w:bottom w:val="single" w:sz="4" w:space="0" w:color="000000"/>
              <w:right w:val="single" w:sz="4" w:space="0" w:color="000000"/>
            </w:tcBorders>
            <w:vAlign w:val="center"/>
            <w:hideMark/>
          </w:tcPr>
          <w:p w14:paraId="298226E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w:t>
            </w:r>
          </w:p>
        </w:tc>
        <w:tc>
          <w:tcPr>
            <w:tcW w:w="1985" w:type="dxa"/>
            <w:tcBorders>
              <w:top w:val="nil"/>
              <w:left w:val="nil"/>
              <w:bottom w:val="single" w:sz="4" w:space="0" w:color="000000"/>
              <w:right w:val="single" w:sz="4" w:space="0" w:color="000000"/>
            </w:tcBorders>
            <w:vAlign w:val="center"/>
            <w:hideMark/>
          </w:tcPr>
          <w:p w14:paraId="011BA31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C4D940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R$ 11,21</w:t>
            </w:r>
          </w:p>
        </w:tc>
      </w:tr>
      <w:tr w:rsidR="00130B48" w:rsidRPr="00130B48" w14:paraId="5BA67DF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E89908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211</w:t>
            </w:r>
          </w:p>
        </w:tc>
        <w:tc>
          <w:tcPr>
            <w:tcW w:w="4252" w:type="dxa"/>
            <w:tcBorders>
              <w:top w:val="nil"/>
              <w:left w:val="nil"/>
              <w:bottom w:val="single" w:sz="4" w:space="0" w:color="000000"/>
              <w:right w:val="single" w:sz="4" w:space="0" w:color="000000"/>
            </w:tcBorders>
            <w:hideMark/>
          </w:tcPr>
          <w:p w14:paraId="0E7AC9F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MONONITRATO DE ISOSSORBIDA 40MG</w:t>
            </w:r>
          </w:p>
        </w:tc>
        <w:tc>
          <w:tcPr>
            <w:tcW w:w="1012" w:type="dxa"/>
            <w:tcBorders>
              <w:top w:val="nil"/>
              <w:left w:val="nil"/>
              <w:bottom w:val="single" w:sz="4" w:space="0" w:color="000000"/>
              <w:right w:val="single" w:sz="4" w:space="0" w:color="000000"/>
            </w:tcBorders>
            <w:vAlign w:val="center"/>
            <w:hideMark/>
          </w:tcPr>
          <w:p w14:paraId="17A2B55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18.000</w:t>
            </w:r>
          </w:p>
        </w:tc>
        <w:tc>
          <w:tcPr>
            <w:tcW w:w="1985" w:type="dxa"/>
            <w:tcBorders>
              <w:top w:val="nil"/>
              <w:left w:val="nil"/>
              <w:bottom w:val="single" w:sz="4" w:space="0" w:color="000000"/>
              <w:right w:val="single" w:sz="4" w:space="0" w:color="000000"/>
            </w:tcBorders>
            <w:vAlign w:val="center"/>
            <w:hideMark/>
          </w:tcPr>
          <w:p w14:paraId="58129A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CCA65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R$ 0,74</w:t>
            </w:r>
          </w:p>
        </w:tc>
      </w:tr>
      <w:tr w:rsidR="00130B48" w:rsidRPr="00130B48" w14:paraId="005D36D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D3BE30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212</w:t>
            </w:r>
          </w:p>
        </w:tc>
        <w:tc>
          <w:tcPr>
            <w:tcW w:w="4252" w:type="dxa"/>
            <w:tcBorders>
              <w:top w:val="nil"/>
              <w:left w:val="nil"/>
              <w:bottom w:val="single" w:sz="4" w:space="0" w:color="000000"/>
              <w:right w:val="single" w:sz="4" w:space="0" w:color="000000"/>
            </w:tcBorders>
            <w:hideMark/>
          </w:tcPr>
          <w:p w14:paraId="1D8112A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MOXIFLOXACINO 400MG</w:t>
            </w:r>
          </w:p>
        </w:tc>
        <w:tc>
          <w:tcPr>
            <w:tcW w:w="1012" w:type="dxa"/>
            <w:tcBorders>
              <w:top w:val="nil"/>
              <w:left w:val="nil"/>
              <w:bottom w:val="single" w:sz="4" w:space="0" w:color="000000"/>
              <w:right w:val="single" w:sz="4" w:space="0" w:color="000000"/>
            </w:tcBorders>
            <w:vAlign w:val="center"/>
            <w:hideMark/>
          </w:tcPr>
          <w:p w14:paraId="7BB66B3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w:t>
            </w:r>
          </w:p>
        </w:tc>
        <w:tc>
          <w:tcPr>
            <w:tcW w:w="1985" w:type="dxa"/>
            <w:tcBorders>
              <w:top w:val="nil"/>
              <w:left w:val="nil"/>
              <w:bottom w:val="single" w:sz="4" w:space="0" w:color="000000"/>
              <w:right w:val="single" w:sz="4" w:space="0" w:color="000000"/>
            </w:tcBorders>
            <w:vAlign w:val="center"/>
            <w:hideMark/>
          </w:tcPr>
          <w:p w14:paraId="203BD3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323A44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R$ 9,1042</w:t>
            </w:r>
          </w:p>
        </w:tc>
      </w:tr>
      <w:tr w:rsidR="00130B48" w:rsidRPr="00130B48" w14:paraId="0B87A84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30CCF0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213</w:t>
            </w:r>
          </w:p>
        </w:tc>
        <w:tc>
          <w:tcPr>
            <w:tcW w:w="4252" w:type="dxa"/>
            <w:tcBorders>
              <w:top w:val="nil"/>
              <w:left w:val="nil"/>
              <w:bottom w:val="single" w:sz="4" w:space="0" w:color="000000"/>
              <w:right w:val="single" w:sz="4" w:space="0" w:color="000000"/>
            </w:tcBorders>
            <w:hideMark/>
          </w:tcPr>
          <w:p w14:paraId="6D6E6CD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NICOTINA 14MG - ADESIVO TRANSDÉRMICO - C/7</w:t>
            </w:r>
          </w:p>
        </w:tc>
        <w:tc>
          <w:tcPr>
            <w:tcW w:w="1012" w:type="dxa"/>
            <w:tcBorders>
              <w:top w:val="nil"/>
              <w:left w:val="nil"/>
              <w:bottom w:val="single" w:sz="4" w:space="0" w:color="000000"/>
              <w:right w:val="single" w:sz="4" w:space="0" w:color="000000"/>
            </w:tcBorders>
            <w:vAlign w:val="center"/>
            <w:hideMark/>
          </w:tcPr>
          <w:p w14:paraId="4051AE7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720</w:t>
            </w:r>
          </w:p>
        </w:tc>
        <w:tc>
          <w:tcPr>
            <w:tcW w:w="1985" w:type="dxa"/>
            <w:tcBorders>
              <w:top w:val="nil"/>
              <w:left w:val="nil"/>
              <w:bottom w:val="single" w:sz="4" w:space="0" w:color="000000"/>
              <w:right w:val="single" w:sz="4" w:space="0" w:color="000000"/>
            </w:tcBorders>
            <w:vAlign w:val="center"/>
            <w:hideMark/>
          </w:tcPr>
          <w:p w14:paraId="189F69D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ADESIVO</w:t>
            </w:r>
          </w:p>
        </w:tc>
        <w:tc>
          <w:tcPr>
            <w:tcW w:w="1398" w:type="dxa"/>
            <w:tcBorders>
              <w:top w:val="nil"/>
              <w:left w:val="nil"/>
              <w:bottom w:val="single" w:sz="4" w:space="0" w:color="000000"/>
              <w:right w:val="single" w:sz="4" w:space="0" w:color="000000"/>
            </w:tcBorders>
            <w:vAlign w:val="center"/>
            <w:hideMark/>
          </w:tcPr>
          <w:p w14:paraId="36AC500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R$ 87,61</w:t>
            </w:r>
          </w:p>
        </w:tc>
      </w:tr>
      <w:tr w:rsidR="00130B48" w:rsidRPr="00130B48" w14:paraId="72D4F6C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E4EEC4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214</w:t>
            </w:r>
          </w:p>
        </w:tc>
        <w:tc>
          <w:tcPr>
            <w:tcW w:w="4252" w:type="dxa"/>
            <w:tcBorders>
              <w:top w:val="nil"/>
              <w:left w:val="nil"/>
              <w:bottom w:val="single" w:sz="4" w:space="0" w:color="000000"/>
              <w:right w:val="single" w:sz="4" w:space="0" w:color="000000"/>
            </w:tcBorders>
            <w:hideMark/>
          </w:tcPr>
          <w:p w14:paraId="64CA5240"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NICOTINA 21MG - ADESIVO TRANSDÉRMICO - C/7</w:t>
            </w:r>
          </w:p>
        </w:tc>
        <w:tc>
          <w:tcPr>
            <w:tcW w:w="1012" w:type="dxa"/>
            <w:tcBorders>
              <w:top w:val="nil"/>
              <w:left w:val="nil"/>
              <w:bottom w:val="single" w:sz="4" w:space="0" w:color="000000"/>
              <w:right w:val="single" w:sz="4" w:space="0" w:color="000000"/>
            </w:tcBorders>
            <w:vAlign w:val="center"/>
            <w:hideMark/>
          </w:tcPr>
          <w:p w14:paraId="40C25CF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720</w:t>
            </w:r>
          </w:p>
        </w:tc>
        <w:tc>
          <w:tcPr>
            <w:tcW w:w="1985" w:type="dxa"/>
            <w:tcBorders>
              <w:top w:val="nil"/>
              <w:left w:val="nil"/>
              <w:bottom w:val="single" w:sz="4" w:space="0" w:color="000000"/>
              <w:right w:val="single" w:sz="4" w:space="0" w:color="000000"/>
            </w:tcBorders>
            <w:vAlign w:val="center"/>
            <w:hideMark/>
          </w:tcPr>
          <w:p w14:paraId="7B74F89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ADESIVO</w:t>
            </w:r>
          </w:p>
        </w:tc>
        <w:tc>
          <w:tcPr>
            <w:tcW w:w="1398" w:type="dxa"/>
            <w:tcBorders>
              <w:top w:val="nil"/>
              <w:left w:val="nil"/>
              <w:bottom w:val="single" w:sz="4" w:space="0" w:color="000000"/>
              <w:right w:val="single" w:sz="4" w:space="0" w:color="000000"/>
            </w:tcBorders>
            <w:vAlign w:val="center"/>
            <w:hideMark/>
          </w:tcPr>
          <w:p w14:paraId="5170E38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R$ 94,085</w:t>
            </w:r>
          </w:p>
        </w:tc>
      </w:tr>
      <w:tr w:rsidR="00130B48" w:rsidRPr="00130B48" w14:paraId="68BDEE2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F0BF02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215</w:t>
            </w:r>
          </w:p>
        </w:tc>
        <w:tc>
          <w:tcPr>
            <w:tcW w:w="4252" w:type="dxa"/>
            <w:tcBorders>
              <w:top w:val="nil"/>
              <w:left w:val="nil"/>
              <w:bottom w:val="single" w:sz="4" w:space="0" w:color="000000"/>
              <w:right w:val="single" w:sz="4" w:space="0" w:color="000000"/>
            </w:tcBorders>
            <w:hideMark/>
          </w:tcPr>
          <w:p w14:paraId="380818E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NICOTINA 2MG - GOMA DE MASCAR - C/30</w:t>
            </w:r>
          </w:p>
        </w:tc>
        <w:tc>
          <w:tcPr>
            <w:tcW w:w="1012" w:type="dxa"/>
            <w:tcBorders>
              <w:top w:val="nil"/>
              <w:left w:val="nil"/>
              <w:bottom w:val="single" w:sz="4" w:space="0" w:color="000000"/>
              <w:right w:val="single" w:sz="4" w:space="0" w:color="000000"/>
            </w:tcBorders>
            <w:vAlign w:val="center"/>
            <w:hideMark/>
          </w:tcPr>
          <w:p w14:paraId="29B0139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62EC27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GOMA</w:t>
            </w:r>
          </w:p>
        </w:tc>
        <w:tc>
          <w:tcPr>
            <w:tcW w:w="1398" w:type="dxa"/>
            <w:tcBorders>
              <w:top w:val="nil"/>
              <w:left w:val="nil"/>
              <w:bottom w:val="single" w:sz="4" w:space="0" w:color="000000"/>
              <w:right w:val="single" w:sz="4" w:space="0" w:color="000000"/>
            </w:tcBorders>
            <w:vAlign w:val="center"/>
            <w:hideMark/>
          </w:tcPr>
          <w:p w14:paraId="18BEBF4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R$ 83,74</w:t>
            </w:r>
          </w:p>
        </w:tc>
      </w:tr>
      <w:tr w:rsidR="00130B48" w:rsidRPr="00130B48" w14:paraId="0B8283A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966075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216</w:t>
            </w:r>
          </w:p>
        </w:tc>
        <w:tc>
          <w:tcPr>
            <w:tcW w:w="4252" w:type="dxa"/>
            <w:tcBorders>
              <w:top w:val="nil"/>
              <w:left w:val="nil"/>
              <w:bottom w:val="single" w:sz="4" w:space="0" w:color="000000"/>
              <w:right w:val="single" w:sz="4" w:space="0" w:color="000000"/>
            </w:tcBorders>
            <w:hideMark/>
          </w:tcPr>
          <w:p w14:paraId="3A345EC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NICOTINA 7MG - ADESIVO TRANSDÉRMICO - C/7</w:t>
            </w:r>
          </w:p>
        </w:tc>
        <w:tc>
          <w:tcPr>
            <w:tcW w:w="1012" w:type="dxa"/>
            <w:tcBorders>
              <w:top w:val="nil"/>
              <w:left w:val="nil"/>
              <w:bottom w:val="single" w:sz="4" w:space="0" w:color="000000"/>
              <w:right w:val="single" w:sz="4" w:space="0" w:color="000000"/>
            </w:tcBorders>
            <w:vAlign w:val="center"/>
            <w:hideMark/>
          </w:tcPr>
          <w:p w14:paraId="0625181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720</w:t>
            </w:r>
          </w:p>
        </w:tc>
        <w:tc>
          <w:tcPr>
            <w:tcW w:w="1985" w:type="dxa"/>
            <w:tcBorders>
              <w:top w:val="nil"/>
              <w:left w:val="nil"/>
              <w:bottom w:val="single" w:sz="4" w:space="0" w:color="000000"/>
              <w:right w:val="single" w:sz="4" w:space="0" w:color="000000"/>
            </w:tcBorders>
            <w:vAlign w:val="center"/>
            <w:hideMark/>
          </w:tcPr>
          <w:p w14:paraId="581AFB3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ADESIVO</w:t>
            </w:r>
          </w:p>
        </w:tc>
        <w:tc>
          <w:tcPr>
            <w:tcW w:w="1398" w:type="dxa"/>
            <w:tcBorders>
              <w:top w:val="nil"/>
              <w:left w:val="nil"/>
              <w:bottom w:val="single" w:sz="4" w:space="0" w:color="000000"/>
              <w:right w:val="single" w:sz="4" w:space="0" w:color="000000"/>
            </w:tcBorders>
            <w:vAlign w:val="center"/>
            <w:hideMark/>
          </w:tcPr>
          <w:p w14:paraId="1E24F97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R$ 96,74</w:t>
            </w:r>
          </w:p>
        </w:tc>
      </w:tr>
      <w:tr w:rsidR="00130B48" w:rsidRPr="00130B48" w14:paraId="11BF2ED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9014D1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217</w:t>
            </w:r>
          </w:p>
        </w:tc>
        <w:tc>
          <w:tcPr>
            <w:tcW w:w="4252" w:type="dxa"/>
            <w:tcBorders>
              <w:top w:val="nil"/>
              <w:left w:val="nil"/>
              <w:bottom w:val="single" w:sz="4" w:space="0" w:color="000000"/>
              <w:right w:val="single" w:sz="4" w:space="0" w:color="000000"/>
            </w:tcBorders>
            <w:hideMark/>
          </w:tcPr>
          <w:p w14:paraId="31F7911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NIFEDIPINA 20MG</w:t>
            </w:r>
          </w:p>
        </w:tc>
        <w:tc>
          <w:tcPr>
            <w:tcW w:w="1012" w:type="dxa"/>
            <w:tcBorders>
              <w:top w:val="nil"/>
              <w:left w:val="nil"/>
              <w:bottom w:val="single" w:sz="4" w:space="0" w:color="000000"/>
              <w:right w:val="single" w:sz="4" w:space="0" w:color="000000"/>
            </w:tcBorders>
            <w:vAlign w:val="center"/>
            <w:hideMark/>
          </w:tcPr>
          <w:p w14:paraId="01863D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87.000</w:t>
            </w:r>
          </w:p>
        </w:tc>
        <w:tc>
          <w:tcPr>
            <w:tcW w:w="1985" w:type="dxa"/>
            <w:tcBorders>
              <w:top w:val="nil"/>
              <w:left w:val="nil"/>
              <w:bottom w:val="single" w:sz="4" w:space="0" w:color="000000"/>
              <w:right w:val="single" w:sz="4" w:space="0" w:color="000000"/>
            </w:tcBorders>
            <w:vAlign w:val="center"/>
            <w:hideMark/>
          </w:tcPr>
          <w:p w14:paraId="15FECE6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B4002F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R$ 0,2016</w:t>
            </w:r>
          </w:p>
        </w:tc>
      </w:tr>
      <w:tr w:rsidR="00130B48" w:rsidRPr="00130B48" w14:paraId="7B594F2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E73B8B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218</w:t>
            </w:r>
          </w:p>
        </w:tc>
        <w:tc>
          <w:tcPr>
            <w:tcW w:w="4252" w:type="dxa"/>
            <w:tcBorders>
              <w:top w:val="nil"/>
              <w:left w:val="nil"/>
              <w:bottom w:val="single" w:sz="4" w:space="0" w:color="000000"/>
              <w:right w:val="single" w:sz="4" w:space="0" w:color="000000"/>
            </w:tcBorders>
            <w:hideMark/>
          </w:tcPr>
          <w:p w14:paraId="6881B4B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NIMESULIDA 100MG</w:t>
            </w:r>
          </w:p>
        </w:tc>
        <w:tc>
          <w:tcPr>
            <w:tcW w:w="1012" w:type="dxa"/>
            <w:tcBorders>
              <w:top w:val="nil"/>
              <w:left w:val="nil"/>
              <w:bottom w:val="single" w:sz="4" w:space="0" w:color="000000"/>
              <w:right w:val="single" w:sz="4" w:space="0" w:color="000000"/>
            </w:tcBorders>
            <w:vAlign w:val="center"/>
            <w:hideMark/>
          </w:tcPr>
          <w:p w14:paraId="52FFD7D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110.000</w:t>
            </w:r>
          </w:p>
        </w:tc>
        <w:tc>
          <w:tcPr>
            <w:tcW w:w="1985" w:type="dxa"/>
            <w:tcBorders>
              <w:top w:val="nil"/>
              <w:left w:val="nil"/>
              <w:bottom w:val="single" w:sz="4" w:space="0" w:color="000000"/>
              <w:right w:val="single" w:sz="4" w:space="0" w:color="000000"/>
            </w:tcBorders>
            <w:vAlign w:val="center"/>
            <w:hideMark/>
          </w:tcPr>
          <w:p w14:paraId="3C07D50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385494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R$ 0,12</w:t>
            </w:r>
          </w:p>
        </w:tc>
      </w:tr>
      <w:tr w:rsidR="00130B48" w:rsidRPr="00130B48" w14:paraId="68351F2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C3DAE7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219</w:t>
            </w:r>
          </w:p>
        </w:tc>
        <w:tc>
          <w:tcPr>
            <w:tcW w:w="4252" w:type="dxa"/>
            <w:tcBorders>
              <w:top w:val="nil"/>
              <w:left w:val="nil"/>
              <w:bottom w:val="single" w:sz="4" w:space="0" w:color="000000"/>
              <w:right w:val="single" w:sz="4" w:space="0" w:color="000000"/>
            </w:tcBorders>
            <w:hideMark/>
          </w:tcPr>
          <w:p w14:paraId="555B8A8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NIMESULIDA 50MG/ML - GOTAS - [ 15ML ]</w:t>
            </w:r>
          </w:p>
        </w:tc>
        <w:tc>
          <w:tcPr>
            <w:tcW w:w="1012" w:type="dxa"/>
            <w:tcBorders>
              <w:top w:val="nil"/>
              <w:left w:val="nil"/>
              <w:bottom w:val="single" w:sz="4" w:space="0" w:color="000000"/>
              <w:right w:val="single" w:sz="4" w:space="0" w:color="000000"/>
            </w:tcBorders>
            <w:vAlign w:val="center"/>
            <w:hideMark/>
          </w:tcPr>
          <w:p w14:paraId="33DD97A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5710009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BF384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R$ 3,7175</w:t>
            </w:r>
          </w:p>
        </w:tc>
      </w:tr>
      <w:tr w:rsidR="00130B48" w:rsidRPr="00130B48" w14:paraId="21EB02C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8F8501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220</w:t>
            </w:r>
          </w:p>
        </w:tc>
        <w:tc>
          <w:tcPr>
            <w:tcW w:w="4252" w:type="dxa"/>
            <w:tcBorders>
              <w:top w:val="nil"/>
              <w:left w:val="nil"/>
              <w:bottom w:val="single" w:sz="4" w:space="0" w:color="000000"/>
              <w:right w:val="single" w:sz="4" w:space="0" w:color="000000"/>
            </w:tcBorders>
            <w:hideMark/>
          </w:tcPr>
          <w:p w14:paraId="49255C0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NISTATINA 100.000UI/ML - SUSPENSÃO ORAL - [ 50ML ]</w:t>
            </w:r>
          </w:p>
        </w:tc>
        <w:tc>
          <w:tcPr>
            <w:tcW w:w="1012" w:type="dxa"/>
            <w:tcBorders>
              <w:top w:val="nil"/>
              <w:left w:val="nil"/>
              <w:bottom w:val="single" w:sz="4" w:space="0" w:color="000000"/>
              <w:right w:val="single" w:sz="4" w:space="0" w:color="000000"/>
            </w:tcBorders>
            <w:vAlign w:val="center"/>
            <w:hideMark/>
          </w:tcPr>
          <w:p w14:paraId="3948FC1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w:t>
            </w:r>
          </w:p>
        </w:tc>
        <w:tc>
          <w:tcPr>
            <w:tcW w:w="1985" w:type="dxa"/>
            <w:tcBorders>
              <w:top w:val="nil"/>
              <w:left w:val="nil"/>
              <w:bottom w:val="single" w:sz="4" w:space="0" w:color="000000"/>
              <w:right w:val="single" w:sz="4" w:space="0" w:color="000000"/>
            </w:tcBorders>
            <w:vAlign w:val="center"/>
            <w:hideMark/>
          </w:tcPr>
          <w:p w14:paraId="3FFC065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28C78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R$ 6,55</w:t>
            </w:r>
          </w:p>
        </w:tc>
      </w:tr>
      <w:tr w:rsidR="00130B48" w:rsidRPr="00130B48" w14:paraId="5D4FB31D"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4FD6817B"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221</w:t>
            </w:r>
          </w:p>
        </w:tc>
        <w:tc>
          <w:tcPr>
            <w:tcW w:w="4252" w:type="dxa"/>
            <w:tcBorders>
              <w:top w:val="nil"/>
              <w:left w:val="nil"/>
              <w:bottom w:val="single" w:sz="4" w:space="0" w:color="000000"/>
              <w:right w:val="single" w:sz="4" w:space="0" w:color="000000"/>
            </w:tcBorders>
            <w:hideMark/>
          </w:tcPr>
          <w:p w14:paraId="733228D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NITRATO DE MICONAZOL 2% (20MG/G) - CREME VAGINAL - [80G ]</w:t>
            </w:r>
          </w:p>
        </w:tc>
        <w:tc>
          <w:tcPr>
            <w:tcW w:w="1012" w:type="dxa"/>
            <w:tcBorders>
              <w:top w:val="nil"/>
              <w:left w:val="nil"/>
              <w:bottom w:val="single" w:sz="4" w:space="0" w:color="000000"/>
              <w:right w:val="single" w:sz="4" w:space="0" w:color="000000"/>
            </w:tcBorders>
            <w:vAlign w:val="center"/>
            <w:hideMark/>
          </w:tcPr>
          <w:p w14:paraId="6654D1A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1.200</w:t>
            </w:r>
          </w:p>
        </w:tc>
        <w:tc>
          <w:tcPr>
            <w:tcW w:w="1985" w:type="dxa"/>
            <w:tcBorders>
              <w:top w:val="nil"/>
              <w:left w:val="nil"/>
              <w:bottom w:val="single" w:sz="4" w:space="0" w:color="000000"/>
              <w:right w:val="single" w:sz="4" w:space="0" w:color="000000"/>
            </w:tcBorders>
            <w:vAlign w:val="center"/>
            <w:hideMark/>
          </w:tcPr>
          <w:p w14:paraId="5EFC246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0A0E2FE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R$ 22,39</w:t>
            </w:r>
          </w:p>
        </w:tc>
      </w:tr>
      <w:tr w:rsidR="00130B48" w:rsidRPr="00130B48" w14:paraId="34F2D88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5973A5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222</w:t>
            </w:r>
          </w:p>
        </w:tc>
        <w:tc>
          <w:tcPr>
            <w:tcW w:w="4252" w:type="dxa"/>
            <w:tcBorders>
              <w:top w:val="nil"/>
              <w:left w:val="nil"/>
              <w:bottom w:val="single" w:sz="4" w:space="0" w:color="000000"/>
              <w:right w:val="single" w:sz="4" w:space="0" w:color="000000"/>
            </w:tcBorders>
            <w:hideMark/>
          </w:tcPr>
          <w:p w14:paraId="25A647D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NITRAZEPAM 5MG</w:t>
            </w:r>
          </w:p>
        </w:tc>
        <w:tc>
          <w:tcPr>
            <w:tcW w:w="1012" w:type="dxa"/>
            <w:tcBorders>
              <w:top w:val="nil"/>
              <w:left w:val="nil"/>
              <w:bottom w:val="single" w:sz="4" w:space="0" w:color="000000"/>
              <w:right w:val="single" w:sz="4" w:space="0" w:color="000000"/>
            </w:tcBorders>
            <w:vAlign w:val="center"/>
            <w:hideMark/>
          </w:tcPr>
          <w:p w14:paraId="771FD9D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13.000</w:t>
            </w:r>
          </w:p>
        </w:tc>
        <w:tc>
          <w:tcPr>
            <w:tcW w:w="1985" w:type="dxa"/>
            <w:tcBorders>
              <w:top w:val="nil"/>
              <w:left w:val="nil"/>
              <w:bottom w:val="single" w:sz="4" w:space="0" w:color="000000"/>
              <w:right w:val="single" w:sz="4" w:space="0" w:color="000000"/>
            </w:tcBorders>
            <w:vAlign w:val="center"/>
            <w:hideMark/>
          </w:tcPr>
          <w:p w14:paraId="1BF46D1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0B0AB5F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R$ 0,4225</w:t>
            </w:r>
          </w:p>
        </w:tc>
      </w:tr>
      <w:tr w:rsidR="00130B48" w:rsidRPr="00130B48" w14:paraId="3958B62A"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369CE8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223</w:t>
            </w:r>
          </w:p>
        </w:tc>
        <w:tc>
          <w:tcPr>
            <w:tcW w:w="4252" w:type="dxa"/>
            <w:tcBorders>
              <w:top w:val="nil"/>
              <w:left w:val="nil"/>
              <w:bottom w:val="single" w:sz="4" w:space="0" w:color="000000"/>
              <w:right w:val="single" w:sz="4" w:space="0" w:color="000000"/>
            </w:tcBorders>
            <w:hideMark/>
          </w:tcPr>
          <w:p w14:paraId="6D249A7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NITROFURANTOÍNA 100MG</w:t>
            </w:r>
          </w:p>
        </w:tc>
        <w:tc>
          <w:tcPr>
            <w:tcW w:w="1012" w:type="dxa"/>
            <w:tcBorders>
              <w:top w:val="nil"/>
              <w:left w:val="nil"/>
              <w:bottom w:val="single" w:sz="4" w:space="0" w:color="000000"/>
              <w:right w:val="single" w:sz="4" w:space="0" w:color="000000"/>
            </w:tcBorders>
            <w:vAlign w:val="center"/>
            <w:hideMark/>
          </w:tcPr>
          <w:p w14:paraId="30475C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18.000</w:t>
            </w:r>
          </w:p>
        </w:tc>
        <w:tc>
          <w:tcPr>
            <w:tcW w:w="1985" w:type="dxa"/>
            <w:tcBorders>
              <w:top w:val="nil"/>
              <w:left w:val="nil"/>
              <w:bottom w:val="single" w:sz="4" w:space="0" w:color="000000"/>
              <w:right w:val="single" w:sz="4" w:space="0" w:color="000000"/>
            </w:tcBorders>
            <w:vAlign w:val="center"/>
            <w:hideMark/>
          </w:tcPr>
          <w:p w14:paraId="3CB5FDB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2CD3185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R$ 0,266</w:t>
            </w:r>
          </w:p>
        </w:tc>
      </w:tr>
      <w:tr w:rsidR="00130B48" w:rsidRPr="00130B48" w14:paraId="7A11093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B5141D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224</w:t>
            </w:r>
          </w:p>
        </w:tc>
        <w:tc>
          <w:tcPr>
            <w:tcW w:w="4252" w:type="dxa"/>
            <w:tcBorders>
              <w:top w:val="nil"/>
              <w:left w:val="nil"/>
              <w:bottom w:val="single" w:sz="4" w:space="0" w:color="000000"/>
              <w:right w:val="single" w:sz="4" w:space="0" w:color="000000"/>
            </w:tcBorders>
            <w:hideMark/>
          </w:tcPr>
          <w:p w14:paraId="175709F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NORETISTERONA 0,35MG</w:t>
            </w:r>
          </w:p>
        </w:tc>
        <w:tc>
          <w:tcPr>
            <w:tcW w:w="1012" w:type="dxa"/>
            <w:tcBorders>
              <w:top w:val="nil"/>
              <w:left w:val="nil"/>
              <w:bottom w:val="single" w:sz="4" w:space="0" w:color="000000"/>
              <w:right w:val="single" w:sz="4" w:space="0" w:color="000000"/>
            </w:tcBorders>
            <w:vAlign w:val="center"/>
            <w:hideMark/>
          </w:tcPr>
          <w:p w14:paraId="0125A85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5.250</w:t>
            </w:r>
          </w:p>
        </w:tc>
        <w:tc>
          <w:tcPr>
            <w:tcW w:w="1985" w:type="dxa"/>
            <w:tcBorders>
              <w:top w:val="nil"/>
              <w:left w:val="nil"/>
              <w:bottom w:val="single" w:sz="4" w:space="0" w:color="000000"/>
              <w:right w:val="single" w:sz="4" w:space="0" w:color="000000"/>
            </w:tcBorders>
            <w:vAlign w:val="center"/>
            <w:hideMark/>
          </w:tcPr>
          <w:p w14:paraId="1CB8BFA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69CD7D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R$ 0,3878</w:t>
            </w:r>
          </w:p>
        </w:tc>
      </w:tr>
      <w:tr w:rsidR="00130B48" w:rsidRPr="00130B48" w14:paraId="1C25EE3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A9C5F5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225</w:t>
            </w:r>
          </w:p>
        </w:tc>
        <w:tc>
          <w:tcPr>
            <w:tcW w:w="4252" w:type="dxa"/>
            <w:tcBorders>
              <w:top w:val="nil"/>
              <w:left w:val="nil"/>
              <w:bottom w:val="single" w:sz="4" w:space="0" w:color="000000"/>
              <w:right w:val="single" w:sz="4" w:space="0" w:color="000000"/>
            </w:tcBorders>
            <w:hideMark/>
          </w:tcPr>
          <w:p w14:paraId="5C01B7D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ÓLEO MINERAL - USO ORAL - [ 100ML ]</w:t>
            </w:r>
          </w:p>
        </w:tc>
        <w:tc>
          <w:tcPr>
            <w:tcW w:w="1012" w:type="dxa"/>
            <w:tcBorders>
              <w:top w:val="nil"/>
              <w:left w:val="nil"/>
              <w:bottom w:val="single" w:sz="4" w:space="0" w:color="000000"/>
              <w:right w:val="single" w:sz="4" w:space="0" w:color="000000"/>
            </w:tcBorders>
            <w:vAlign w:val="center"/>
            <w:hideMark/>
          </w:tcPr>
          <w:p w14:paraId="48F762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w:t>
            </w:r>
          </w:p>
        </w:tc>
        <w:tc>
          <w:tcPr>
            <w:tcW w:w="1985" w:type="dxa"/>
            <w:tcBorders>
              <w:top w:val="nil"/>
              <w:left w:val="nil"/>
              <w:bottom w:val="single" w:sz="4" w:space="0" w:color="000000"/>
              <w:right w:val="single" w:sz="4" w:space="0" w:color="000000"/>
            </w:tcBorders>
            <w:vAlign w:val="center"/>
            <w:hideMark/>
          </w:tcPr>
          <w:p w14:paraId="558A410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3ECBD4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R$ 6,16</w:t>
            </w:r>
          </w:p>
        </w:tc>
      </w:tr>
      <w:tr w:rsidR="00130B48" w:rsidRPr="00130B48" w14:paraId="0D16F98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63067E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226</w:t>
            </w:r>
          </w:p>
        </w:tc>
        <w:tc>
          <w:tcPr>
            <w:tcW w:w="4252" w:type="dxa"/>
            <w:tcBorders>
              <w:top w:val="nil"/>
              <w:left w:val="nil"/>
              <w:bottom w:val="single" w:sz="4" w:space="0" w:color="000000"/>
              <w:right w:val="single" w:sz="4" w:space="0" w:color="000000"/>
            </w:tcBorders>
            <w:hideMark/>
          </w:tcPr>
          <w:p w14:paraId="3A0F0467"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OMEPRAZOL 20MG</w:t>
            </w:r>
          </w:p>
        </w:tc>
        <w:tc>
          <w:tcPr>
            <w:tcW w:w="1012" w:type="dxa"/>
            <w:tcBorders>
              <w:top w:val="nil"/>
              <w:left w:val="nil"/>
              <w:bottom w:val="single" w:sz="4" w:space="0" w:color="000000"/>
              <w:right w:val="single" w:sz="4" w:space="0" w:color="000000"/>
            </w:tcBorders>
            <w:vAlign w:val="center"/>
            <w:hideMark/>
          </w:tcPr>
          <w:p w14:paraId="6D28A41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400.000</w:t>
            </w:r>
          </w:p>
        </w:tc>
        <w:tc>
          <w:tcPr>
            <w:tcW w:w="1985" w:type="dxa"/>
            <w:tcBorders>
              <w:top w:val="nil"/>
              <w:left w:val="nil"/>
              <w:bottom w:val="single" w:sz="4" w:space="0" w:color="000000"/>
              <w:right w:val="single" w:sz="4" w:space="0" w:color="000000"/>
            </w:tcBorders>
            <w:vAlign w:val="center"/>
            <w:hideMark/>
          </w:tcPr>
          <w:p w14:paraId="4B2B8A1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000000"/>
              <w:right w:val="single" w:sz="4" w:space="0" w:color="000000"/>
            </w:tcBorders>
            <w:vAlign w:val="center"/>
            <w:hideMark/>
          </w:tcPr>
          <w:p w14:paraId="605DE49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R$ 0,085</w:t>
            </w:r>
          </w:p>
        </w:tc>
      </w:tr>
      <w:tr w:rsidR="00130B48" w:rsidRPr="00130B48" w14:paraId="765AE80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56E876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227</w:t>
            </w:r>
          </w:p>
        </w:tc>
        <w:tc>
          <w:tcPr>
            <w:tcW w:w="4252" w:type="dxa"/>
            <w:tcBorders>
              <w:top w:val="nil"/>
              <w:left w:val="nil"/>
              <w:bottom w:val="single" w:sz="4" w:space="0" w:color="000000"/>
              <w:right w:val="single" w:sz="4" w:space="0" w:color="000000"/>
            </w:tcBorders>
            <w:hideMark/>
          </w:tcPr>
          <w:p w14:paraId="3C4C72F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OSELTAMIVIR 45MG </w:t>
            </w:r>
          </w:p>
        </w:tc>
        <w:tc>
          <w:tcPr>
            <w:tcW w:w="1012" w:type="dxa"/>
            <w:tcBorders>
              <w:top w:val="nil"/>
              <w:left w:val="nil"/>
              <w:bottom w:val="single" w:sz="4" w:space="0" w:color="000000"/>
              <w:right w:val="single" w:sz="4" w:space="0" w:color="000000"/>
            </w:tcBorders>
            <w:vAlign w:val="center"/>
            <w:hideMark/>
          </w:tcPr>
          <w:p w14:paraId="5BE29E8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1FE8A17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CAPSULA</w:t>
            </w:r>
          </w:p>
        </w:tc>
        <w:tc>
          <w:tcPr>
            <w:tcW w:w="1398" w:type="dxa"/>
            <w:tcBorders>
              <w:top w:val="nil"/>
              <w:left w:val="nil"/>
              <w:bottom w:val="single" w:sz="4" w:space="0" w:color="000000"/>
              <w:right w:val="single" w:sz="4" w:space="0" w:color="000000"/>
            </w:tcBorders>
            <w:vAlign w:val="center"/>
            <w:hideMark/>
          </w:tcPr>
          <w:p w14:paraId="3A875F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R$ 5,6078</w:t>
            </w:r>
          </w:p>
        </w:tc>
      </w:tr>
      <w:tr w:rsidR="00130B48" w:rsidRPr="00130B48" w14:paraId="4703DDC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8838A7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228</w:t>
            </w:r>
          </w:p>
        </w:tc>
        <w:tc>
          <w:tcPr>
            <w:tcW w:w="4252" w:type="dxa"/>
            <w:tcBorders>
              <w:top w:val="nil"/>
              <w:left w:val="nil"/>
              <w:bottom w:val="single" w:sz="4" w:space="0" w:color="000000"/>
              <w:right w:val="single" w:sz="4" w:space="0" w:color="000000"/>
            </w:tcBorders>
            <w:hideMark/>
          </w:tcPr>
          <w:p w14:paraId="0962D251"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ÓXIDO DE ZINCO + VITAMINAS A e D - POMADA - [ 45G ]</w:t>
            </w:r>
          </w:p>
        </w:tc>
        <w:tc>
          <w:tcPr>
            <w:tcW w:w="1012" w:type="dxa"/>
            <w:tcBorders>
              <w:top w:val="nil"/>
              <w:left w:val="nil"/>
              <w:bottom w:val="single" w:sz="4" w:space="0" w:color="000000"/>
              <w:right w:val="single" w:sz="4" w:space="0" w:color="000000"/>
            </w:tcBorders>
            <w:vAlign w:val="center"/>
            <w:hideMark/>
          </w:tcPr>
          <w:p w14:paraId="2F2B28E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w:t>
            </w:r>
          </w:p>
        </w:tc>
        <w:tc>
          <w:tcPr>
            <w:tcW w:w="1985" w:type="dxa"/>
            <w:tcBorders>
              <w:top w:val="nil"/>
              <w:left w:val="nil"/>
              <w:bottom w:val="single" w:sz="4" w:space="0" w:color="000000"/>
              <w:right w:val="single" w:sz="4" w:space="0" w:color="000000"/>
            </w:tcBorders>
            <w:vAlign w:val="center"/>
            <w:hideMark/>
          </w:tcPr>
          <w:p w14:paraId="25CDA1C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5CC32F8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R$ 23,59</w:t>
            </w:r>
          </w:p>
        </w:tc>
      </w:tr>
      <w:tr w:rsidR="00130B48" w:rsidRPr="00130B48" w14:paraId="46579E4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A6120C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229</w:t>
            </w:r>
          </w:p>
        </w:tc>
        <w:tc>
          <w:tcPr>
            <w:tcW w:w="4252" w:type="dxa"/>
            <w:tcBorders>
              <w:top w:val="nil"/>
              <w:left w:val="nil"/>
              <w:bottom w:val="single" w:sz="4" w:space="0" w:color="000000"/>
              <w:right w:val="single" w:sz="4" w:space="0" w:color="000000"/>
            </w:tcBorders>
            <w:hideMark/>
          </w:tcPr>
          <w:p w14:paraId="7B3305D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PARACETAMOL 200MG/ML - [ 15ML ]</w:t>
            </w:r>
          </w:p>
        </w:tc>
        <w:tc>
          <w:tcPr>
            <w:tcW w:w="1012" w:type="dxa"/>
            <w:tcBorders>
              <w:top w:val="nil"/>
              <w:left w:val="nil"/>
              <w:bottom w:val="single" w:sz="4" w:space="0" w:color="000000"/>
              <w:right w:val="single" w:sz="4" w:space="0" w:color="000000"/>
            </w:tcBorders>
            <w:vAlign w:val="center"/>
            <w:hideMark/>
          </w:tcPr>
          <w:p w14:paraId="6F743F6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2.250</w:t>
            </w:r>
          </w:p>
        </w:tc>
        <w:tc>
          <w:tcPr>
            <w:tcW w:w="1985" w:type="dxa"/>
            <w:tcBorders>
              <w:top w:val="nil"/>
              <w:left w:val="nil"/>
              <w:bottom w:val="single" w:sz="4" w:space="0" w:color="000000"/>
              <w:right w:val="single" w:sz="4" w:space="0" w:color="000000"/>
            </w:tcBorders>
            <w:vAlign w:val="center"/>
            <w:hideMark/>
          </w:tcPr>
          <w:p w14:paraId="59B1501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0259B3E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R$ 2,1667</w:t>
            </w:r>
          </w:p>
        </w:tc>
      </w:tr>
      <w:tr w:rsidR="00130B48" w:rsidRPr="00130B48" w14:paraId="7028507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A60D3B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230</w:t>
            </w:r>
          </w:p>
        </w:tc>
        <w:tc>
          <w:tcPr>
            <w:tcW w:w="4252" w:type="dxa"/>
            <w:tcBorders>
              <w:top w:val="nil"/>
              <w:left w:val="nil"/>
              <w:bottom w:val="single" w:sz="4" w:space="0" w:color="000000"/>
              <w:right w:val="single" w:sz="4" w:space="0" w:color="000000"/>
            </w:tcBorders>
            <w:hideMark/>
          </w:tcPr>
          <w:p w14:paraId="5FA6882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PARACETAMOL 500 MG + FOSF. DE CODEINA 30MG</w:t>
            </w:r>
          </w:p>
        </w:tc>
        <w:tc>
          <w:tcPr>
            <w:tcW w:w="1012" w:type="dxa"/>
            <w:tcBorders>
              <w:top w:val="nil"/>
              <w:left w:val="nil"/>
              <w:bottom w:val="single" w:sz="4" w:space="0" w:color="000000"/>
              <w:right w:val="single" w:sz="4" w:space="0" w:color="000000"/>
            </w:tcBorders>
            <w:vAlign w:val="center"/>
            <w:hideMark/>
          </w:tcPr>
          <w:p w14:paraId="12C2A30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64.500</w:t>
            </w:r>
          </w:p>
        </w:tc>
        <w:tc>
          <w:tcPr>
            <w:tcW w:w="1985" w:type="dxa"/>
            <w:tcBorders>
              <w:top w:val="nil"/>
              <w:left w:val="nil"/>
              <w:bottom w:val="single" w:sz="4" w:space="0" w:color="000000"/>
              <w:right w:val="single" w:sz="4" w:space="0" w:color="000000"/>
            </w:tcBorders>
            <w:vAlign w:val="center"/>
            <w:hideMark/>
          </w:tcPr>
          <w:p w14:paraId="4FF603D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BFEFC7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R$ 0,6373</w:t>
            </w:r>
          </w:p>
        </w:tc>
      </w:tr>
      <w:tr w:rsidR="00130B48" w:rsidRPr="00130B48" w14:paraId="5948192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5A50E3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231</w:t>
            </w:r>
          </w:p>
        </w:tc>
        <w:tc>
          <w:tcPr>
            <w:tcW w:w="4252" w:type="dxa"/>
            <w:tcBorders>
              <w:top w:val="nil"/>
              <w:left w:val="nil"/>
              <w:bottom w:val="single" w:sz="4" w:space="0" w:color="000000"/>
              <w:right w:val="single" w:sz="4" w:space="0" w:color="000000"/>
            </w:tcBorders>
            <w:hideMark/>
          </w:tcPr>
          <w:p w14:paraId="381F84B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PARACETAMOL 500MG</w:t>
            </w:r>
          </w:p>
        </w:tc>
        <w:tc>
          <w:tcPr>
            <w:tcW w:w="1012" w:type="dxa"/>
            <w:tcBorders>
              <w:top w:val="nil"/>
              <w:left w:val="nil"/>
              <w:bottom w:val="single" w:sz="4" w:space="0" w:color="000000"/>
              <w:right w:val="single" w:sz="4" w:space="0" w:color="000000"/>
            </w:tcBorders>
            <w:vAlign w:val="center"/>
            <w:hideMark/>
          </w:tcPr>
          <w:p w14:paraId="2C340CF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1.500</w:t>
            </w:r>
          </w:p>
        </w:tc>
        <w:tc>
          <w:tcPr>
            <w:tcW w:w="1985" w:type="dxa"/>
            <w:tcBorders>
              <w:top w:val="nil"/>
              <w:left w:val="nil"/>
              <w:bottom w:val="single" w:sz="4" w:space="0" w:color="000000"/>
              <w:right w:val="single" w:sz="4" w:space="0" w:color="000000"/>
            </w:tcBorders>
            <w:vAlign w:val="center"/>
            <w:hideMark/>
          </w:tcPr>
          <w:p w14:paraId="63E161E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8769BE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R$ 0,1699</w:t>
            </w:r>
          </w:p>
        </w:tc>
      </w:tr>
      <w:tr w:rsidR="00130B48" w:rsidRPr="00130B48" w14:paraId="6D46BB1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DFAC3E4"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232</w:t>
            </w:r>
          </w:p>
        </w:tc>
        <w:tc>
          <w:tcPr>
            <w:tcW w:w="4252" w:type="dxa"/>
            <w:tcBorders>
              <w:top w:val="nil"/>
              <w:left w:val="nil"/>
              <w:bottom w:val="single" w:sz="4" w:space="0" w:color="000000"/>
              <w:right w:val="single" w:sz="4" w:space="0" w:color="000000"/>
            </w:tcBorders>
            <w:hideMark/>
          </w:tcPr>
          <w:p w14:paraId="5839D4E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PARACETAMOL 750MG</w:t>
            </w:r>
          </w:p>
        </w:tc>
        <w:tc>
          <w:tcPr>
            <w:tcW w:w="1012" w:type="dxa"/>
            <w:tcBorders>
              <w:top w:val="nil"/>
              <w:left w:val="nil"/>
              <w:bottom w:val="single" w:sz="4" w:space="0" w:color="000000"/>
              <w:right w:val="single" w:sz="4" w:space="0" w:color="000000"/>
            </w:tcBorders>
            <w:vAlign w:val="center"/>
            <w:hideMark/>
          </w:tcPr>
          <w:p w14:paraId="3DAA4C6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80.000</w:t>
            </w:r>
          </w:p>
        </w:tc>
        <w:tc>
          <w:tcPr>
            <w:tcW w:w="1985" w:type="dxa"/>
            <w:tcBorders>
              <w:top w:val="nil"/>
              <w:left w:val="nil"/>
              <w:bottom w:val="single" w:sz="4" w:space="0" w:color="000000"/>
              <w:right w:val="single" w:sz="4" w:space="0" w:color="000000"/>
            </w:tcBorders>
            <w:vAlign w:val="center"/>
            <w:hideMark/>
          </w:tcPr>
          <w:p w14:paraId="49430AF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C08EBB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R$ 0,2336</w:t>
            </w:r>
          </w:p>
        </w:tc>
      </w:tr>
      <w:tr w:rsidR="00130B48" w:rsidRPr="00130B48" w14:paraId="5A5C6A6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D8460BC"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233</w:t>
            </w:r>
          </w:p>
        </w:tc>
        <w:tc>
          <w:tcPr>
            <w:tcW w:w="4252" w:type="dxa"/>
            <w:tcBorders>
              <w:top w:val="nil"/>
              <w:left w:val="nil"/>
              <w:bottom w:val="single" w:sz="4" w:space="0" w:color="000000"/>
              <w:right w:val="single" w:sz="4" w:space="0" w:color="000000"/>
            </w:tcBorders>
            <w:hideMark/>
          </w:tcPr>
          <w:p w14:paraId="6A7FDE0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PENTOXIFILINA 400MG</w:t>
            </w:r>
          </w:p>
        </w:tc>
        <w:tc>
          <w:tcPr>
            <w:tcW w:w="1012" w:type="dxa"/>
            <w:tcBorders>
              <w:top w:val="nil"/>
              <w:left w:val="nil"/>
              <w:bottom w:val="single" w:sz="4" w:space="0" w:color="000000"/>
              <w:right w:val="single" w:sz="4" w:space="0" w:color="000000"/>
            </w:tcBorders>
            <w:vAlign w:val="center"/>
            <w:hideMark/>
          </w:tcPr>
          <w:p w14:paraId="46762C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w:t>
            </w:r>
          </w:p>
        </w:tc>
        <w:tc>
          <w:tcPr>
            <w:tcW w:w="1985" w:type="dxa"/>
            <w:tcBorders>
              <w:top w:val="nil"/>
              <w:left w:val="nil"/>
              <w:bottom w:val="single" w:sz="4" w:space="0" w:color="000000"/>
              <w:right w:val="single" w:sz="4" w:space="0" w:color="000000"/>
            </w:tcBorders>
            <w:vAlign w:val="center"/>
            <w:hideMark/>
          </w:tcPr>
          <w:p w14:paraId="3E9069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51F3C6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R$ 2,28</w:t>
            </w:r>
          </w:p>
        </w:tc>
      </w:tr>
      <w:tr w:rsidR="00130B48" w:rsidRPr="00130B48" w14:paraId="12AA5B88"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66B7D8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234</w:t>
            </w:r>
          </w:p>
        </w:tc>
        <w:tc>
          <w:tcPr>
            <w:tcW w:w="4252" w:type="dxa"/>
            <w:tcBorders>
              <w:top w:val="nil"/>
              <w:left w:val="nil"/>
              <w:bottom w:val="single" w:sz="4" w:space="0" w:color="000000"/>
              <w:right w:val="single" w:sz="4" w:space="0" w:color="000000"/>
            </w:tcBorders>
            <w:hideMark/>
          </w:tcPr>
          <w:p w14:paraId="04BAE0F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PERICIAZINA 40MG/ML (4%) - SOLUÇÃO ORAL - [ 20ML ]</w:t>
            </w:r>
          </w:p>
        </w:tc>
        <w:tc>
          <w:tcPr>
            <w:tcW w:w="1012" w:type="dxa"/>
            <w:tcBorders>
              <w:top w:val="nil"/>
              <w:left w:val="nil"/>
              <w:bottom w:val="single" w:sz="4" w:space="0" w:color="000000"/>
              <w:right w:val="single" w:sz="4" w:space="0" w:color="000000"/>
            </w:tcBorders>
            <w:vAlign w:val="center"/>
            <w:hideMark/>
          </w:tcPr>
          <w:p w14:paraId="1055E79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800</w:t>
            </w:r>
          </w:p>
        </w:tc>
        <w:tc>
          <w:tcPr>
            <w:tcW w:w="1985" w:type="dxa"/>
            <w:tcBorders>
              <w:top w:val="nil"/>
              <w:left w:val="nil"/>
              <w:bottom w:val="single" w:sz="4" w:space="0" w:color="000000"/>
              <w:right w:val="single" w:sz="4" w:space="0" w:color="000000"/>
            </w:tcBorders>
            <w:vAlign w:val="center"/>
            <w:hideMark/>
          </w:tcPr>
          <w:p w14:paraId="4AA216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473D386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R$ 25,09</w:t>
            </w:r>
          </w:p>
        </w:tc>
      </w:tr>
      <w:tr w:rsidR="00130B48" w:rsidRPr="00130B48" w14:paraId="6C3567A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C86312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235</w:t>
            </w:r>
          </w:p>
        </w:tc>
        <w:tc>
          <w:tcPr>
            <w:tcW w:w="4252" w:type="dxa"/>
            <w:tcBorders>
              <w:top w:val="nil"/>
              <w:left w:val="nil"/>
              <w:bottom w:val="single" w:sz="4" w:space="0" w:color="000000"/>
              <w:right w:val="single" w:sz="4" w:space="0" w:color="000000"/>
            </w:tcBorders>
            <w:hideMark/>
          </w:tcPr>
          <w:p w14:paraId="33182FE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PERMETRINA 50MG/G (5%) - LOÇÃO - [ 60ML ]</w:t>
            </w:r>
          </w:p>
        </w:tc>
        <w:tc>
          <w:tcPr>
            <w:tcW w:w="1012" w:type="dxa"/>
            <w:tcBorders>
              <w:top w:val="nil"/>
              <w:left w:val="nil"/>
              <w:bottom w:val="single" w:sz="4" w:space="0" w:color="auto"/>
              <w:right w:val="single" w:sz="4" w:space="0" w:color="auto"/>
            </w:tcBorders>
            <w:vAlign w:val="center"/>
            <w:hideMark/>
          </w:tcPr>
          <w:p w14:paraId="41F1C9F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10.000</w:t>
            </w:r>
          </w:p>
        </w:tc>
        <w:tc>
          <w:tcPr>
            <w:tcW w:w="1985" w:type="dxa"/>
            <w:tcBorders>
              <w:top w:val="nil"/>
              <w:left w:val="nil"/>
              <w:bottom w:val="single" w:sz="4" w:space="0" w:color="auto"/>
              <w:right w:val="single" w:sz="4" w:space="0" w:color="auto"/>
            </w:tcBorders>
            <w:vAlign w:val="center"/>
            <w:hideMark/>
          </w:tcPr>
          <w:p w14:paraId="73DDF2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auto"/>
              <w:right w:val="single" w:sz="4" w:space="0" w:color="auto"/>
            </w:tcBorders>
            <w:vAlign w:val="center"/>
            <w:hideMark/>
          </w:tcPr>
          <w:p w14:paraId="24BC708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R$ 28,475</w:t>
            </w:r>
          </w:p>
        </w:tc>
      </w:tr>
      <w:tr w:rsidR="00130B48" w:rsidRPr="00130B48" w14:paraId="1F6DA4D8" w14:textId="77777777" w:rsidTr="00130B48">
        <w:trPr>
          <w:trHeight w:val="390"/>
        </w:trPr>
        <w:tc>
          <w:tcPr>
            <w:tcW w:w="851" w:type="dxa"/>
            <w:tcBorders>
              <w:top w:val="nil"/>
              <w:left w:val="single" w:sz="4" w:space="0" w:color="000000"/>
              <w:bottom w:val="single" w:sz="4" w:space="0" w:color="000000"/>
              <w:right w:val="single" w:sz="4" w:space="0" w:color="000000"/>
            </w:tcBorders>
            <w:vAlign w:val="center"/>
            <w:hideMark/>
          </w:tcPr>
          <w:p w14:paraId="57D704A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236</w:t>
            </w:r>
          </w:p>
        </w:tc>
        <w:tc>
          <w:tcPr>
            <w:tcW w:w="4252" w:type="dxa"/>
            <w:tcBorders>
              <w:top w:val="nil"/>
              <w:left w:val="nil"/>
              <w:bottom w:val="single" w:sz="4" w:space="0" w:color="000000"/>
              <w:right w:val="single" w:sz="4" w:space="0" w:color="000000"/>
            </w:tcBorders>
            <w:hideMark/>
          </w:tcPr>
          <w:p w14:paraId="6EDA6C7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PERÓXIDO DE BENZOILA 50MG/G (5%) (FN) - [ GEL - 20G ]</w:t>
            </w:r>
          </w:p>
        </w:tc>
        <w:tc>
          <w:tcPr>
            <w:tcW w:w="1012" w:type="dxa"/>
            <w:tcBorders>
              <w:top w:val="nil"/>
              <w:left w:val="nil"/>
              <w:bottom w:val="single" w:sz="4" w:space="0" w:color="auto"/>
              <w:right w:val="single" w:sz="4" w:space="0" w:color="auto"/>
            </w:tcBorders>
            <w:vAlign w:val="center"/>
            <w:hideMark/>
          </w:tcPr>
          <w:p w14:paraId="4C80A78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auto"/>
              <w:right w:val="single" w:sz="4" w:space="0" w:color="auto"/>
            </w:tcBorders>
            <w:vAlign w:val="center"/>
            <w:hideMark/>
          </w:tcPr>
          <w:p w14:paraId="7EA73E1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auto"/>
              <w:right w:val="single" w:sz="4" w:space="0" w:color="auto"/>
            </w:tcBorders>
            <w:vAlign w:val="center"/>
            <w:hideMark/>
          </w:tcPr>
          <w:p w14:paraId="710672C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R$ 34,99</w:t>
            </w:r>
          </w:p>
        </w:tc>
      </w:tr>
      <w:tr w:rsidR="00130B48" w:rsidRPr="00130B48" w14:paraId="1D102B03" w14:textId="77777777" w:rsidTr="00130B48">
        <w:trPr>
          <w:trHeight w:val="390"/>
        </w:trPr>
        <w:tc>
          <w:tcPr>
            <w:tcW w:w="851" w:type="dxa"/>
            <w:tcBorders>
              <w:top w:val="nil"/>
              <w:left w:val="single" w:sz="4" w:space="0" w:color="000000"/>
              <w:bottom w:val="single" w:sz="4" w:space="0" w:color="000000"/>
              <w:right w:val="single" w:sz="4" w:space="0" w:color="000000"/>
            </w:tcBorders>
            <w:vAlign w:val="center"/>
            <w:hideMark/>
          </w:tcPr>
          <w:p w14:paraId="4C59ABA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237</w:t>
            </w:r>
          </w:p>
        </w:tc>
        <w:tc>
          <w:tcPr>
            <w:tcW w:w="4252" w:type="dxa"/>
            <w:tcBorders>
              <w:top w:val="nil"/>
              <w:left w:val="nil"/>
              <w:bottom w:val="single" w:sz="4" w:space="0" w:color="000000"/>
              <w:right w:val="single" w:sz="4" w:space="0" w:color="000000"/>
            </w:tcBorders>
            <w:hideMark/>
          </w:tcPr>
          <w:p w14:paraId="271A7CC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POLIVITAMINICOS E POLIMERAIS - MEGAPOLI</w:t>
            </w:r>
          </w:p>
        </w:tc>
        <w:tc>
          <w:tcPr>
            <w:tcW w:w="1012" w:type="dxa"/>
            <w:tcBorders>
              <w:top w:val="nil"/>
              <w:left w:val="nil"/>
              <w:bottom w:val="single" w:sz="4" w:space="0" w:color="auto"/>
              <w:right w:val="single" w:sz="4" w:space="0" w:color="auto"/>
            </w:tcBorders>
            <w:vAlign w:val="center"/>
            <w:hideMark/>
          </w:tcPr>
          <w:p w14:paraId="3E30F19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42.000</w:t>
            </w:r>
          </w:p>
        </w:tc>
        <w:tc>
          <w:tcPr>
            <w:tcW w:w="1985" w:type="dxa"/>
            <w:tcBorders>
              <w:top w:val="nil"/>
              <w:left w:val="nil"/>
              <w:bottom w:val="single" w:sz="4" w:space="0" w:color="auto"/>
              <w:right w:val="single" w:sz="4" w:space="0" w:color="auto"/>
            </w:tcBorders>
            <w:vAlign w:val="center"/>
            <w:hideMark/>
          </w:tcPr>
          <w:p w14:paraId="76B058B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6649174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R$ 0,3365</w:t>
            </w:r>
          </w:p>
        </w:tc>
      </w:tr>
      <w:tr w:rsidR="00130B48" w:rsidRPr="00130B48" w14:paraId="7081899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04EC87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238</w:t>
            </w:r>
          </w:p>
        </w:tc>
        <w:tc>
          <w:tcPr>
            <w:tcW w:w="4252" w:type="dxa"/>
            <w:tcBorders>
              <w:top w:val="nil"/>
              <w:left w:val="nil"/>
              <w:bottom w:val="single" w:sz="4" w:space="0" w:color="000000"/>
              <w:right w:val="single" w:sz="4" w:space="0" w:color="000000"/>
            </w:tcBorders>
            <w:hideMark/>
          </w:tcPr>
          <w:p w14:paraId="396E384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POLIVITAMINICOS E POLIMERAIS </w:t>
            </w:r>
          </w:p>
        </w:tc>
        <w:tc>
          <w:tcPr>
            <w:tcW w:w="1012" w:type="dxa"/>
            <w:tcBorders>
              <w:top w:val="nil"/>
              <w:left w:val="nil"/>
              <w:bottom w:val="single" w:sz="4" w:space="0" w:color="auto"/>
              <w:right w:val="single" w:sz="4" w:space="0" w:color="auto"/>
            </w:tcBorders>
            <w:vAlign w:val="center"/>
            <w:hideMark/>
          </w:tcPr>
          <w:p w14:paraId="5472DA7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42.000</w:t>
            </w:r>
          </w:p>
        </w:tc>
        <w:tc>
          <w:tcPr>
            <w:tcW w:w="1985" w:type="dxa"/>
            <w:tcBorders>
              <w:top w:val="nil"/>
              <w:left w:val="nil"/>
              <w:bottom w:val="single" w:sz="4" w:space="0" w:color="auto"/>
              <w:right w:val="single" w:sz="4" w:space="0" w:color="auto"/>
            </w:tcBorders>
            <w:vAlign w:val="center"/>
            <w:hideMark/>
          </w:tcPr>
          <w:p w14:paraId="553397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3741C07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R$ 0,565</w:t>
            </w:r>
          </w:p>
        </w:tc>
      </w:tr>
      <w:tr w:rsidR="00130B48" w:rsidRPr="00130B48" w14:paraId="6E4E0B7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488696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239</w:t>
            </w:r>
          </w:p>
        </w:tc>
        <w:tc>
          <w:tcPr>
            <w:tcW w:w="4252" w:type="dxa"/>
            <w:tcBorders>
              <w:top w:val="nil"/>
              <w:left w:val="nil"/>
              <w:bottom w:val="single" w:sz="4" w:space="0" w:color="000000"/>
              <w:right w:val="single" w:sz="4" w:space="0" w:color="000000"/>
            </w:tcBorders>
            <w:hideMark/>
          </w:tcPr>
          <w:p w14:paraId="7041794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PREDNISONA 20MG</w:t>
            </w:r>
          </w:p>
        </w:tc>
        <w:tc>
          <w:tcPr>
            <w:tcW w:w="1012" w:type="dxa"/>
            <w:tcBorders>
              <w:top w:val="nil"/>
              <w:left w:val="nil"/>
              <w:bottom w:val="single" w:sz="4" w:space="0" w:color="auto"/>
              <w:right w:val="single" w:sz="4" w:space="0" w:color="auto"/>
            </w:tcBorders>
            <w:vAlign w:val="center"/>
            <w:hideMark/>
          </w:tcPr>
          <w:p w14:paraId="1AD75EB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48.000</w:t>
            </w:r>
          </w:p>
        </w:tc>
        <w:tc>
          <w:tcPr>
            <w:tcW w:w="1985" w:type="dxa"/>
            <w:tcBorders>
              <w:top w:val="nil"/>
              <w:left w:val="nil"/>
              <w:bottom w:val="single" w:sz="4" w:space="0" w:color="auto"/>
              <w:right w:val="single" w:sz="4" w:space="0" w:color="auto"/>
            </w:tcBorders>
            <w:vAlign w:val="center"/>
            <w:hideMark/>
          </w:tcPr>
          <w:p w14:paraId="535A0B2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406B454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R$ 0,2549</w:t>
            </w:r>
          </w:p>
        </w:tc>
      </w:tr>
      <w:tr w:rsidR="00130B48" w:rsidRPr="00130B48" w14:paraId="010AEB2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31A971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240</w:t>
            </w:r>
          </w:p>
        </w:tc>
        <w:tc>
          <w:tcPr>
            <w:tcW w:w="4252" w:type="dxa"/>
            <w:tcBorders>
              <w:top w:val="nil"/>
              <w:left w:val="nil"/>
              <w:bottom w:val="single" w:sz="4" w:space="0" w:color="000000"/>
              <w:right w:val="single" w:sz="4" w:space="0" w:color="000000"/>
            </w:tcBorders>
            <w:hideMark/>
          </w:tcPr>
          <w:p w14:paraId="6E2241E9"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PREDNISONA 5MG</w:t>
            </w:r>
          </w:p>
        </w:tc>
        <w:tc>
          <w:tcPr>
            <w:tcW w:w="1012" w:type="dxa"/>
            <w:tcBorders>
              <w:top w:val="nil"/>
              <w:left w:val="nil"/>
              <w:bottom w:val="single" w:sz="4" w:space="0" w:color="auto"/>
              <w:right w:val="single" w:sz="4" w:space="0" w:color="auto"/>
            </w:tcBorders>
            <w:vAlign w:val="center"/>
            <w:hideMark/>
          </w:tcPr>
          <w:p w14:paraId="3347869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24.500</w:t>
            </w:r>
          </w:p>
        </w:tc>
        <w:tc>
          <w:tcPr>
            <w:tcW w:w="1985" w:type="dxa"/>
            <w:tcBorders>
              <w:top w:val="nil"/>
              <w:left w:val="nil"/>
              <w:bottom w:val="single" w:sz="4" w:space="0" w:color="auto"/>
              <w:right w:val="single" w:sz="4" w:space="0" w:color="auto"/>
            </w:tcBorders>
            <w:vAlign w:val="center"/>
            <w:hideMark/>
          </w:tcPr>
          <w:p w14:paraId="5A0283D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2D8922D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R$ 0,1062</w:t>
            </w:r>
          </w:p>
        </w:tc>
      </w:tr>
      <w:tr w:rsidR="00130B48" w:rsidRPr="00130B48" w14:paraId="442AD03C"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AECD8FE"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241</w:t>
            </w:r>
          </w:p>
        </w:tc>
        <w:tc>
          <w:tcPr>
            <w:tcW w:w="4252" w:type="dxa"/>
            <w:tcBorders>
              <w:top w:val="nil"/>
              <w:left w:val="nil"/>
              <w:bottom w:val="single" w:sz="4" w:space="0" w:color="000000"/>
              <w:right w:val="single" w:sz="4" w:space="0" w:color="000000"/>
            </w:tcBorders>
            <w:hideMark/>
          </w:tcPr>
          <w:p w14:paraId="0B4D523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PROGESTERONA 200MG - CÁPSULA GELATINOSA</w:t>
            </w:r>
          </w:p>
        </w:tc>
        <w:tc>
          <w:tcPr>
            <w:tcW w:w="1012" w:type="dxa"/>
            <w:tcBorders>
              <w:top w:val="nil"/>
              <w:left w:val="nil"/>
              <w:bottom w:val="single" w:sz="4" w:space="0" w:color="auto"/>
              <w:right w:val="single" w:sz="4" w:space="0" w:color="auto"/>
            </w:tcBorders>
            <w:vAlign w:val="center"/>
            <w:hideMark/>
          </w:tcPr>
          <w:p w14:paraId="30586B2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auto"/>
              <w:right w:val="single" w:sz="4" w:space="0" w:color="auto"/>
            </w:tcBorders>
            <w:vAlign w:val="center"/>
            <w:hideMark/>
          </w:tcPr>
          <w:p w14:paraId="4B1289F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CÁPSULA</w:t>
            </w:r>
          </w:p>
        </w:tc>
        <w:tc>
          <w:tcPr>
            <w:tcW w:w="1398" w:type="dxa"/>
            <w:tcBorders>
              <w:top w:val="nil"/>
              <w:left w:val="nil"/>
              <w:bottom w:val="single" w:sz="4" w:space="0" w:color="auto"/>
              <w:right w:val="single" w:sz="4" w:space="0" w:color="auto"/>
            </w:tcBorders>
            <w:vAlign w:val="center"/>
            <w:hideMark/>
          </w:tcPr>
          <w:p w14:paraId="2143E16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R$ 4,79</w:t>
            </w:r>
          </w:p>
        </w:tc>
      </w:tr>
      <w:tr w:rsidR="00130B48" w:rsidRPr="00130B48" w14:paraId="7E1CFC7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98360E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242</w:t>
            </w:r>
          </w:p>
        </w:tc>
        <w:tc>
          <w:tcPr>
            <w:tcW w:w="4252" w:type="dxa"/>
            <w:tcBorders>
              <w:top w:val="nil"/>
              <w:left w:val="nil"/>
              <w:bottom w:val="single" w:sz="4" w:space="0" w:color="000000"/>
              <w:right w:val="single" w:sz="4" w:space="0" w:color="000000"/>
            </w:tcBorders>
            <w:hideMark/>
          </w:tcPr>
          <w:p w14:paraId="0028F58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PROPATILNITRATO 10MG</w:t>
            </w:r>
          </w:p>
        </w:tc>
        <w:tc>
          <w:tcPr>
            <w:tcW w:w="1012" w:type="dxa"/>
            <w:tcBorders>
              <w:top w:val="nil"/>
              <w:left w:val="nil"/>
              <w:bottom w:val="single" w:sz="4" w:space="0" w:color="auto"/>
              <w:right w:val="single" w:sz="4" w:space="0" w:color="auto"/>
            </w:tcBorders>
            <w:vAlign w:val="center"/>
            <w:hideMark/>
          </w:tcPr>
          <w:p w14:paraId="3E6008B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110.000</w:t>
            </w:r>
          </w:p>
        </w:tc>
        <w:tc>
          <w:tcPr>
            <w:tcW w:w="1985" w:type="dxa"/>
            <w:tcBorders>
              <w:top w:val="nil"/>
              <w:left w:val="nil"/>
              <w:bottom w:val="single" w:sz="4" w:space="0" w:color="auto"/>
              <w:right w:val="single" w:sz="4" w:space="0" w:color="auto"/>
            </w:tcBorders>
            <w:vAlign w:val="center"/>
            <w:hideMark/>
          </w:tcPr>
          <w:p w14:paraId="053A678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2CA2D6F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R$ 0,70</w:t>
            </w:r>
          </w:p>
        </w:tc>
      </w:tr>
      <w:tr w:rsidR="00130B48" w:rsidRPr="00130B48" w14:paraId="078328F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90F744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243</w:t>
            </w:r>
          </w:p>
        </w:tc>
        <w:tc>
          <w:tcPr>
            <w:tcW w:w="4252" w:type="dxa"/>
            <w:tcBorders>
              <w:top w:val="nil"/>
              <w:left w:val="nil"/>
              <w:bottom w:val="single" w:sz="4" w:space="0" w:color="000000"/>
              <w:right w:val="single" w:sz="4" w:space="0" w:color="000000"/>
            </w:tcBorders>
            <w:hideMark/>
          </w:tcPr>
          <w:p w14:paraId="20EC56B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PROPILTIOURACILA 100 MG </w:t>
            </w:r>
          </w:p>
        </w:tc>
        <w:tc>
          <w:tcPr>
            <w:tcW w:w="1012" w:type="dxa"/>
            <w:tcBorders>
              <w:top w:val="nil"/>
              <w:left w:val="nil"/>
              <w:bottom w:val="single" w:sz="4" w:space="0" w:color="auto"/>
              <w:right w:val="single" w:sz="4" w:space="0" w:color="auto"/>
            </w:tcBorders>
            <w:vAlign w:val="center"/>
            <w:hideMark/>
          </w:tcPr>
          <w:p w14:paraId="25C716D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auto"/>
              <w:right w:val="single" w:sz="4" w:space="0" w:color="auto"/>
            </w:tcBorders>
            <w:vAlign w:val="center"/>
            <w:hideMark/>
          </w:tcPr>
          <w:p w14:paraId="61C46C6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477FA8F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R$ 0,9596</w:t>
            </w:r>
          </w:p>
        </w:tc>
      </w:tr>
      <w:tr w:rsidR="00130B48" w:rsidRPr="00130B48" w14:paraId="20BAAE4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DC7358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244</w:t>
            </w:r>
          </w:p>
        </w:tc>
        <w:tc>
          <w:tcPr>
            <w:tcW w:w="4252" w:type="dxa"/>
            <w:tcBorders>
              <w:top w:val="nil"/>
              <w:left w:val="nil"/>
              <w:bottom w:val="single" w:sz="4" w:space="0" w:color="000000"/>
              <w:right w:val="single" w:sz="4" w:space="0" w:color="000000"/>
            </w:tcBorders>
            <w:hideMark/>
          </w:tcPr>
          <w:p w14:paraId="6E5DD69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RAMIPRIL 5MG</w:t>
            </w:r>
          </w:p>
        </w:tc>
        <w:tc>
          <w:tcPr>
            <w:tcW w:w="1012" w:type="dxa"/>
            <w:tcBorders>
              <w:top w:val="nil"/>
              <w:left w:val="nil"/>
              <w:bottom w:val="single" w:sz="4" w:space="0" w:color="auto"/>
              <w:right w:val="single" w:sz="4" w:space="0" w:color="auto"/>
            </w:tcBorders>
            <w:vAlign w:val="center"/>
            <w:hideMark/>
          </w:tcPr>
          <w:p w14:paraId="20FEF2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50.000</w:t>
            </w:r>
          </w:p>
        </w:tc>
        <w:tc>
          <w:tcPr>
            <w:tcW w:w="1985" w:type="dxa"/>
            <w:tcBorders>
              <w:top w:val="nil"/>
              <w:left w:val="nil"/>
              <w:bottom w:val="single" w:sz="4" w:space="0" w:color="auto"/>
              <w:right w:val="single" w:sz="4" w:space="0" w:color="auto"/>
            </w:tcBorders>
            <w:vAlign w:val="center"/>
            <w:hideMark/>
          </w:tcPr>
          <w:p w14:paraId="6FAD757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auto"/>
              <w:right w:val="single" w:sz="4" w:space="0" w:color="auto"/>
            </w:tcBorders>
            <w:vAlign w:val="center"/>
            <w:hideMark/>
          </w:tcPr>
          <w:p w14:paraId="6C80B55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R$ 1,6396</w:t>
            </w:r>
          </w:p>
        </w:tc>
      </w:tr>
      <w:tr w:rsidR="00130B48" w:rsidRPr="00130B48" w14:paraId="16C81E4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4BD305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245</w:t>
            </w:r>
          </w:p>
        </w:tc>
        <w:tc>
          <w:tcPr>
            <w:tcW w:w="4252" w:type="dxa"/>
            <w:tcBorders>
              <w:top w:val="nil"/>
              <w:left w:val="nil"/>
              <w:bottom w:val="single" w:sz="4" w:space="0" w:color="000000"/>
              <w:right w:val="single" w:sz="4" w:space="0" w:color="000000"/>
            </w:tcBorders>
            <w:hideMark/>
          </w:tcPr>
          <w:p w14:paraId="58F3485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REPELENTE COM ICARNIDINA SPRAY - MÍNIMO 10HS PROTEÇÃO - [ 100ML ]</w:t>
            </w:r>
          </w:p>
        </w:tc>
        <w:tc>
          <w:tcPr>
            <w:tcW w:w="1012" w:type="dxa"/>
            <w:tcBorders>
              <w:top w:val="nil"/>
              <w:left w:val="nil"/>
              <w:bottom w:val="single" w:sz="4" w:space="0" w:color="auto"/>
              <w:right w:val="single" w:sz="4" w:space="0" w:color="auto"/>
            </w:tcBorders>
            <w:vAlign w:val="center"/>
            <w:hideMark/>
          </w:tcPr>
          <w:p w14:paraId="082A7B2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auto"/>
              <w:right w:val="single" w:sz="4" w:space="0" w:color="auto"/>
            </w:tcBorders>
            <w:vAlign w:val="center"/>
            <w:hideMark/>
          </w:tcPr>
          <w:p w14:paraId="60C29F2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auto"/>
              <w:right w:val="single" w:sz="4" w:space="0" w:color="auto"/>
            </w:tcBorders>
            <w:vAlign w:val="center"/>
            <w:hideMark/>
          </w:tcPr>
          <w:p w14:paraId="256109F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R$ 39,90</w:t>
            </w:r>
          </w:p>
        </w:tc>
      </w:tr>
      <w:tr w:rsidR="00130B48" w:rsidRPr="00130B48" w14:paraId="67B03FB2"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63F341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246</w:t>
            </w:r>
          </w:p>
        </w:tc>
        <w:tc>
          <w:tcPr>
            <w:tcW w:w="4252" w:type="dxa"/>
            <w:tcBorders>
              <w:top w:val="nil"/>
              <w:left w:val="nil"/>
              <w:bottom w:val="single" w:sz="4" w:space="0" w:color="000000"/>
              <w:right w:val="single" w:sz="4" w:space="0" w:color="000000"/>
            </w:tcBorders>
            <w:hideMark/>
          </w:tcPr>
          <w:p w14:paraId="11BDE7B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RISPERIDONA 2MG</w:t>
            </w:r>
          </w:p>
        </w:tc>
        <w:tc>
          <w:tcPr>
            <w:tcW w:w="1012" w:type="dxa"/>
            <w:tcBorders>
              <w:top w:val="nil"/>
              <w:left w:val="nil"/>
              <w:bottom w:val="single" w:sz="4" w:space="0" w:color="000000"/>
              <w:right w:val="single" w:sz="4" w:space="0" w:color="000000"/>
            </w:tcBorders>
            <w:vAlign w:val="center"/>
            <w:hideMark/>
          </w:tcPr>
          <w:p w14:paraId="3D701CE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20.000</w:t>
            </w:r>
          </w:p>
        </w:tc>
        <w:tc>
          <w:tcPr>
            <w:tcW w:w="1985" w:type="dxa"/>
            <w:tcBorders>
              <w:top w:val="nil"/>
              <w:left w:val="nil"/>
              <w:bottom w:val="single" w:sz="4" w:space="0" w:color="000000"/>
              <w:right w:val="single" w:sz="4" w:space="0" w:color="000000"/>
            </w:tcBorders>
            <w:vAlign w:val="center"/>
            <w:hideMark/>
          </w:tcPr>
          <w:p w14:paraId="111151D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07E488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R$ 0,15</w:t>
            </w:r>
          </w:p>
        </w:tc>
      </w:tr>
      <w:tr w:rsidR="00130B48" w:rsidRPr="00130B48" w14:paraId="7AB7F0CF" w14:textId="77777777" w:rsidTr="00130B48">
        <w:trPr>
          <w:trHeight w:val="990"/>
        </w:trPr>
        <w:tc>
          <w:tcPr>
            <w:tcW w:w="851" w:type="dxa"/>
            <w:tcBorders>
              <w:top w:val="nil"/>
              <w:left w:val="single" w:sz="4" w:space="0" w:color="000000"/>
              <w:bottom w:val="single" w:sz="4" w:space="0" w:color="000000"/>
              <w:right w:val="single" w:sz="4" w:space="0" w:color="000000"/>
            </w:tcBorders>
            <w:vAlign w:val="center"/>
            <w:hideMark/>
          </w:tcPr>
          <w:p w14:paraId="6F8890C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247</w:t>
            </w:r>
          </w:p>
        </w:tc>
        <w:tc>
          <w:tcPr>
            <w:tcW w:w="4252" w:type="dxa"/>
            <w:tcBorders>
              <w:top w:val="nil"/>
              <w:left w:val="nil"/>
              <w:bottom w:val="single" w:sz="4" w:space="0" w:color="000000"/>
              <w:right w:val="single" w:sz="4" w:space="0" w:color="000000"/>
            </w:tcBorders>
            <w:hideMark/>
          </w:tcPr>
          <w:p w14:paraId="652687C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SAIS PARA REIDRATAÇÃO ORAL CLORETO DE SÓDIO 3,5G, GLICOSE ANIDRA 20G, CLORETO DE POTÁSSIO 1,5G, CITRATO DE SÓDIO DI-HIDRATADO 2,9G - [ 27,9G ]</w:t>
            </w:r>
          </w:p>
        </w:tc>
        <w:tc>
          <w:tcPr>
            <w:tcW w:w="1012" w:type="dxa"/>
            <w:tcBorders>
              <w:top w:val="nil"/>
              <w:left w:val="nil"/>
              <w:bottom w:val="single" w:sz="4" w:space="0" w:color="000000"/>
              <w:right w:val="single" w:sz="4" w:space="0" w:color="000000"/>
            </w:tcBorders>
            <w:vAlign w:val="center"/>
            <w:hideMark/>
          </w:tcPr>
          <w:p w14:paraId="12335F0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57D0FD1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ENVELOPE</w:t>
            </w:r>
          </w:p>
        </w:tc>
        <w:tc>
          <w:tcPr>
            <w:tcW w:w="1398" w:type="dxa"/>
            <w:tcBorders>
              <w:top w:val="nil"/>
              <w:left w:val="nil"/>
              <w:bottom w:val="single" w:sz="4" w:space="0" w:color="000000"/>
              <w:right w:val="single" w:sz="4" w:space="0" w:color="000000"/>
            </w:tcBorders>
            <w:vAlign w:val="center"/>
            <w:hideMark/>
          </w:tcPr>
          <w:p w14:paraId="078B012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R$ 0,80</w:t>
            </w:r>
          </w:p>
        </w:tc>
      </w:tr>
      <w:tr w:rsidR="00130B48" w:rsidRPr="00130B48" w14:paraId="604AC8D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D9E258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248</w:t>
            </w:r>
          </w:p>
        </w:tc>
        <w:tc>
          <w:tcPr>
            <w:tcW w:w="4252" w:type="dxa"/>
            <w:tcBorders>
              <w:top w:val="nil"/>
              <w:left w:val="nil"/>
              <w:bottom w:val="single" w:sz="4" w:space="0" w:color="000000"/>
              <w:right w:val="single" w:sz="4" w:space="0" w:color="000000"/>
            </w:tcBorders>
            <w:hideMark/>
          </w:tcPr>
          <w:p w14:paraId="37121D9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SECNIDAZOL 1000MG</w:t>
            </w:r>
          </w:p>
        </w:tc>
        <w:tc>
          <w:tcPr>
            <w:tcW w:w="1012" w:type="dxa"/>
            <w:tcBorders>
              <w:top w:val="nil"/>
              <w:left w:val="nil"/>
              <w:bottom w:val="single" w:sz="4" w:space="0" w:color="000000"/>
              <w:right w:val="single" w:sz="4" w:space="0" w:color="000000"/>
            </w:tcBorders>
            <w:vAlign w:val="center"/>
            <w:hideMark/>
          </w:tcPr>
          <w:p w14:paraId="4D05B4D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1.800</w:t>
            </w:r>
          </w:p>
        </w:tc>
        <w:tc>
          <w:tcPr>
            <w:tcW w:w="1985" w:type="dxa"/>
            <w:tcBorders>
              <w:top w:val="nil"/>
              <w:left w:val="nil"/>
              <w:bottom w:val="single" w:sz="4" w:space="0" w:color="000000"/>
              <w:right w:val="single" w:sz="4" w:space="0" w:color="000000"/>
            </w:tcBorders>
            <w:vAlign w:val="center"/>
            <w:hideMark/>
          </w:tcPr>
          <w:p w14:paraId="6EF89D6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2BAB8A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R$ 3,3725</w:t>
            </w:r>
          </w:p>
        </w:tc>
      </w:tr>
      <w:tr w:rsidR="00130B48" w:rsidRPr="00130B48" w14:paraId="0C3E4E9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007C8B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249</w:t>
            </w:r>
          </w:p>
        </w:tc>
        <w:tc>
          <w:tcPr>
            <w:tcW w:w="4252" w:type="dxa"/>
            <w:tcBorders>
              <w:top w:val="nil"/>
              <w:left w:val="nil"/>
              <w:bottom w:val="single" w:sz="4" w:space="0" w:color="000000"/>
              <w:right w:val="single" w:sz="4" w:space="0" w:color="000000"/>
            </w:tcBorders>
            <w:hideMark/>
          </w:tcPr>
          <w:p w14:paraId="35AB911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SIMETICONA 75MG/ML - SOLUÇÃO ORAL - [ 15ML ]</w:t>
            </w:r>
          </w:p>
        </w:tc>
        <w:tc>
          <w:tcPr>
            <w:tcW w:w="1012" w:type="dxa"/>
            <w:tcBorders>
              <w:top w:val="nil"/>
              <w:left w:val="nil"/>
              <w:bottom w:val="single" w:sz="4" w:space="0" w:color="000000"/>
              <w:right w:val="single" w:sz="4" w:space="0" w:color="000000"/>
            </w:tcBorders>
            <w:vAlign w:val="center"/>
            <w:hideMark/>
          </w:tcPr>
          <w:p w14:paraId="11EAB25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1.400</w:t>
            </w:r>
          </w:p>
        </w:tc>
        <w:tc>
          <w:tcPr>
            <w:tcW w:w="1985" w:type="dxa"/>
            <w:tcBorders>
              <w:top w:val="nil"/>
              <w:left w:val="nil"/>
              <w:bottom w:val="single" w:sz="4" w:space="0" w:color="000000"/>
              <w:right w:val="single" w:sz="4" w:space="0" w:color="000000"/>
            </w:tcBorders>
            <w:vAlign w:val="center"/>
            <w:hideMark/>
          </w:tcPr>
          <w:p w14:paraId="73C8A54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37936F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R$ 35,77</w:t>
            </w:r>
          </w:p>
        </w:tc>
      </w:tr>
      <w:tr w:rsidR="00130B48" w:rsidRPr="00130B48" w14:paraId="7CF19FBB"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D5AAF62"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250</w:t>
            </w:r>
          </w:p>
        </w:tc>
        <w:tc>
          <w:tcPr>
            <w:tcW w:w="4252" w:type="dxa"/>
            <w:tcBorders>
              <w:top w:val="nil"/>
              <w:left w:val="nil"/>
              <w:bottom w:val="single" w:sz="4" w:space="0" w:color="000000"/>
              <w:right w:val="single" w:sz="4" w:space="0" w:color="000000"/>
            </w:tcBorders>
            <w:hideMark/>
          </w:tcPr>
          <w:p w14:paraId="2B070DF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SINVASTATINA 20MG</w:t>
            </w:r>
          </w:p>
        </w:tc>
        <w:tc>
          <w:tcPr>
            <w:tcW w:w="1012" w:type="dxa"/>
            <w:tcBorders>
              <w:top w:val="nil"/>
              <w:left w:val="nil"/>
              <w:bottom w:val="single" w:sz="4" w:space="0" w:color="000000"/>
              <w:right w:val="single" w:sz="4" w:space="0" w:color="000000"/>
            </w:tcBorders>
            <w:vAlign w:val="center"/>
            <w:hideMark/>
          </w:tcPr>
          <w:p w14:paraId="48B025A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60.000</w:t>
            </w:r>
          </w:p>
        </w:tc>
        <w:tc>
          <w:tcPr>
            <w:tcW w:w="1985" w:type="dxa"/>
            <w:tcBorders>
              <w:top w:val="nil"/>
              <w:left w:val="nil"/>
              <w:bottom w:val="single" w:sz="4" w:space="0" w:color="000000"/>
              <w:right w:val="single" w:sz="4" w:space="0" w:color="000000"/>
            </w:tcBorders>
            <w:vAlign w:val="center"/>
            <w:hideMark/>
          </w:tcPr>
          <w:p w14:paraId="28A279B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C239AA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R$ 2,12</w:t>
            </w:r>
          </w:p>
        </w:tc>
      </w:tr>
      <w:tr w:rsidR="00130B48" w:rsidRPr="00130B48" w14:paraId="765C7B2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C89D4D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251</w:t>
            </w:r>
          </w:p>
        </w:tc>
        <w:tc>
          <w:tcPr>
            <w:tcW w:w="4252" w:type="dxa"/>
            <w:tcBorders>
              <w:top w:val="nil"/>
              <w:left w:val="nil"/>
              <w:bottom w:val="single" w:sz="4" w:space="0" w:color="000000"/>
              <w:right w:val="single" w:sz="4" w:space="0" w:color="000000"/>
            </w:tcBorders>
            <w:hideMark/>
          </w:tcPr>
          <w:p w14:paraId="2EB6814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SINVASTATINA 40MG</w:t>
            </w:r>
          </w:p>
        </w:tc>
        <w:tc>
          <w:tcPr>
            <w:tcW w:w="1012" w:type="dxa"/>
            <w:tcBorders>
              <w:top w:val="nil"/>
              <w:left w:val="nil"/>
              <w:bottom w:val="single" w:sz="4" w:space="0" w:color="000000"/>
              <w:right w:val="single" w:sz="4" w:space="0" w:color="000000"/>
            </w:tcBorders>
            <w:vAlign w:val="center"/>
            <w:hideMark/>
          </w:tcPr>
          <w:p w14:paraId="2A8AB7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90.000</w:t>
            </w:r>
          </w:p>
        </w:tc>
        <w:tc>
          <w:tcPr>
            <w:tcW w:w="1985" w:type="dxa"/>
            <w:tcBorders>
              <w:top w:val="nil"/>
              <w:left w:val="nil"/>
              <w:bottom w:val="single" w:sz="4" w:space="0" w:color="000000"/>
              <w:right w:val="single" w:sz="4" w:space="0" w:color="000000"/>
            </w:tcBorders>
            <w:vAlign w:val="center"/>
            <w:hideMark/>
          </w:tcPr>
          <w:p w14:paraId="26A1CAC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7EE270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R$ 2,23</w:t>
            </w:r>
          </w:p>
        </w:tc>
      </w:tr>
      <w:tr w:rsidR="00130B48" w:rsidRPr="00130B48" w14:paraId="148FE3A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4EE77A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252</w:t>
            </w:r>
          </w:p>
        </w:tc>
        <w:tc>
          <w:tcPr>
            <w:tcW w:w="4252" w:type="dxa"/>
            <w:tcBorders>
              <w:top w:val="nil"/>
              <w:left w:val="nil"/>
              <w:bottom w:val="single" w:sz="4" w:space="0" w:color="000000"/>
              <w:right w:val="single" w:sz="4" w:space="0" w:color="000000"/>
            </w:tcBorders>
            <w:hideMark/>
          </w:tcPr>
          <w:p w14:paraId="5B719A9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SUCCINATO DE METOPROLOL 50MG - LIB PROLONGADA</w:t>
            </w:r>
          </w:p>
        </w:tc>
        <w:tc>
          <w:tcPr>
            <w:tcW w:w="1012" w:type="dxa"/>
            <w:tcBorders>
              <w:top w:val="nil"/>
              <w:left w:val="nil"/>
              <w:bottom w:val="single" w:sz="4" w:space="0" w:color="000000"/>
              <w:right w:val="single" w:sz="4" w:space="0" w:color="000000"/>
            </w:tcBorders>
            <w:vAlign w:val="center"/>
            <w:hideMark/>
          </w:tcPr>
          <w:p w14:paraId="3044409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158.000</w:t>
            </w:r>
          </w:p>
        </w:tc>
        <w:tc>
          <w:tcPr>
            <w:tcW w:w="1985" w:type="dxa"/>
            <w:tcBorders>
              <w:top w:val="nil"/>
              <w:left w:val="nil"/>
              <w:bottom w:val="single" w:sz="4" w:space="0" w:color="000000"/>
              <w:right w:val="single" w:sz="4" w:space="0" w:color="000000"/>
            </w:tcBorders>
            <w:vAlign w:val="center"/>
            <w:hideMark/>
          </w:tcPr>
          <w:p w14:paraId="456DA68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A99AD0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R$ 0,9896</w:t>
            </w:r>
          </w:p>
        </w:tc>
      </w:tr>
      <w:tr w:rsidR="00130B48" w:rsidRPr="00130B48" w14:paraId="35CDF3C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F1D25A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253</w:t>
            </w:r>
          </w:p>
        </w:tc>
        <w:tc>
          <w:tcPr>
            <w:tcW w:w="4252" w:type="dxa"/>
            <w:tcBorders>
              <w:top w:val="nil"/>
              <w:left w:val="nil"/>
              <w:bottom w:val="single" w:sz="4" w:space="0" w:color="000000"/>
              <w:right w:val="single" w:sz="4" w:space="0" w:color="000000"/>
            </w:tcBorders>
            <w:hideMark/>
          </w:tcPr>
          <w:p w14:paraId="4C3B5DE6"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SULFADIAZINA DE PRATA 10MG/G (1%) - CREME - [ 50G ]</w:t>
            </w:r>
          </w:p>
        </w:tc>
        <w:tc>
          <w:tcPr>
            <w:tcW w:w="1012" w:type="dxa"/>
            <w:tcBorders>
              <w:top w:val="nil"/>
              <w:left w:val="nil"/>
              <w:bottom w:val="single" w:sz="4" w:space="0" w:color="000000"/>
              <w:right w:val="single" w:sz="4" w:space="0" w:color="000000"/>
            </w:tcBorders>
            <w:vAlign w:val="center"/>
            <w:hideMark/>
          </w:tcPr>
          <w:p w14:paraId="1C8E2AB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w:t>
            </w:r>
          </w:p>
        </w:tc>
        <w:tc>
          <w:tcPr>
            <w:tcW w:w="1985" w:type="dxa"/>
            <w:tcBorders>
              <w:top w:val="nil"/>
              <w:left w:val="nil"/>
              <w:bottom w:val="single" w:sz="4" w:space="0" w:color="000000"/>
              <w:right w:val="single" w:sz="4" w:space="0" w:color="000000"/>
            </w:tcBorders>
            <w:vAlign w:val="center"/>
            <w:hideMark/>
          </w:tcPr>
          <w:p w14:paraId="150A0A2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3D3503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R$ 11,41</w:t>
            </w:r>
          </w:p>
        </w:tc>
      </w:tr>
      <w:tr w:rsidR="00130B48" w:rsidRPr="00130B48" w14:paraId="73760F5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90DE49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254</w:t>
            </w:r>
          </w:p>
        </w:tc>
        <w:tc>
          <w:tcPr>
            <w:tcW w:w="4252" w:type="dxa"/>
            <w:tcBorders>
              <w:top w:val="nil"/>
              <w:left w:val="nil"/>
              <w:bottom w:val="single" w:sz="4" w:space="0" w:color="000000"/>
              <w:right w:val="single" w:sz="4" w:space="0" w:color="000000"/>
            </w:tcBorders>
            <w:hideMark/>
          </w:tcPr>
          <w:p w14:paraId="65078A1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SULFAMETOXAZOL + TRIMETOPRIMA 400MG+80MG</w:t>
            </w:r>
          </w:p>
        </w:tc>
        <w:tc>
          <w:tcPr>
            <w:tcW w:w="1012" w:type="dxa"/>
            <w:tcBorders>
              <w:top w:val="nil"/>
              <w:left w:val="nil"/>
              <w:bottom w:val="single" w:sz="4" w:space="0" w:color="000000"/>
              <w:right w:val="single" w:sz="4" w:space="0" w:color="000000"/>
            </w:tcBorders>
            <w:vAlign w:val="center"/>
            <w:hideMark/>
          </w:tcPr>
          <w:p w14:paraId="6D4A4DC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15.600</w:t>
            </w:r>
          </w:p>
        </w:tc>
        <w:tc>
          <w:tcPr>
            <w:tcW w:w="1985" w:type="dxa"/>
            <w:tcBorders>
              <w:top w:val="nil"/>
              <w:left w:val="nil"/>
              <w:bottom w:val="single" w:sz="4" w:space="0" w:color="000000"/>
              <w:right w:val="single" w:sz="4" w:space="0" w:color="000000"/>
            </w:tcBorders>
            <w:vAlign w:val="center"/>
            <w:hideMark/>
          </w:tcPr>
          <w:p w14:paraId="5696C3E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0E7460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R$ 0,3496</w:t>
            </w:r>
          </w:p>
        </w:tc>
      </w:tr>
      <w:tr w:rsidR="00130B48" w:rsidRPr="00130B48" w14:paraId="2C2DC887"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3389C8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255</w:t>
            </w:r>
          </w:p>
        </w:tc>
        <w:tc>
          <w:tcPr>
            <w:tcW w:w="4252" w:type="dxa"/>
            <w:tcBorders>
              <w:top w:val="nil"/>
              <w:left w:val="nil"/>
              <w:bottom w:val="single" w:sz="4" w:space="0" w:color="000000"/>
              <w:right w:val="single" w:sz="4" w:space="0" w:color="000000"/>
            </w:tcBorders>
            <w:hideMark/>
          </w:tcPr>
          <w:p w14:paraId="7DD9F25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SULFAMETOXAZOL + TRIMETOPRIMA 40MG+8MG/ML - SUSPENSÃO ORAL - [ 100ML ]</w:t>
            </w:r>
          </w:p>
        </w:tc>
        <w:tc>
          <w:tcPr>
            <w:tcW w:w="1012" w:type="dxa"/>
            <w:tcBorders>
              <w:top w:val="nil"/>
              <w:left w:val="nil"/>
              <w:bottom w:val="single" w:sz="4" w:space="0" w:color="000000"/>
              <w:right w:val="single" w:sz="4" w:space="0" w:color="000000"/>
            </w:tcBorders>
            <w:vAlign w:val="center"/>
            <w:hideMark/>
          </w:tcPr>
          <w:p w14:paraId="2D329A6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750</w:t>
            </w:r>
          </w:p>
        </w:tc>
        <w:tc>
          <w:tcPr>
            <w:tcW w:w="1985" w:type="dxa"/>
            <w:tcBorders>
              <w:top w:val="nil"/>
              <w:left w:val="nil"/>
              <w:bottom w:val="single" w:sz="4" w:space="0" w:color="000000"/>
              <w:right w:val="single" w:sz="4" w:space="0" w:color="000000"/>
            </w:tcBorders>
            <w:vAlign w:val="center"/>
            <w:hideMark/>
          </w:tcPr>
          <w:p w14:paraId="095AD84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D29159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R$ 17,19</w:t>
            </w:r>
          </w:p>
        </w:tc>
      </w:tr>
      <w:tr w:rsidR="00130B48" w:rsidRPr="00130B48" w14:paraId="4ABB741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3729CF6"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256</w:t>
            </w:r>
          </w:p>
        </w:tc>
        <w:tc>
          <w:tcPr>
            <w:tcW w:w="4252" w:type="dxa"/>
            <w:tcBorders>
              <w:top w:val="nil"/>
              <w:left w:val="nil"/>
              <w:bottom w:val="single" w:sz="4" w:space="0" w:color="000000"/>
              <w:right w:val="single" w:sz="4" w:space="0" w:color="000000"/>
            </w:tcBorders>
            <w:hideMark/>
          </w:tcPr>
          <w:p w14:paraId="0EFC72D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MORFINA 10MG</w:t>
            </w:r>
          </w:p>
        </w:tc>
        <w:tc>
          <w:tcPr>
            <w:tcW w:w="1012" w:type="dxa"/>
            <w:tcBorders>
              <w:top w:val="nil"/>
              <w:left w:val="nil"/>
              <w:bottom w:val="single" w:sz="4" w:space="0" w:color="000000"/>
              <w:right w:val="single" w:sz="4" w:space="0" w:color="000000"/>
            </w:tcBorders>
            <w:vAlign w:val="center"/>
            <w:hideMark/>
          </w:tcPr>
          <w:p w14:paraId="05CF7E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4.800</w:t>
            </w:r>
          </w:p>
        </w:tc>
        <w:tc>
          <w:tcPr>
            <w:tcW w:w="1985" w:type="dxa"/>
            <w:tcBorders>
              <w:top w:val="nil"/>
              <w:left w:val="nil"/>
              <w:bottom w:val="single" w:sz="4" w:space="0" w:color="000000"/>
              <w:right w:val="single" w:sz="4" w:space="0" w:color="000000"/>
            </w:tcBorders>
            <w:vAlign w:val="center"/>
            <w:hideMark/>
          </w:tcPr>
          <w:p w14:paraId="044405A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0990E0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R$ 0,95</w:t>
            </w:r>
          </w:p>
        </w:tc>
      </w:tr>
      <w:tr w:rsidR="00130B48" w:rsidRPr="00130B48" w14:paraId="4DFD5EC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14615885"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257</w:t>
            </w:r>
          </w:p>
        </w:tc>
        <w:tc>
          <w:tcPr>
            <w:tcW w:w="4252" w:type="dxa"/>
            <w:tcBorders>
              <w:top w:val="nil"/>
              <w:left w:val="nil"/>
              <w:bottom w:val="single" w:sz="4" w:space="0" w:color="000000"/>
              <w:right w:val="single" w:sz="4" w:space="0" w:color="000000"/>
            </w:tcBorders>
            <w:hideMark/>
          </w:tcPr>
          <w:p w14:paraId="758DA8B3"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MORFINA 30MG</w:t>
            </w:r>
          </w:p>
        </w:tc>
        <w:tc>
          <w:tcPr>
            <w:tcW w:w="1012" w:type="dxa"/>
            <w:tcBorders>
              <w:top w:val="nil"/>
              <w:left w:val="nil"/>
              <w:bottom w:val="single" w:sz="4" w:space="0" w:color="000000"/>
              <w:right w:val="single" w:sz="4" w:space="0" w:color="000000"/>
            </w:tcBorders>
            <w:vAlign w:val="center"/>
            <w:hideMark/>
          </w:tcPr>
          <w:p w14:paraId="568DD8A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2.500</w:t>
            </w:r>
          </w:p>
        </w:tc>
        <w:tc>
          <w:tcPr>
            <w:tcW w:w="1985" w:type="dxa"/>
            <w:tcBorders>
              <w:top w:val="nil"/>
              <w:left w:val="nil"/>
              <w:bottom w:val="single" w:sz="4" w:space="0" w:color="000000"/>
              <w:right w:val="single" w:sz="4" w:space="0" w:color="000000"/>
            </w:tcBorders>
            <w:vAlign w:val="center"/>
            <w:hideMark/>
          </w:tcPr>
          <w:p w14:paraId="1ABE7C9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8BE0C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R$ 3,34</w:t>
            </w:r>
          </w:p>
        </w:tc>
      </w:tr>
      <w:tr w:rsidR="00130B48" w:rsidRPr="00130B48" w14:paraId="7B82261D"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0C28BC8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258</w:t>
            </w:r>
          </w:p>
        </w:tc>
        <w:tc>
          <w:tcPr>
            <w:tcW w:w="4252" w:type="dxa"/>
            <w:tcBorders>
              <w:top w:val="nil"/>
              <w:left w:val="nil"/>
              <w:bottom w:val="single" w:sz="4" w:space="0" w:color="000000"/>
              <w:right w:val="single" w:sz="4" w:space="0" w:color="000000"/>
            </w:tcBorders>
            <w:hideMark/>
          </w:tcPr>
          <w:p w14:paraId="11D5332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NEOMICINA 5MG/G + BACITRACINA - [ 10G ]</w:t>
            </w:r>
          </w:p>
        </w:tc>
        <w:tc>
          <w:tcPr>
            <w:tcW w:w="1012" w:type="dxa"/>
            <w:tcBorders>
              <w:top w:val="nil"/>
              <w:left w:val="nil"/>
              <w:bottom w:val="single" w:sz="4" w:space="0" w:color="000000"/>
              <w:right w:val="single" w:sz="4" w:space="0" w:color="000000"/>
            </w:tcBorders>
            <w:vAlign w:val="center"/>
            <w:hideMark/>
          </w:tcPr>
          <w:p w14:paraId="3B191EA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4DBA270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7977945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R$ 10,29</w:t>
            </w:r>
          </w:p>
        </w:tc>
      </w:tr>
      <w:tr w:rsidR="00130B48" w:rsidRPr="00130B48" w14:paraId="32FB921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AFD3160"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259</w:t>
            </w:r>
          </w:p>
        </w:tc>
        <w:tc>
          <w:tcPr>
            <w:tcW w:w="4252" w:type="dxa"/>
            <w:tcBorders>
              <w:top w:val="nil"/>
              <w:left w:val="nil"/>
              <w:bottom w:val="single" w:sz="4" w:space="0" w:color="000000"/>
              <w:right w:val="single" w:sz="4" w:space="0" w:color="000000"/>
            </w:tcBorders>
            <w:hideMark/>
          </w:tcPr>
          <w:p w14:paraId="6E5C200A"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SALBUTAMOL 0,4MG/ML XAROPE – [ 120ML ]</w:t>
            </w:r>
          </w:p>
        </w:tc>
        <w:tc>
          <w:tcPr>
            <w:tcW w:w="1012" w:type="dxa"/>
            <w:tcBorders>
              <w:top w:val="nil"/>
              <w:left w:val="nil"/>
              <w:bottom w:val="single" w:sz="4" w:space="0" w:color="000000"/>
              <w:right w:val="single" w:sz="4" w:space="0" w:color="000000"/>
            </w:tcBorders>
            <w:vAlign w:val="center"/>
            <w:hideMark/>
          </w:tcPr>
          <w:p w14:paraId="5F461C9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750</w:t>
            </w:r>
          </w:p>
        </w:tc>
        <w:tc>
          <w:tcPr>
            <w:tcW w:w="1985" w:type="dxa"/>
            <w:tcBorders>
              <w:top w:val="nil"/>
              <w:left w:val="nil"/>
              <w:bottom w:val="single" w:sz="4" w:space="0" w:color="000000"/>
              <w:right w:val="single" w:sz="4" w:space="0" w:color="000000"/>
            </w:tcBorders>
            <w:vAlign w:val="center"/>
            <w:hideMark/>
          </w:tcPr>
          <w:p w14:paraId="1FC48BF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23AC09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R$ 13,14</w:t>
            </w:r>
          </w:p>
        </w:tc>
      </w:tr>
      <w:tr w:rsidR="00130B48" w:rsidRPr="00130B48" w14:paraId="3855E7E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81F398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260</w:t>
            </w:r>
          </w:p>
        </w:tc>
        <w:tc>
          <w:tcPr>
            <w:tcW w:w="4252" w:type="dxa"/>
            <w:tcBorders>
              <w:top w:val="nil"/>
              <w:left w:val="nil"/>
              <w:bottom w:val="single" w:sz="4" w:space="0" w:color="000000"/>
              <w:right w:val="single" w:sz="4" w:space="0" w:color="000000"/>
            </w:tcBorders>
            <w:hideMark/>
          </w:tcPr>
          <w:p w14:paraId="60EF5925"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SALBUTAMOL 100MCG/DOSE - AEROSOL ORAL - [ 200 DOSES ]</w:t>
            </w:r>
          </w:p>
        </w:tc>
        <w:tc>
          <w:tcPr>
            <w:tcW w:w="1012" w:type="dxa"/>
            <w:tcBorders>
              <w:top w:val="nil"/>
              <w:left w:val="nil"/>
              <w:bottom w:val="single" w:sz="4" w:space="0" w:color="000000"/>
              <w:right w:val="single" w:sz="4" w:space="0" w:color="000000"/>
            </w:tcBorders>
            <w:vAlign w:val="center"/>
            <w:hideMark/>
          </w:tcPr>
          <w:p w14:paraId="593BBD9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63E4A82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56132A9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R$ 28,94</w:t>
            </w:r>
          </w:p>
        </w:tc>
      </w:tr>
      <w:tr w:rsidR="00130B48" w:rsidRPr="00130B48" w14:paraId="1FC22EC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2AF5FB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261</w:t>
            </w:r>
          </w:p>
        </w:tc>
        <w:tc>
          <w:tcPr>
            <w:tcW w:w="4252" w:type="dxa"/>
            <w:tcBorders>
              <w:top w:val="nil"/>
              <w:left w:val="nil"/>
              <w:bottom w:val="single" w:sz="4" w:space="0" w:color="000000"/>
              <w:right w:val="single" w:sz="4" w:space="0" w:color="000000"/>
            </w:tcBorders>
            <w:hideMark/>
          </w:tcPr>
          <w:p w14:paraId="2CF7C98C"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ZINCO 10MG - COMPRIMIDO MASTIGÁVEL</w:t>
            </w:r>
          </w:p>
        </w:tc>
        <w:tc>
          <w:tcPr>
            <w:tcW w:w="1012" w:type="dxa"/>
            <w:tcBorders>
              <w:top w:val="nil"/>
              <w:left w:val="nil"/>
              <w:bottom w:val="single" w:sz="4" w:space="0" w:color="000000"/>
              <w:right w:val="single" w:sz="4" w:space="0" w:color="000000"/>
            </w:tcBorders>
            <w:vAlign w:val="center"/>
            <w:hideMark/>
          </w:tcPr>
          <w:p w14:paraId="38FBC01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2D0465E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1CC72A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R$ 0,5498</w:t>
            </w:r>
          </w:p>
        </w:tc>
      </w:tr>
      <w:tr w:rsidR="00130B48" w:rsidRPr="00130B48" w14:paraId="1EA7BE91"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78856A3"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lastRenderedPageBreak/>
              <w:t>262</w:t>
            </w:r>
          </w:p>
        </w:tc>
        <w:tc>
          <w:tcPr>
            <w:tcW w:w="4252" w:type="dxa"/>
            <w:tcBorders>
              <w:top w:val="nil"/>
              <w:left w:val="nil"/>
              <w:bottom w:val="single" w:sz="4" w:space="0" w:color="000000"/>
              <w:right w:val="single" w:sz="4" w:space="0" w:color="000000"/>
            </w:tcBorders>
            <w:hideMark/>
          </w:tcPr>
          <w:p w14:paraId="447091B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DE ZINCO 4MG/ML  - XAROPE - [ 100ML ]</w:t>
            </w:r>
          </w:p>
        </w:tc>
        <w:tc>
          <w:tcPr>
            <w:tcW w:w="1012" w:type="dxa"/>
            <w:tcBorders>
              <w:top w:val="nil"/>
              <w:left w:val="nil"/>
              <w:bottom w:val="single" w:sz="4" w:space="0" w:color="000000"/>
              <w:right w:val="single" w:sz="4" w:space="0" w:color="000000"/>
            </w:tcBorders>
            <w:vAlign w:val="center"/>
            <w:hideMark/>
          </w:tcPr>
          <w:p w14:paraId="2D9305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7C56426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143DB725"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R$ 30,95</w:t>
            </w:r>
          </w:p>
        </w:tc>
      </w:tr>
      <w:tr w:rsidR="00130B48" w:rsidRPr="00130B48" w14:paraId="1B60A9C6"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2446760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263</w:t>
            </w:r>
          </w:p>
        </w:tc>
        <w:tc>
          <w:tcPr>
            <w:tcW w:w="4252" w:type="dxa"/>
            <w:tcBorders>
              <w:top w:val="nil"/>
              <w:left w:val="nil"/>
              <w:bottom w:val="single" w:sz="4" w:space="0" w:color="000000"/>
              <w:right w:val="single" w:sz="4" w:space="0" w:color="000000"/>
            </w:tcBorders>
            <w:hideMark/>
          </w:tcPr>
          <w:p w14:paraId="3E2AAA9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FERROSO 25MG/ML (FERRO ELEMENTAR) - SOL. ORAL - [ 30ML ]</w:t>
            </w:r>
          </w:p>
        </w:tc>
        <w:tc>
          <w:tcPr>
            <w:tcW w:w="1012" w:type="dxa"/>
            <w:tcBorders>
              <w:top w:val="nil"/>
              <w:left w:val="nil"/>
              <w:bottom w:val="single" w:sz="4" w:space="0" w:color="000000"/>
              <w:right w:val="single" w:sz="4" w:space="0" w:color="000000"/>
            </w:tcBorders>
            <w:vAlign w:val="center"/>
            <w:hideMark/>
          </w:tcPr>
          <w:p w14:paraId="05DFE1C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450</w:t>
            </w:r>
          </w:p>
        </w:tc>
        <w:tc>
          <w:tcPr>
            <w:tcW w:w="1985" w:type="dxa"/>
            <w:tcBorders>
              <w:top w:val="nil"/>
              <w:left w:val="nil"/>
              <w:bottom w:val="single" w:sz="4" w:space="0" w:color="000000"/>
              <w:right w:val="single" w:sz="4" w:space="0" w:color="000000"/>
            </w:tcBorders>
            <w:vAlign w:val="center"/>
            <w:hideMark/>
          </w:tcPr>
          <w:p w14:paraId="78E4CD6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7CA9DBC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R$ 10,225</w:t>
            </w:r>
          </w:p>
        </w:tc>
      </w:tr>
      <w:tr w:rsidR="00130B48" w:rsidRPr="00130B48" w14:paraId="382D85D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65DD3F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264</w:t>
            </w:r>
          </w:p>
        </w:tc>
        <w:tc>
          <w:tcPr>
            <w:tcW w:w="4252" w:type="dxa"/>
            <w:tcBorders>
              <w:top w:val="nil"/>
              <w:left w:val="nil"/>
              <w:bottom w:val="single" w:sz="4" w:space="0" w:color="000000"/>
              <w:right w:val="single" w:sz="4" w:space="0" w:color="000000"/>
            </w:tcBorders>
            <w:hideMark/>
          </w:tcPr>
          <w:p w14:paraId="389A808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SULFATO FERROSO 40MG (FERRO ELEMENTAR)</w:t>
            </w:r>
          </w:p>
        </w:tc>
        <w:tc>
          <w:tcPr>
            <w:tcW w:w="1012" w:type="dxa"/>
            <w:tcBorders>
              <w:top w:val="nil"/>
              <w:left w:val="nil"/>
              <w:bottom w:val="single" w:sz="4" w:space="0" w:color="000000"/>
              <w:right w:val="single" w:sz="4" w:space="0" w:color="000000"/>
            </w:tcBorders>
            <w:vAlign w:val="center"/>
            <w:hideMark/>
          </w:tcPr>
          <w:p w14:paraId="1A4293C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94.000</w:t>
            </w:r>
          </w:p>
        </w:tc>
        <w:tc>
          <w:tcPr>
            <w:tcW w:w="1985" w:type="dxa"/>
            <w:tcBorders>
              <w:top w:val="nil"/>
              <w:left w:val="nil"/>
              <w:bottom w:val="single" w:sz="4" w:space="0" w:color="000000"/>
              <w:right w:val="single" w:sz="4" w:space="0" w:color="000000"/>
            </w:tcBorders>
            <w:vAlign w:val="center"/>
            <w:hideMark/>
          </w:tcPr>
          <w:p w14:paraId="072C7BD0"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0967C5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R$ 0,0637</w:t>
            </w:r>
          </w:p>
        </w:tc>
      </w:tr>
      <w:tr w:rsidR="00130B48" w:rsidRPr="00130B48" w14:paraId="58AB805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4573D687"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265</w:t>
            </w:r>
          </w:p>
        </w:tc>
        <w:tc>
          <w:tcPr>
            <w:tcW w:w="4252" w:type="dxa"/>
            <w:tcBorders>
              <w:top w:val="nil"/>
              <w:left w:val="nil"/>
              <w:bottom w:val="single" w:sz="4" w:space="0" w:color="000000"/>
              <w:right w:val="single" w:sz="4" w:space="0" w:color="000000"/>
            </w:tcBorders>
            <w:hideMark/>
          </w:tcPr>
          <w:p w14:paraId="07F9E1F2"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TIAMAZOL 5MG </w:t>
            </w:r>
          </w:p>
        </w:tc>
        <w:tc>
          <w:tcPr>
            <w:tcW w:w="1012" w:type="dxa"/>
            <w:tcBorders>
              <w:top w:val="nil"/>
              <w:left w:val="nil"/>
              <w:bottom w:val="single" w:sz="4" w:space="0" w:color="000000"/>
              <w:right w:val="single" w:sz="4" w:space="0" w:color="000000"/>
            </w:tcBorders>
            <w:vAlign w:val="center"/>
            <w:hideMark/>
          </w:tcPr>
          <w:p w14:paraId="185DBFC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12.000</w:t>
            </w:r>
          </w:p>
        </w:tc>
        <w:tc>
          <w:tcPr>
            <w:tcW w:w="1985" w:type="dxa"/>
            <w:tcBorders>
              <w:top w:val="nil"/>
              <w:left w:val="nil"/>
              <w:bottom w:val="single" w:sz="4" w:space="0" w:color="000000"/>
              <w:right w:val="single" w:sz="4" w:space="0" w:color="000000"/>
            </w:tcBorders>
            <w:vAlign w:val="center"/>
            <w:hideMark/>
          </w:tcPr>
          <w:p w14:paraId="5F931E5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29FFE2C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R$ 0,3319</w:t>
            </w:r>
          </w:p>
        </w:tc>
      </w:tr>
      <w:tr w:rsidR="00130B48" w:rsidRPr="00130B48" w14:paraId="50C831C4"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4668B06D"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266</w:t>
            </w:r>
          </w:p>
        </w:tc>
        <w:tc>
          <w:tcPr>
            <w:tcW w:w="4252" w:type="dxa"/>
            <w:tcBorders>
              <w:top w:val="nil"/>
              <w:left w:val="nil"/>
              <w:bottom w:val="single" w:sz="4" w:space="0" w:color="000000"/>
              <w:right w:val="single" w:sz="4" w:space="0" w:color="000000"/>
            </w:tcBorders>
            <w:hideMark/>
          </w:tcPr>
          <w:p w14:paraId="39451F5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TINIDAZOL 30MG + NITRATO DE MICONAZOL 20MG CREME GINECOLÓGICO C/7 APLICADORES - [ 40G ]</w:t>
            </w:r>
          </w:p>
        </w:tc>
        <w:tc>
          <w:tcPr>
            <w:tcW w:w="1012" w:type="dxa"/>
            <w:tcBorders>
              <w:top w:val="nil"/>
              <w:left w:val="nil"/>
              <w:bottom w:val="single" w:sz="4" w:space="0" w:color="000000"/>
              <w:right w:val="single" w:sz="4" w:space="0" w:color="000000"/>
            </w:tcBorders>
            <w:vAlign w:val="center"/>
            <w:hideMark/>
          </w:tcPr>
          <w:p w14:paraId="2BD0FD7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200</w:t>
            </w:r>
          </w:p>
        </w:tc>
        <w:tc>
          <w:tcPr>
            <w:tcW w:w="1985" w:type="dxa"/>
            <w:tcBorders>
              <w:top w:val="nil"/>
              <w:left w:val="nil"/>
              <w:bottom w:val="single" w:sz="4" w:space="0" w:color="000000"/>
              <w:right w:val="single" w:sz="4" w:space="0" w:color="000000"/>
            </w:tcBorders>
            <w:vAlign w:val="center"/>
            <w:hideMark/>
          </w:tcPr>
          <w:p w14:paraId="0B9981E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w:t>
            </w:r>
          </w:p>
        </w:tc>
        <w:tc>
          <w:tcPr>
            <w:tcW w:w="1398" w:type="dxa"/>
            <w:tcBorders>
              <w:top w:val="nil"/>
              <w:left w:val="nil"/>
              <w:bottom w:val="single" w:sz="4" w:space="0" w:color="000000"/>
              <w:right w:val="single" w:sz="4" w:space="0" w:color="000000"/>
            </w:tcBorders>
            <w:vAlign w:val="center"/>
            <w:hideMark/>
          </w:tcPr>
          <w:p w14:paraId="1B1A089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R$ 18,99</w:t>
            </w:r>
          </w:p>
        </w:tc>
      </w:tr>
      <w:tr w:rsidR="00130B48" w:rsidRPr="00130B48" w14:paraId="0A2126C6"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B2A0CC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267</w:t>
            </w:r>
          </w:p>
        </w:tc>
        <w:tc>
          <w:tcPr>
            <w:tcW w:w="4252" w:type="dxa"/>
            <w:tcBorders>
              <w:top w:val="nil"/>
              <w:left w:val="nil"/>
              <w:bottom w:val="single" w:sz="4" w:space="0" w:color="000000"/>
              <w:right w:val="single" w:sz="4" w:space="0" w:color="000000"/>
            </w:tcBorders>
            <w:hideMark/>
          </w:tcPr>
          <w:p w14:paraId="07395A08"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TINIDAZOL 500MG</w:t>
            </w:r>
          </w:p>
        </w:tc>
        <w:tc>
          <w:tcPr>
            <w:tcW w:w="1012" w:type="dxa"/>
            <w:tcBorders>
              <w:top w:val="nil"/>
              <w:left w:val="nil"/>
              <w:bottom w:val="single" w:sz="4" w:space="0" w:color="000000"/>
              <w:right w:val="single" w:sz="4" w:space="0" w:color="000000"/>
            </w:tcBorders>
            <w:vAlign w:val="center"/>
            <w:hideMark/>
          </w:tcPr>
          <w:p w14:paraId="3E3FA4A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w:t>
            </w:r>
          </w:p>
        </w:tc>
        <w:tc>
          <w:tcPr>
            <w:tcW w:w="1985" w:type="dxa"/>
            <w:tcBorders>
              <w:top w:val="nil"/>
              <w:left w:val="nil"/>
              <w:bottom w:val="single" w:sz="4" w:space="0" w:color="000000"/>
              <w:right w:val="single" w:sz="4" w:space="0" w:color="000000"/>
            </w:tcBorders>
            <w:vAlign w:val="center"/>
            <w:hideMark/>
          </w:tcPr>
          <w:p w14:paraId="2A9D241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697D61E3"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R$ 3,28</w:t>
            </w:r>
          </w:p>
        </w:tc>
      </w:tr>
      <w:tr w:rsidR="00130B48" w:rsidRPr="00130B48" w14:paraId="762AEA7E"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34D91D3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268</w:t>
            </w:r>
          </w:p>
        </w:tc>
        <w:tc>
          <w:tcPr>
            <w:tcW w:w="4252" w:type="dxa"/>
            <w:tcBorders>
              <w:top w:val="nil"/>
              <w:left w:val="nil"/>
              <w:bottom w:val="single" w:sz="4" w:space="0" w:color="000000"/>
              <w:right w:val="single" w:sz="4" w:space="0" w:color="000000"/>
            </w:tcBorders>
            <w:hideMark/>
          </w:tcPr>
          <w:p w14:paraId="0842DC64"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TOBRAMICINA 3MG/ML (0,3%) - SOL. OFTÁLMICA - [ 5ML ]</w:t>
            </w:r>
          </w:p>
        </w:tc>
        <w:tc>
          <w:tcPr>
            <w:tcW w:w="1012" w:type="dxa"/>
            <w:tcBorders>
              <w:top w:val="nil"/>
              <w:left w:val="nil"/>
              <w:bottom w:val="single" w:sz="4" w:space="0" w:color="000000"/>
              <w:right w:val="single" w:sz="4" w:space="0" w:color="000000"/>
            </w:tcBorders>
            <w:vAlign w:val="center"/>
            <w:hideMark/>
          </w:tcPr>
          <w:p w14:paraId="080DA32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w:t>
            </w:r>
          </w:p>
        </w:tc>
        <w:tc>
          <w:tcPr>
            <w:tcW w:w="1985" w:type="dxa"/>
            <w:tcBorders>
              <w:top w:val="nil"/>
              <w:left w:val="nil"/>
              <w:bottom w:val="single" w:sz="4" w:space="0" w:color="000000"/>
              <w:right w:val="single" w:sz="4" w:space="0" w:color="000000"/>
            </w:tcBorders>
            <w:vAlign w:val="center"/>
            <w:hideMark/>
          </w:tcPr>
          <w:p w14:paraId="0E38B2D6"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FRASCO</w:t>
            </w:r>
          </w:p>
        </w:tc>
        <w:tc>
          <w:tcPr>
            <w:tcW w:w="1398" w:type="dxa"/>
            <w:tcBorders>
              <w:top w:val="nil"/>
              <w:left w:val="nil"/>
              <w:bottom w:val="single" w:sz="4" w:space="0" w:color="000000"/>
              <w:right w:val="single" w:sz="4" w:space="0" w:color="000000"/>
            </w:tcBorders>
            <w:vAlign w:val="center"/>
            <w:hideMark/>
          </w:tcPr>
          <w:p w14:paraId="303180E7"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R$ 11,59</w:t>
            </w:r>
          </w:p>
        </w:tc>
      </w:tr>
      <w:tr w:rsidR="00130B48" w:rsidRPr="00130B48" w14:paraId="5C64D638" w14:textId="77777777" w:rsidTr="00130B48">
        <w:trPr>
          <w:trHeight w:val="660"/>
        </w:trPr>
        <w:tc>
          <w:tcPr>
            <w:tcW w:w="851" w:type="dxa"/>
            <w:tcBorders>
              <w:top w:val="nil"/>
              <w:left w:val="single" w:sz="4" w:space="0" w:color="000000"/>
              <w:bottom w:val="single" w:sz="4" w:space="0" w:color="000000"/>
              <w:right w:val="single" w:sz="4" w:space="0" w:color="000000"/>
            </w:tcBorders>
            <w:vAlign w:val="center"/>
            <w:hideMark/>
          </w:tcPr>
          <w:p w14:paraId="6772D60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269</w:t>
            </w:r>
          </w:p>
        </w:tc>
        <w:tc>
          <w:tcPr>
            <w:tcW w:w="4252" w:type="dxa"/>
            <w:tcBorders>
              <w:top w:val="nil"/>
              <w:left w:val="nil"/>
              <w:bottom w:val="single" w:sz="4" w:space="0" w:color="000000"/>
              <w:right w:val="single" w:sz="4" w:space="0" w:color="000000"/>
            </w:tcBorders>
            <w:hideMark/>
          </w:tcPr>
          <w:p w14:paraId="3B8A179F"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UNDECANOATO DE TESTOSTERONA 250MG/ML - SOL. INJETÁVEL</w:t>
            </w:r>
          </w:p>
        </w:tc>
        <w:tc>
          <w:tcPr>
            <w:tcW w:w="1012" w:type="dxa"/>
            <w:tcBorders>
              <w:top w:val="nil"/>
              <w:left w:val="nil"/>
              <w:bottom w:val="single" w:sz="4" w:space="0" w:color="000000"/>
              <w:right w:val="single" w:sz="4" w:space="0" w:color="000000"/>
            </w:tcBorders>
            <w:vAlign w:val="center"/>
            <w:hideMark/>
          </w:tcPr>
          <w:p w14:paraId="3BB90E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600</w:t>
            </w:r>
          </w:p>
        </w:tc>
        <w:tc>
          <w:tcPr>
            <w:tcW w:w="1985" w:type="dxa"/>
            <w:tcBorders>
              <w:top w:val="nil"/>
              <w:left w:val="nil"/>
              <w:bottom w:val="single" w:sz="4" w:space="0" w:color="000000"/>
              <w:right w:val="single" w:sz="4" w:space="0" w:color="000000"/>
            </w:tcBorders>
            <w:vAlign w:val="center"/>
            <w:hideMark/>
          </w:tcPr>
          <w:p w14:paraId="456923A9"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AMPOLA</w:t>
            </w:r>
          </w:p>
        </w:tc>
        <w:tc>
          <w:tcPr>
            <w:tcW w:w="1398" w:type="dxa"/>
            <w:tcBorders>
              <w:top w:val="nil"/>
              <w:left w:val="nil"/>
              <w:bottom w:val="single" w:sz="4" w:space="0" w:color="000000"/>
              <w:right w:val="single" w:sz="4" w:space="0" w:color="000000"/>
            </w:tcBorders>
            <w:vAlign w:val="center"/>
            <w:hideMark/>
          </w:tcPr>
          <w:p w14:paraId="6D89D95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R$ 254,98</w:t>
            </w:r>
          </w:p>
        </w:tc>
      </w:tr>
      <w:tr w:rsidR="00130B48" w:rsidRPr="00130B48" w14:paraId="62397B2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237B11EA"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270</w:t>
            </w:r>
          </w:p>
        </w:tc>
        <w:tc>
          <w:tcPr>
            <w:tcW w:w="4252" w:type="dxa"/>
            <w:tcBorders>
              <w:top w:val="nil"/>
              <w:left w:val="nil"/>
              <w:bottom w:val="single" w:sz="4" w:space="0" w:color="000000"/>
              <w:right w:val="single" w:sz="4" w:space="0" w:color="000000"/>
            </w:tcBorders>
            <w:hideMark/>
          </w:tcPr>
          <w:p w14:paraId="436B033E"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URÉIA 100MG/G (10%) - CREME - [ 100ML ]</w:t>
            </w:r>
          </w:p>
        </w:tc>
        <w:tc>
          <w:tcPr>
            <w:tcW w:w="1012" w:type="dxa"/>
            <w:tcBorders>
              <w:top w:val="nil"/>
              <w:left w:val="nil"/>
              <w:bottom w:val="single" w:sz="4" w:space="0" w:color="000000"/>
              <w:right w:val="single" w:sz="4" w:space="0" w:color="000000"/>
            </w:tcBorders>
            <w:vAlign w:val="center"/>
            <w:hideMark/>
          </w:tcPr>
          <w:p w14:paraId="7B68351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67C8BB51"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BISNAGA/FRASCO</w:t>
            </w:r>
          </w:p>
        </w:tc>
        <w:tc>
          <w:tcPr>
            <w:tcW w:w="1398" w:type="dxa"/>
            <w:tcBorders>
              <w:top w:val="nil"/>
              <w:left w:val="nil"/>
              <w:bottom w:val="single" w:sz="4" w:space="0" w:color="000000"/>
              <w:right w:val="single" w:sz="4" w:space="0" w:color="000000"/>
            </w:tcBorders>
            <w:vAlign w:val="center"/>
            <w:hideMark/>
          </w:tcPr>
          <w:p w14:paraId="1AC7133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R$ 26,01</w:t>
            </w:r>
          </w:p>
        </w:tc>
      </w:tr>
      <w:tr w:rsidR="00130B48" w:rsidRPr="00130B48" w14:paraId="6D01CAFF"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52355969"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271</w:t>
            </w:r>
          </w:p>
        </w:tc>
        <w:tc>
          <w:tcPr>
            <w:tcW w:w="4252" w:type="dxa"/>
            <w:tcBorders>
              <w:top w:val="nil"/>
              <w:left w:val="nil"/>
              <w:bottom w:val="single" w:sz="4" w:space="0" w:color="000000"/>
              <w:right w:val="single" w:sz="4" w:space="0" w:color="000000"/>
            </w:tcBorders>
            <w:hideMark/>
          </w:tcPr>
          <w:p w14:paraId="63B3E25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VALACICLOVIR 500MG </w:t>
            </w:r>
          </w:p>
        </w:tc>
        <w:tc>
          <w:tcPr>
            <w:tcW w:w="1012" w:type="dxa"/>
            <w:tcBorders>
              <w:top w:val="nil"/>
              <w:left w:val="nil"/>
              <w:bottom w:val="single" w:sz="4" w:space="0" w:color="000000"/>
              <w:right w:val="single" w:sz="4" w:space="0" w:color="000000"/>
            </w:tcBorders>
            <w:vAlign w:val="center"/>
            <w:hideMark/>
          </w:tcPr>
          <w:p w14:paraId="07000618"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5.000</w:t>
            </w:r>
          </w:p>
        </w:tc>
        <w:tc>
          <w:tcPr>
            <w:tcW w:w="1985" w:type="dxa"/>
            <w:tcBorders>
              <w:top w:val="nil"/>
              <w:left w:val="nil"/>
              <w:bottom w:val="single" w:sz="4" w:space="0" w:color="000000"/>
              <w:right w:val="single" w:sz="4" w:space="0" w:color="000000"/>
            </w:tcBorders>
            <w:vAlign w:val="center"/>
            <w:hideMark/>
          </w:tcPr>
          <w:p w14:paraId="26F6874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5AB1AB3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R$ 11,856</w:t>
            </w:r>
          </w:p>
        </w:tc>
      </w:tr>
      <w:tr w:rsidR="00130B48" w:rsidRPr="00130B48" w14:paraId="20F80C10"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8D5820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272</w:t>
            </w:r>
          </w:p>
        </w:tc>
        <w:tc>
          <w:tcPr>
            <w:tcW w:w="4252" w:type="dxa"/>
            <w:tcBorders>
              <w:top w:val="nil"/>
              <w:left w:val="nil"/>
              <w:bottom w:val="single" w:sz="4" w:space="0" w:color="000000"/>
              <w:right w:val="single" w:sz="4" w:space="0" w:color="000000"/>
            </w:tcBorders>
            <w:hideMark/>
          </w:tcPr>
          <w:p w14:paraId="31EB692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 xml:space="preserve">VALERATO DE ESTRADIOL 1MG </w:t>
            </w:r>
          </w:p>
        </w:tc>
        <w:tc>
          <w:tcPr>
            <w:tcW w:w="1012" w:type="dxa"/>
            <w:tcBorders>
              <w:top w:val="nil"/>
              <w:left w:val="nil"/>
              <w:bottom w:val="single" w:sz="4" w:space="0" w:color="000000"/>
              <w:right w:val="single" w:sz="4" w:space="0" w:color="000000"/>
            </w:tcBorders>
            <w:vAlign w:val="center"/>
            <w:hideMark/>
          </w:tcPr>
          <w:p w14:paraId="2F2E69D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13.000</w:t>
            </w:r>
          </w:p>
        </w:tc>
        <w:tc>
          <w:tcPr>
            <w:tcW w:w="1985" w:type="dxa"/>
            <w:tcBorders>
              <w:top w:val="nil"/>
              <w:left w:val="nil"/>
              <w:bottom w:val="single" w:sz="4" w:space="0" w:color="000000"/>
              <w:right w:val="single" w:sz="4" w:space="0" w:color="000000"/>
            </w:tcBorders>
            <w:vAlign w:val="center"/>
            <w:hideMark/>
          </w:tcPr>
          <w:p w14:paraId="22A03BEC"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8279124"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R$ 1,646</w:t>
            </w:r>
          </w:p>
        </w:tc>
      </w:tr>
      <w:tr w:rsidR="00130B48" w:rsidRPr="00130B48" w14:paraId="6A950474"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66F3908F"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273</w:t>
            </w:r>
          </w:p>
        </w:tc>
        <w:tc>
          <w:tcPr>
            <w:tcW w:w="4252" w:type="dxa"/>
            <w:tcBorders>
              <w:top w:val="nil"/>
              <w:left w:val="nil"/>
              <w:bottom w:val="single" w:sz="4" w:space="0" w:color="000000"/>
              <w:right w:val="single" w:sz="4" w:space="0" w:color="000000"/>
            </w:tcBorders>
            <w:hideMark/>
          </w:tcPr>
          <w:p w14:paraId="28FDBA7B"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VALERIANA OFFICICINALIS L. (VALERIANA) SESQUITERPENOS 0,8MG A 3,5MG</w:t>
            </w:r>
          </w:p>
        </w:tc>
        <w:tc>
          <w:tcPr>
            <w:tcW w:w="1012" w:type="dxa"/>
            <w:tcBorders>
              <w:top w:val="nil"/>
              <w:left w:val="nil"/>
              <w:bottom w:val="single" w:sz="4" w:space="0" w:color="000000"/>
              <w:right w:val="single" w:sz="4" w:space="0" w:color="000000"/>
            </w:tcBorders>
            <w:vAlign w:val="center"/>
            <w:hideMark/>
          </w:tcPr>
          <w:p w14:paraId="28E7D62E"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10.000</w:t>
            </w:r>
          </w:p>
        </w:tc>
        <w:tc>
          <w:tcPr>
            <w:tcW w:w="1985" w:type="dxa"/>
            <w:tcBorders>
              <w:top w:val="nil"/>
              <w:left w:val="nil"/>
              <w:bottom w:val="single" w:sz="4" w:space="0" w:color="000000"/>
              <w:right w:val="single" w:sz="4" w:space="0" w:color="000000"/>
            </w:tcBorders>
            <w:vAlign w:val="center"/>
            <w:hideMark/>
          </w:tcPr>
          <w:p w14:paraId="61105FDA"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4C3A106D"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R$ 0,7397</w:t>
            </w:r>
          </w:p>
        </w:tc>
      </w:tr>
      <w:tr w:rsidR="00130B48" w:rsidRPr="00130B48" w14:paraId="4F8F0459" w14:textId="77777777" w:rsidTr="00130B48">
        <w:trPr>
          <w:trHeight w:val="330"/>
        </w:trPr>
        <w:tc>
          <w:tcPr>
            <w:tcW w:w="851" w:type="dxa"/>
            <w:tcBorders>
              <w:top w:val="nil"/>
              <w:left w:val="single" w:sz="4" w:space="0" w:color="000000"/>
              <w:bottom w:val="single" w:sz="4" w:space="0" w:color="000000"/>
              <w:right w:val="single" w:sz="4" w:space="0" w:color="000000"/>
            </w:tcBorders>
            <w:vAlign w:val="center"/>
            <w:hideMark/>
          </w:tcPr>
          <w:p w14:paraId="71D8D4B1" w14:textId="77777777" w:rsidR="00130B48" w:rsidRPr="00130B48" w:rsidRDefault="00130B48" w:rsidP="005E5382">
            <w:pPr>
              <w:jc w:val="center"/>
              <w:rPr>
                <w:rFonts w:asciiTheme="minorHAnsi" w:hAnsiTheme="minorHAnsi" w:cs="Segoe UI"/>
                <w:b/>
                <w:bCs/>
                <w:sz w:val="24"/>
                <w:szCs w:val="24"/>
              </w:rPr>
            </w:pPr>
            <w:r w:rsidRPr="00130B48">
              <w:rPr>
                <w:rFonts w:asciiTheme="minorHAnsi" w:hAnsiTheme="minorHAnsi" w:cs="Segoe UI"/>
                <w:b/>
                <w:bCs/>
                <w:sz w:val="24"/>
                <w:szCs w:val="24"/>
              </w:rPr>
              <w:t>274</w:t>
            </w:r>
          </w:p>
        </w:tc>
        <w:tc>
          <w:tcPr>
            <w:tcW w:w="4252" w:type="dxa"/>
            <w:tcBorders>
              <w:top w:val="nil"/>
              <w:left w:val="nil"/>
              <w:bottom w:val="single" w:sz="4" w:space="0" w:color="000000"/>
              <w:right w:val="single" w:sz="4" w:space="0" w:color="000000"/>
            </w:tcBorders>
            <w:hideMark/>
          </w:tcPr>
          <w:p w14:paraId="2664827D" w14:textId="77777777" w:rsidR="00130B48" w:rsidRPr="00130B48" w:rsidRDefault="00130B48" w:rsidP="005E5382">
            <w:pPr>
              <w:rPr>
                <w:rFonts w:asciiTheme="minorHAnsi" w:hAnsiTheme="minorHAnsi" w:cs="Segoe UI"/>
                <w:sz w:val="24"/>
                <w:szCs w:val="24"/>
              </w:rPr>
            </w:pPr>
            <w:r w:rsidRPr="00130B48">
              <w:rPr>
                <w:rFonts w:asciiTheme="minorHAnsi" w:hAnsiTheme="minorHAnsi" w:cs="Segoe UI"/>
                <w:sz w:val="24"/>
                <w:szCs w:val="24"/>
              </w:rPr>
              <w:t>VARFARINA SÓDICA 5MG</w:t>
            </w:r>
          </w:p>
        </w:tc>
        <w:tc>
          <w:tcPr>
            <w:tcW w:w="1012" w:type="dxa"/>
            <w:tcBorders>
              <w:top w:val="nil"/>
              <w:left w:val="nil"/>
              <w:bottom w:val="single" w:sz="4" w:space="0" w:color="000000"/>
              <w:right w:val="single" w:sz="4" w:space="0" w:color="000000"/>
            </w:tcBorders>
            <w:vAlign w:val="center"/>
            <w:hideMark/>
          </w:tcPr>
          <w:p w14:paraId="78EEB65F"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30.000</w:t>
            </w:r>
          </w:p>
        </w:tc>
        <w:tc>
          <w:tcPr>
            <w:tcW w:w="1985" w:type="dxa"/>
            <w:tcBorders>
              <w:top w:val="nil"/>
              <w:left w:val="nil"/>
              <w:bottom w:val="single" w:sz="4" w:space="0" w:color="000000"/>
              <w:right w:val="single" w:sz="4" w:space="0" w:color="000000"/>
            </w:tcBorders>
            <w:vAlign w:val="center"/>
            <w:hideMark/>
          </w:tcPr>
          <w:p w14:paraId="78D746DB"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COMPRIMIDO</w:t>
            </w:r>
          </w:p>
        </w:tc>
        <w:tc>
          <w:tcPr>
            <w:tcW w:w="1398" w:type="dxa"/>
            <w:tcBorders>
              <w:top w:val="nil"/>
              <w:left w:val="nil"/>
              <w:bottom w:val="single" w:sz="4" w:space="0" w:color="000000"/>
              <w:right w:val="single" w:sz="4" w:space="0" w:color="000000"/>
            </w:tcBorders>
            <w:vAlign w:val="center"/>
            <w:hideMark/>
          </w:tcPr>
          <w:p w14:paraId="75C63292" w14:textId="77777777" w:rsidR="00130B48" w:rsidRPr="00130B48" w:rsidRDefault="00130B48" w:rsidP="005E5382">
            <w:pPr>
              <w:jc w:val="center"/>
              <w:rPr>
                <w:rFonts w:asciiTheme="minorHAnsi" w:hAnsiTheme="minorHAnsi" w:cs="Segoe UI"/>
                <w:sz w:val="24"/>
                <w:szCs w:val="24"/>
              </w:rPr>
            </w:pPr>
            <w:r w:rsidRPr="00130B48">
              <w:rPr>
                <w:rFonts w:asciiTheme="minorHAnsi" w:hAnsiTheme="minorHAnsi" w:cs="Segoe UI"/>
                <w:sz w:val="24"/>
                <w:szCs w:val="24"/>
              </w:rPr>
              <w:t>R$ 0,3136</w:t>
            </w:r>
          </w:p>
        </w:tc>
      </w:tr>
    </w:tbl>
    <w:p w14:paraId="3CA6A72B" w14:textId="77777777" w:rsidR="00130B48" w:rsidRPr="00130B48" w:rsidRDefault="00130B48" w:rsidP="00130B48">
      <w:pPr>
        <w:pStyle w:val="PargrafodaLista"/>
        <w:ind w:left="284"/>
        <w:rPr>
          <w:rFonts w:asciiTheme="minorHAnsi" w:hAnsiTheme="minorHAnsi"/>
          <w:sz w:val="24"/>
          <w:szCs w:val="24"/>
        </w:rPr>
      </w:pPr>
    </w:p>
    <w:p w14:paraId="3FBCBFA9"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2. DA JUSTIFICATIVA</w:t>
      </w:r>
    </w:p>
    <w:p w14:paraId="47119B79"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A realização de processo de licitação para o registro de preços para futura aquisição deste objeto se justifica face ao interesse público presente na necessidade da utilização do medicamento pelo Departamento Municipal de Saúde desta Administração Pública Municipal, no atendimento às demandas da Farmácia Municipal, da Prefeitura de São Joaquim da Barra, Estado de São Paulo. </w:t>
      </w:r>
    </w:p>
    <w:p w14:paraId="75DE0B5F" w14:textId="77777777" w:rsidR="00130B48" w:rsidRPr="00130B48" w:rsidRDefault="00130B48" w:rsidP="00130B48">
      <w:pPr>
        <w:ind w:left="284"/>
        <w:jc w:val="both"/>
        <w:rPr>
          <w:rFonts w:asciiTheme="minorHAnsi" w:hAnsiTheme="minorHAnsi"/>
          <w:sz w:val="24"/>
          <w:szCs w:val="24"/>
        </w:rPr>
      </w:pPr>
    </w:p>
    <w:p w14:paraId="09864C13"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3. DA MODALIDADE DE LICITAÇÃO</w:t>
      </w:r>
    </w:p>
    <w:p w14:paraId="00212396"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Para a aquisição deste objeto está sendo empregada a modalidade de licitação denominada PREGÃO, a qual observará os preceitos de direito público e, em especial as disposições da Lei Federal nº. 10.520 de 17 de julho de 2002, e, subsidiariamente, da Lei Federal nº. 14.133/21 de 01 de Abril de 2021 e suas alterações, Lei Complementar nº. 123 / 2006 e suas alterações.</w:t>
      </w:r>
    </w:p>
    <w:p w14:paraId="6267205D" w14:textId="77777777" w:rsidR="00130B48" w:rsidRPr="00130B48" w:rsidRDefault="00130B48" w:rsidP="00130B48">
      <w:pPr>
        <w:ind w:left="284"/>
        <w:jc w:val="both"/>
        <w:rPr>
          <w:rFonts w:asciiTheme="minorHAnsi" w:hAnsiTheme="minorHAnsi"/>
          <w:sz w:val="24"/>
          <w:szCs w:val="24"/>
        </w:rPr>
      </w:pPr>
    </w:p>
    <w:p w14:paraId="125EEB31"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4. DO CRITÉRIO DE JULGAMENTO</w:t>
      </w:r>
    </w:p>
    <w:p w14:paraId="5E716508"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Será vencedora a licitante que apresentar o menor valor unitário por item.</w:t>
      </w:r>
    </w:p>
    <w:p w14:paraId="3F3DCEE3"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Além da documentação exigida pela Lei nº 14.133/21, os licitantes deverão apresentar, ainda:</w:t>
      </w:r>
    </w:p>
    <w:p w14:paraId="4136A47F"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a) Certificados de registro dos medicamentos cotados, emitido pela ANVISA/MS – Agência Nacional </w:t>
      </w:r>
      <w:r w:rsidRPr="00130B48">
        <w:rPr>
          <w:rFonts w:asciiTheme="minorHAnsi" w:hAnsiTheme="minorHAnsi"/>
          <w:sz w:val="24"/>
          <w:szCs w:val="24"/>
        </w:rPr>
        <w:lastRenderedPageBreak/>
        <w:t>de Vigilância Sanitária/Ministério da Saúde, conforme estabelece o artigo 12 da Lei Federal 6360/76, bem como a Portaria 2.814/GM de 29 de maio de 1.998 – Ministério da Saúde, dentro da validade, e publicação deste registro no Diário Oficial da União. Para efeitos de validade, serão considerados os últimos cinco anos do Diário Oficial da União.</w:t>
      </w:r>
    </w:p>
    <w:p w14:paraId="6851614B"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b) Bulas e/ou rótulos com descrição detalhada do medicamento ofertado, contendo, no mínimo, as seguintes informações: princípio ativo, concentração, apresentação farmacêutica, fabricante, marca sob a qual o medicamento é comercializado, devidamente identificada com o nome da licitante, número do Pregão e do respectivo item, para verificação de conformidade com as especificações estabelecidas folheto descritivos, cópias autenticadas ou emitidas através do site da Agência Nacional de Vigilância Sanitária. </w:t>
      </w:r>
      <w:r w:rsidRPr="00130B48">
        <w:rPr>
          <w:rFonts w:asciiTheme="minorHAnsi" w:hAnsiTheme="minorHAnsi"/>
          <w:b/>
          <w:sz w:val="24"/>
          <w:szCs w:val="24"/>
          <w:u w:val="single"/>
        </w:rPr>
        <w:t>(APRESENTAÇÃO EM MÍDIA)</w:t>
      </w:r>
    </w:p>
    <w:p w14:paraId="150E6D30"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c) Autorização de Funcionamento expedida ANVISA/MS – Agência Nacional de Vigilância Sanitária/Ministério da Saúde, conforme estabelece o Art. 21 da Lei Federal 5991, de 17 de dezembro de 1973.</w:t>
      </w:r>
    </w:p>
    <w:p w14:paraId="657F9657"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d) Licença sanitária em vigor, emitida pela Autoridade Sanitária Municipal ou Estadual, conforme o caso, segundo o que dispõe a Portaria no. 2814/GM de 29 de maio de 1998, expedida pelo Ministério da Saúde.</w:t>
      </w:r>
    </w:p>
    <w:p w14:paraId="6AB76184"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e) Autorização Especial para produção e/ou distribuição de medicamentos de acordo com a Portaria SVS/MS no 344/98 (Secretaria de Vigilância em Saúde do Ministério da Saúde).</w:t>
      </w:r>
    </w:p>
    <w:p w14:paraId="182503F6"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f) Apresentar Certificado de Responsabilidade Técnica, expedido pelo Conselho Regional de Farmácia, dentro da validade.</w:t>
      </w:r>
    </w:p>
    <w:p w14:paraId="5F15A345"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h) declaração emitida pelo próprio licitante de que é distribuidor ou revendedor autorizado do fabricante do medicamento, cuja demonstração da condição deverá ser feita previamente à assinatura da ata de registro ou do contrato, sob pena de decair do direito à contratação.</w:t>
      </w:r>
    </w:p>
    <w:p w14:paraId="29517C82" w14:textId="77777777" w:rsidR="00130B48" w:rsidRPr="00130B48" w:rsidRDefault="00130B48" w:rsidP="00130B48">
      <w:pPr>
        <w:ind w:left="284"/>
        <w:jc w:val="both"/>
        <w:rPr>
          <w:rFonts w:asciiTheme="minorHAnsi" w:hAnsiTheme="minorHAnsi"/>
          <w:sz w:val="24"/>
          <w:szCs w:val="24"/>
        </w:rPr>
      </w:pPr>
    </w:p>
    <w:p w14:paraId="5C258307"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5. DAS CONDIÇÕES DE PAGAMENTO</w:t>
      </w:r>
    </w:p>
    <w:p w14:paraId="26209224"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pagamento será efetuado 10 (dez) dias contados a partir da data da entrega efetiva dos produtos, sendo que a mesma deverá ser sempre acompanhada da respectiva Nota Fiscal, e com o aceite do Setor Competente deste Município de São Joaquim da Barra, Estado de São Paulo, através de seu titular.</w:t>
      </w:r>
    </w:p>
    <w:p w14:paraId="36225035" w14:textId="77777777" w:rsidR="00130B48" w:rsidRPr="00130B48" w:rsidRDefault="00130B48" w:rsidP="00130B48">
      <w:pPr>
        <w:ind w:left="284"/>
        <w:jc w:val="both"/>
        <w:rPr>
          <w:rFonts w:asciiTheme="minorHAnsi" w:hAnsiTheme="minorHAnsi"/>
          <w:sz w:val="24"/>
          <w:szCs w:val="24"/>
        </w:rPr>
      </w:pPr>
    </w:p>
    <w:p w14:paraId="4A932673"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6. DAS CONDIÇÕES E LOCAL DE ENTREGA</w:t>
      </w:r>
    </w:p>
    <w:p w14:paraId="0A36EC89"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objeto desta licitação deverá ser entregue parceladamente, mediante a expedição de solicitação de fornecimento pelo Setor Competente, a qual deverá ser atendida no prazo máximo de 15 (quinze) dias a contar da data do recebimento da respectiva solicitação.</w:t>
      </w:r>
    </w:p>
    <w:p w14:paraId="781D06AD"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Os produtos deverão ser entregues de acordo com a solicitação de fornecimento no Almoxarifado Municipal da Saúde, que se situa na Rua Eduardo Grellet DIP, nº 100, João Paulo II, São Joaquim da Barra, Estado de São Paulo, de segunda a sexta-feira, não se responsabilizando a contratante por entregas em outro local. </w:t>
      </w:r>
    </w:p>
    <w:p w14:paraId="0C9622EC"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medicamento quando da entrega, deverá ter a data de fabricação recente, sendo no máximo de 06 (seis) meses; e validade de no mínimo 18 (dezoito) meses, sendo que ambos os prazos terão por data referencial a data da efetiva entrega dos medicamentos.</w:t>
      </w:r>
    </w:p>
    <w:p w14:paraId="76C665D0"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O transporte e o descarregamento do objeto correrão por conta exclusiva da licitante vencedora, </w:t>
      </w:r>
      <w:r w:rsidRPr="00130B48">
        <w:rPr>
          <w:rFonts w:asciiTheme="minorHAnsi" w:hAnsiTheme="minorHAnsi"/>
          <w:sz w:val="24"/>
          <w:szCs w:val="24"/>
        </w:rPr>
        <w:lastRenderedPageBreak/>
        <w:t>sem qualquer custo adicional solicitado posteriormente.</w:t>
      </w:r>
    </w:p>
    <w:p w14:paraId="343CD19A"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Caso as embalagens sejam hospitalares, deverão ser encaminhadas quantidades suficientes de bulas, permitindo a dispensação fracionada.</w:t>
      </w:r>
    </w:p>
    <w:p w14:paraId="1C41D04C"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Todas as despesas de transporte, tributos, frete, carregamento, descarregamento, encargos trabalhistas e previdenciários e outros custos decorrentes direta e indiretamente do fornecimento do objeto desta licitação, correrão por conta exclusiva da contratada.</w:t>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r w:rsidRPr="00130B48">
        <w:rPr>
          <w:rFonts w:asciiTheme="minorHAnsi" w:hAnsiTheme="minorHAnsi"/>
          <w:sz w:val="24"/>
          <w:szCs w:val="24"/>
        </w:rPr>
        <w:tab/>
      </w:r>
    </w:p>
    <w:p w14:paraId="23E0B4CD"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7. DO REGISTRO DE PREÇOS</w:t>
      </w:r>
    </w:p>
    <w:p w14:paraId="7E84D0FE"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Registro dos Preços será efetivado conforme as disposições do Edital que regerá a presente licitação.</w:t>
      </w:r>
    </w:p>
    <w:p w14:paraId="4852AD23"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As cláusulas referentes à Ata de Registro de Preços são às constantes do Anexo - Minuta da Ata de Registro de Preços, parte integrante do Edital completo que regerá esta licitação.</w:t>
      </w:r>
    </w:p>
    <w:p w14:paraId="5D6BD7F2" w14:textId="77777777" w:rsidR="00130B48" w:rsidRPr="00130B48" w:rsidRDefault="00130B48" w:rsidP="00130B48">
      <w:pPr>
        <w:ind w:left="284"/>
        <w:jc w:val="both"/>
        <w:rPr>
          <w:rFonts w:asciiTheme="minorHAnsi" w:hAnsiTheme="minorHAnsi"/>
          <w:sz w:val="24"/>
          <w:szCs w:val="24"/>
        </w:rPr>
      </w:pPr>
    </w:p>
    <w:p w14:paraId="26C90423"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8. DAS CONDIÇÕES DE RECEBIMENTO DO OBJETO</w:t>
      </w:r>
    </w:p>
    <w:p w14:paraId="08B08630"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14:paraId="7718A03F"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Para todos os produtos, considerar que o peso, a unidade e a qualidade são pré-requisitos para o recebimento.</w:t>
      </w:r>
    </w:p>
    <w:p w14:paraId="06C895AA"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transporte e a descarga dos produtos nos locais designados correrão por conta exclusiva das empresas vencedoras, sem qualquer custo adicional solicitado posteriormente.</w:t>
      </w:r>
    </w:p>
    <w:p w14:paraId="58224923"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Caso o produto seja entregue em desacordo com os requisitos estabelecidos pela Prefeitura, ou em quantidade inferior ao estabelecido, à empresa deverá substituí-lo ou complementá-lo em no máximo 24 (vinte e quatro) horas.</w:t>
      </w:r>
    </w:p>
    <w:p w14:paraId="365CAE44"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As entregas poderão eventualmente ser suspensas ou alteradas, a critério desta Prefeitura Municipal.</w:t>
      </w:r>
    </w:p>
    <w:p w14:paraId="1C96256C"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472654FC"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w:t>
      </w:r>
    </w:p>
    <w:p w14:paraId="24971C98"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p>
    <w:p w14:paraId="5430ACEA"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recebimento será efetivado nos seguintes termos:</w:t>
      </w:r>
    </w:p>
    <w:p w14:paraId="6A666199"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PROVISORIAMENTE, para efeito de posterior verificação do produto ofertado com as especificações constantes neste Termo de Referência, e similaridade com as amostras aprovadas no certame.</w:t>
      </w:r>
    </w:p>
    <w:p w14:paraId="74BB2D8E"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lastRenderedPageBreak/>
        <w:t>DEFINITIVAMENTE, após a verificação da qualidade e quantidade do produto e consequente aceitação pelo Setor Competente.</w:t>
      </w:r>
    </w:p>
    <w:p w14:paraId="4BCF8DE8"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14:paraId="7483D7B8"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Recebido o objeto, se a qualquer tempo durante a sua utilização normal vier a se constatar discrepância com as especificações, proceder-se-á a imediata notificação da empresa a ser contratada para efetuar a substituição do mesmo.</w:t>
      </w:r>
    </w:p>
    <w:p w14:paraId="00F790E7"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Deverão ser atendidas pela empresa a ser contratada além das determinações da fiscalização desta Prefeitura, todas as prescrições que por circunstância da lei devam ser acatadas.</w:t>
      </w:r>
    </w:p>
    <w:p w14:paraId="347EA67D"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A empresa contratada deverá no tocante ao fornecimento e entrega do item objeto deste Certame, OBEDECER, rigorosamente, todas as disposições legais pertinentes.</w:t>
      </w:r>
    </w:p>
    <w:p w14:paraId="79C5E891"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No tocante aos produtos descriminados neste Certame, fica expressamente definido que os mesmos deverão ser de primeira qualidade.</w:t>
      </w:r>
    </w:p>
    <w:p w14:paraId="0D483ED3" w14:textId="77777777" w:rsidR="00130B48" w:rsidRPr="00130B48" w:rsidRDefault="00130B48" w:rsidP="00130B48">
      <w:pPr>
        <w:ind w:left="284"/>
        <w:jc w:val="both"/>
        <w:rPr>
          <w:rFonts w:asciiTheme="minorHAnsi" w:hAnsiTheme="minorHAnsi"/>
          <w:sz w:val="24"/>
          <w:szCs w:val="24"/>
        </w:rPr>
      </w:pPr>
    </w:p>
    <w:p w14:paraId="3878023E"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9. DO VALOR ESTIMADO</w:t>
      </w:r>
    </w:p>
    <w:p w14:paraId="6EFAD49F" w14:textId="77777777" w:rsidR="00130B48" w:rsidRDefault="00130B48" w:rsidP="00130B48">
      <w:pPr>
        <w:ind w:left="284"/>
        <w:jc w:val="both"/>
        <w:rPr>
          <w:rFonts w:asciiTheme="minorHAnsi" w:hAnsiTheme="minorHAnsi"/>
          <w:sz w:val="24"/>
          <w:szCs w:val="24"/>
        </w:rPr>
      </w:pPr>
      <w:r w:rsidRPr="00130B48">
        <w:rPr>
          <w:rFonts w:asciiTheme="minorHAnsi" w:hAnsiTheme="minorHAnsi"/>
          <w:sz w:val="24"/>
          <w:szCs w:val="24"/>
        </w:rPr>
        <w:t>O valor estimado pela Administração para a aquisição do objeto licitado consta do Anexo - Planilha de Valores Referenciais.</w:t>
      </w:r>
    </w:p>
    <w:p w14:paraId="279EEB50" w14:textId="77777777" w:rsidR="00130B48" w:rsidRPr="00130B48" w:rsidRDefault="00130B48" w:rsidP="00130B48">
      <w:pPr>
        <w:ind w:left="284"/>
        <w:jc w:val="both"/>
        <w:rPr>
          <w:rFonts w:asciiTheme="minorHAnsi" w:hAnsiTheme="minorHAnsi"/>
          <w:sz w:val="24"/>
          <w:szCs w:val="24"/>
        </w:rPr>
      </w:pPr>
    </w:p>
    <w:p w14:paraId="27BBB845" w14:textId="77777777" w:rsidR="00130B48" w:rsidRPr="00130B48" w:rsidRDefault="00130B48" w:rsidP="00130B48">
      <w:pPr>
        <w:ind w:left="284"/>
        <w:jc w:val="both"/>
        <w:rPr>
          <w:rFonts w:asciiTheme="minorHAnsi" w:hAnsiTheme="minorHAnsi"/>
          <w:b/>
          <w:sz w:val="24"/>
          <w:szCs w:val="24"/>
        </w:rPr>
      </w:pPr>
      <w:r w:rsidRPr="00130B48">
        <w:rPr>
          <w:rFonts w:asciiTheme="minorHAnsi" w:hAnsiTheme="minorHAnsi"/>
          <w:b/>
          <w:sz w:val="24"/>
          <w:szCs w:val="24"/>
        </w:rPr>
        <w:t>10. DOS RECURSOS ORÇAMENTÁRIOS</w:t>
      </w:r>
    </w:p>
    <w:p w14:paraId="6799071B" w14:textId="77777777" w:rsidR="00130B48" w:rsidRPr="00130B48" w:rsidRDefault="00130B48" w:rsidP="00130B48">
      <w:pPr>
        <w:ind w:left="284"/>
        <w:jc w:val="both"/>
        <w:rPr>
          <w:rFonts w:asciiTheme="minorHAnsi" w:hAnsiTheme="minorHAnsi"/>
          <w:sz w:val="24"/>
          <w:szCs w:val="24"/>
        </w:rPr>
      </w:pPr>
      <w:r w:rsidRPr="00130B48">
        <w:rPr>
          <w:rFonts w:asciiTheme="minorHAnsi" w:hAnsiTheme="minorHAnsi"/>
          <w:sz w:val="24"/>
          <w:szCs w:val="24"/>
        </w:rPr>
        <w:t xml:space="preserve">A contratação será atendida pela Dotação de Recursos Próprios da Prefeitura Municipal cuja ficha orçamentária será eventualmente informada pelo Setor de Contabilidade nos autos. </w:t>
      </w:r>
    </w:p>
    <w:p w14:paraId="74B2810E" w14:textId="77777777" w:rsidR="00130B48" w:rsidRPr="00130B48" w:rsidRDefault="00130B48" w:rsidP="00130B48">
      <w:pPr>
        <w:ind w:left="284"/>
        <w:jc w:val="both"/>
        <w:rPr>
          <w:rFonts w:asciiTheme="minorHAnsi" w:hAnsiTheme="minorHAnsi"/>
          <w:sz w:val="24"/>
          <w:szCs w:val="24"/>
        </w:rPr>
      </w:pPr>
    </w:p>
    <w:p w14:paraId="7F0DE5A7" w14:textId="29CCD78F" w:rsidR="00130B48" w:rsidRPr="00130B48" w:rsidRDefault="00130B48" w:rsidP="00130B48">
      <w:pPr>
        <w:pStyle w:val="PargrafodaLista"/>
        <w:numPr>
          <w:ilvl w:val="0"/>
          <w:numId w:val="38"/>
        </w:numPr>
        <w:ind w:left="284" w:firstLine="0"/>
        <w:rPr>
          <w:rFonts w:asciiTheme="minorHAnsi" w:hAnsiTheme="minorHAnsi"/>
          <w:sz w:val="24"/>
          <w:szCs w:val="24"/>
        </w:rPr>
      </w:pPr>
      <w:r w:rsidRPr="00130B48">
        <w:rPr>
          <w:rFonts w:asciiTheme="minorHAnsi" w:hAnsiTheme="minorHAnsi"/>
          <w:b/>
          <w:sz w:val="24"/>
          <w:szCs w:val="24"/>
        </w:rPr>
        <w:t>GESTOR DO CONTRATO</w:t>
      </w:r>
      <w:r w:rsidRPr="00130B48">
        <w:rPr>
          <w:rFonts w:asciiTheme="minorHAnsi" w:hAnsiTheme="minorHAnsi"/>
          <w:sz w:val="24"/>
          <w:szCs w:val="24"/>
        </w:rPr>
        <w:t xml:space="preserve">: </w:t>
      </w:r>
    </w:p>
    <w:p w14:paraId="11F30F33"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300EE6AF"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1A8D1216"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41170140"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1E5F67CB"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062366A5"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12337E1C"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431F6C73"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67E83CF0"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0ADCEB6A"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28082055" w14:textId="77777777" w:rsidR="00130B48" w:rsidRPr="00130B48" w:rsidRDefault="00130B48" w:rsidP="00130B48">
      <w:pPr>
        <w:pStyle w:val="PargrafodaLista"/>
        <w:numPr>
          <w:ilvl w:val="0"/>
          <w:numId w:val="16"/>
        </w:numPr>
        <w:ind w:left="284" w:firstLine="0"/>
        <w:rPr>
          <w:rFonts w:asciiTheme="minorHAnsi" w:hAnsiTheme="minorHAnsi"/>
          <w:vanish/>
          <w:sz w:val="24"/>
          <w:szCs w:val="24"/>
        </w:rPr>
      </w:pPr>
    </w:p>
    <w:p w14:paraId="53302357" w14:textId="583FF0DD" w:rsidR="00130B48" w:rsidRPr="00130B48" w:rsidRDefault="00130B48" w:rsidP="00130B48">
      <w:pPr>
        <w:pStyle w:val="PargrafodaLista"/>
        <w:numPr>
          <w:ilvl w:val="1"/>
          <w:numId w:val="16"/>
        </w:numPr>
        <w:tabs>
          <w:tab w:val="left" w:pos="993"/>
        </w:tabs>
        <w:ind w:left="284" w:firstLine="0"/>
        <w:rPr>
          <w:rFonts w:asciiTheme="minorHAnsi" w:hAnsiTheme="minorHAnsi"/>
          <w:sz w:val="24"/>
          <w:szCs w:val="24"/>
        </w:rPr>
      </w:pPr>
      <w:r w:rsidRPr="00130B48">
        <w:rPr>
          <w:rFonts w:asciiTheme="minorHAnsi" w:hAnsiTheme="minorHAnsi"/>
          <w:sz w:val="24"/>
          <w:szCs w:val="24"/>
        </w:rPr>
        <w:t>Fica nomeado como Gestor do Contrato o Sr. Jorge Guilherme Kruger, na qualidade de Diretor do Departamento Municipal de Saúde, responsável por acompanhar, fiscalizar e controlar a execução do contrato para fins das disposições da Lei nº 14.133/21 c.c Decreto nº 11.246/22, que deverá atestar o recebimento do material, para viabilizar o encaminhamento das Notas Fiscais, para as providências de pagamento.</w:t>
      </w:r>
    </w:p>
    <w:p w14:paraId="6F98C599" w14:textId="2B0059D9" w:rsidR="00555E87" w:rsidRPr="00130B48" w:rsidRDefault="00130B48" w:rsidP="00130B48">
      <w:pPr>
        <w:widowControl/>
        <w:numPr>
          <w:ilvl w:val="1"/>
          <w:numId w:val="16"/>
        </w:numPr>
        <w:tabs>
          <w:tab w:val="left" w:pos="426"/>
          <w:tab w:val="left" w:pos="993"/>
          <w:tab w:val="left" w:pos="9214"/>
        </w:tabs>
        <w:autoSpaceDE/>
        <w:autoSpaceDN/>
        <w:spacing w:before="120" w:after="120"/>
        <w:ind w:left="284" w:right="34" w:firstLine="0"/>
        <w:jc w:val="both"/>
        <w:rPr>
          <w:rFonts w:asciiTheme="minorHAnsi" w:hAnsiTheme="minorHAnsi"/>
          <w:sz w:val="24"/>
          <w:szCs w:val="24"/>
        </w:rPr>
      </w:pPr>
      <w:r w:rsidRPr="00130B48">
        <w:rPr>
          <w:rFonts w:asciiTheme="minorHAnsi" w:hAnsiTheme="minorHAnsi"/>
          <w:sz w:val="24"/>
          <w:szCs w:val="24"/>
        </w:rPr>
        <w:t xml:space="preserve">Fica, nomeado, ainda, nos termos do artigo 117, da Lei nº 14.133/21, como Fiscal do Contrato, o Servidor Daniel Rodrigues Júnior, na qualidade de Farmacêutico, responsável pelo acompanhamento do Contrato com o objeto de avaliar a execução do objeto nos moldes contratados e, se for o caso, aferir se a quantidade, a qualidade, o tempo e o modo da prestação ou da execução do objeto estão compatíveis com os indicadores estabelecidos no edital, para fins de pagamento, conforme o resultado pretendido pela administração (fiscalização administrativa); responsável pelo acompanhamento dos aspectos administrativos contratuais quanto às obrigações previdenciárias, fiscais e trabalhistas e quanto ao controle do contrato administrativo no que se refere a revisões, a reajustes, a repactuações e a providências tempestivas nas hipóteses de inadimplemento e responsável, ainda, pelo acompanhamento da execução do contrato nos </w:t>
      </w:r>
      <w:r w:rsidRPr="00130B48">
        <w:rPr>
          <w:rFonts w:asciiTheme="minorHAnsi" w:hAnsiTheme="minorHAnsi"/>
          <w:sz w:val="24"/>
          <w:szCs w:val="24"/>
        </w:rPr>
        <w:lastRenderedPageBreak/>
        <w:t>aspectos técnicos ou administrativos quando a prestação do objeto ocorrer concomitantemente em setores distintos ou em unidades desconcentradas de um órgão ou uma entidade.</w:t>
      </w:r>
    </w:p>
    <w:p w14:paraId="52E16083" w14:textId="77777777" w:rsidR="00555E87" w:rsidRPr="00555E87" w:rsidRDefault="00555E87" w:rsidP="00555E87">
      <w:pPr>
        <w:tabs>
          <w:tab w:val="left" w:pos="426"/>
        </w:tabs>
        <w:spacing w:before="120" w:after="120" w:line="276" w:lineRule="auto"/>
        <w:ind w:left="284" w:right="601"/>
        <w:jc w:val="both"/>
        <w:rPr>
          <w:rFonts w:asciiTheme="minorHAnsi" w:hAnsiTheme="minorHAnsi"/>
          <w:sz w:val="24"/>
          <w:szCs w:val="24"/>
        </w:rPr>
      </w:pPr>
    </w:p>
    <w:p w14:paraId="1C22F4BE" w14:textId="77777777" w:rsidR="00EF23AD" w:rsidRPr="00A14F32" w:rsidRDefault="00EF23AD" w:rsidP="00555E87">
      <w:pPr>
        <w:tabs>
          <w:tab w:val="left" w:pos="426"/>
        </w:tabs>
        <w:spacing w:before="120" w:after="120" w:line="276" w:lineRule="auto"/>
        <w:ind w:left="284" w:right="176"/>
        <w:jc w:val="right"/>
        <w:rPr>
          <w:rFonts w:asciiTheme="minorHAnsi" w:hAnsiTheme="minorHAnsi"/>
          <w:sz w:val="24"/>
          <w:szCs w:val="24"/>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EF23AD" w:rsidRPr="006D77AD" w14:paraId="550DCBCD" w14:textId="77777777" w:rsidTr="00E40389">
        <w:trPr>
          <w:jc w:val="center"/>
        </w:trPr>
        <w:tc>
          <w:tcPr>
            <w:tcW w:w="9072" w:type="dxa"/>
          </w:tcPr>
          <w:p w14:paraId="09351907" w14:textId="77777777" w:rsidR="00EF23AD" w:rsidRPr="006D77AD" w:rsidRDefault="00EF23AD" w:rsidP="00EF23AD">
            <w:pPr>
              <w:pStyle w:val="Corpodetexto"/>
              <w:tabs>
                <w:tab w:val="left" w:pos="720"/>
              </w:tabs>
              <w:jc w:val="right"/>
              <w:rPr>
                <w:rFonts w:asciiTheme="minorHAnsi" w:hAnsiTheme="minorHAnsi" w:cstheme="minorHAnsi"/>
                <w:b/>
                <w:sz w:val="24"/>
              </w:rPr>
            </w:pPr>
            <w:r w:rsidRPr="006D77AD">
              <w:rPr>
                <w:rFonts w:asciiTheme="minorHAnsi" w:hAnsiTheme="minorHAnsi" w:cstheme="minorHAnsi"/>
                <w:b/>
                <w:sz w:val="24"/>
              </w:rPr>
              <w:t>Dr. Wagner José Schmidt</w:t>
            </w:r>
          </w:p>
        </w:tc>
      </w:tr>
      <w:tr w:rsidR="00EF23AD" w:rsidRPr="006D77AD" w14:paraId="5FDB9E3F" w14:textId="77777777" w:rsidTr="00E40389">
        <w:trPr>
          <w:jc w:val="center"/>
        </w:trPr>
        <w:tc>
          <w:tcPr>
            <w:tcW w:w="9072" w:type="dxa"/>
          </w:tcPr>
          <w:p w14:paraId="0D506266" w14:textId="77777777" w:rsidR="00EF23AD" w:rsidRPr="006D77AD" w:rsidRDefault="00EF23AD" w:rsidP="00EF23AD">
            <w:pPr>
              <w:pStyle w:val="Corpodetexto"/>
              <w:tabs>
                <w:tab w:val="left" w:pos="720"/>
              </w:tabs>
              <w:jc w:val="right"/>
              <w:rPr>
                <w:rFonts w:asciiTheme="minorHAnsi" w:hAnsiTheme="minorHAnsi" w:cstheme="minorHAnsi"/>
                <w:b/>
                <w:sz w:val="24"/>
              </w:rPr>
            </w:pPr>
            <w:r w:rsidRPr="006D77AD">
              <w:rPr>
                <w:rFonts w:asciiTheme="minorHAnsi" w:hAnsiTheme="minorHAnsi" w:cstheme="minorHAnsi"/>
                <w:b/>
                <w:sz w:val="24"/>
              </w:rPr>
              <w:t>Prefeito Municipal</w:t>
            </w:r>
          </w:p>
        </w:tc>
      </w:tr>
    </w:tbl>
    <w:p w14:paraId="0413DDEA" w14:textId="77777777" w:rsidR="00EF23AD" w:rsidRPr="006D77AD" w:rsidRDefault="00EF23AD" w:rsidP="00EF23AD">
      <w:pPr>
        <w:tabs>
          <w:tab w:val="left" w:pos="426"/>
        </w:tabs>
        <w:spacing w:before="120" w:after="120" w:line="276" w:lineRule="auto"/>
        <w:ind w:left="284" w:right="176"/>
        <w:rPr>
          <w:rFonts w:asciiTheme="minorHAnsi" w:hAnsiTheme="minorHAnsi"/>
          <w:sz w:val="24"/>
          <w:szCs w:val="24"/>
        </w:rPr>
      </w:pPr>
    </w:p>
    <w:p w14:paraId="0752C3C3" w14:textId="77777777" w:rsidR="00EF23AD" w:rsidRPr="006D77AD" w:rsidRDefault="00EF23AD" w:rsidP="00EF23AD">
      <w:pPr>
        <w:tabs>
          <w:tab w:val="left" w:pos="426"/>
        </w:tabs>
        <w:spacing w:before="120" w:after="120" w:line="276" w:lineRule="auto"/>
        <w:ind w:left="284" w:right="176"/>
        <w:rPr>
          <w:rFonts w:asciiTheme="minorHAnsi" w:hAnsiTheme="minorHAnsi"/>
          <w:sz w:val="24"/>
          <w:szCs w:val="24"/>
        </w:rPr>
      </w:pPr>
    </w:p>
    <w:p w14:paraId="355B6A4F" w14:textId="0BADEBF9" w:rsidR="00130B48" w:rsidRPr="006D77AD" w:rsidRDefault="00471901" w:rsidP="00130B48">
      <w:pPr>
        <w:pStyle w:val="Corpodetexto"/>
        <w:tabs>
          <w:tab w:val="left" w:pos="1134"/>
          <w:tab w:val="left" w:pos="9639"/>
        </w:tabs>
        <w:ind w:left="284" w:right="601"/>
        <w:jc w:val="right"/>
        <w:rPr>
          <w:rFonts w:asciiTheme="minorHAnsi" w:hAnsiTheme="minorHAnsi" w:cstheme="minorHAnsi"/>
          <w:b/>
          <w:bCs/>
          <w:sz w:val="24"/>
          <w:szCs w:val="24"/>
        </w:rPr>
      </w:pPr>
      <w:r w:rsidRPr="006D77AD">
        <w:rPr>
          <w:rFonts w:asciiTheme="minorHAnsi" w:hAnsiTheme="minorHAnsi" w:cstheme="minorHAnsi"/>
          <w:b/>
          <w:bCs/>
          <w:sz w:val="24"/>
          <w:szCs w:val="24"/>
        </w:rPr>
        <w:t xml:space="preserve">Jorge Guilherme Kruger </w:t>
      </w:r>
    </w:p>
    <w:p w14:paraId="27881EED" w14:textId="258F2E7B" w:rsidR="00941D9B" w:rsidRDefault="00471901" w:rsidP="00130B48">
      <w:pPr>
        <w:pStyle w:val="Corpodetexto"/>
        <w:tabs>
          <w:tab w:val="left" w:pos="1134"/>
          <w:tab w:val="left" w:pos="9639"/>
        </w:tabs>
        <w:ind w:left="284" w:right="601"/>
        <w:jc w:val="right"/>
        <w:rPr>
          <w:rFonts w:asciiTheme="minorHAnsi" w:hAnsiTheme="minorHAnsi" w:cstheme="minorHAnsi"/>
          <w:b/>
          <w:bCs/>
          <w:sz w:val="24"/>
          <w:szCs w:val="24"/>
        </w:rPr>
      </w:pPr>
      <w:r w:rsidRPr="006D77AD">
        <w:rPr>
          <w:rFonts w:asciiTheme="minorHAnsi" w:hAnsiTheme="minorHAnsi" w:cstheme="minorHAnsi"/>
          <w:b/>
          <w:bCs/>
          <w:sz w:val="24"/>
          <w:szCs w:val="24"/>
        </w:rPr>
        <w:t>Diretor do Departamento Municipal de Saúde</w:t>
      </w:r>
    </w:p>
    <w:p w14:paraId="09792E54" w14:textId="77777777" w:rsidR="005E5382" w:rsidRDefault="005E5382" w:rsidP="00130B48">
      <w:pPr>
        <w:pStyle w:val="Corpodetexto"/>
        <w:tabs>
          <w:tab w:val="left" w:pos="1134"/>
          <w:tab w:val="left" w:pos="9639"/>
        </w:tabs>
        <w:ind w:left="284" w:right="601"/>
        <w:jc w:val="right"/>
        <w:rPr>
          <w:rFonts w:asciiTheme="minorHAnsi" w:hAnsiTheme="minorHAnsi" w:cstheme="minorHAnsi"/>
          <w:b/>
          <w:bCs/>
          <w:sz w:val="24"/>
          <w:szCs w:val="24"/>
        </w:rPr>
      </w:pPr>
    </w:p>
    <w:p w14:paraId="5894FBB2" w14:textId="77777777" w:rsidR="005E5382" w:rsidRDefault="005E5382" w:rsidP="005E5382">
      <w:pPr>
        <w:jc w:val="center"/>
        <w:rPr>
          <w:rFonts w:asciiTheme="minorHAnsi" w:hAnsiTheme="minorHAnsi"/>
          <w:b/>
          <w:sz w:val="24"/>
          <w:szCs w:val="24"/>
          <w:u w:val="single"/>
        </w:rPr>
      </w:pPr>
    </w:p>
    <w:p w14:paraId="6E61B8C9" w14:textId="77777777" w:rsidR="005E5382" w:rsidRDefault="005E5382" w:rsidP="005E5382">
      <w:pPr>
        <w:jc w:val="center"/>
        <w:rPr>
          <w:rFonts w:asciiTheme="minorHAnsi" w:hAnsiTheme="minorHAnsi"/>
          <w:b/>
          <w:sz w:val="24"/>
          <w:szCs w:val="24"/>
          <w:u w:val="single"/>
        </w:rPr>
      </w:pPr>
      <w:r w:rsidRPr="005E5382">
        <w:rPr>
          <w:rFonts w:asciiTheme="minorHAnsi" w:hAnsiTheme="minorHAnsi"/>
          <w:b/>
          <w:sz w:val="24"/>
          <w:szCs w:val="24"/>
          <w:u w:val="single"/>
        </w:rPr>
        <w:t>ESTUDO TÉCNICO PRELIMINAR</w:t>
      </w:r>
    </w:p>
    <w:p w14:paraId="7DBB143B" w14:textId="77777777" w:rsidR="005E5382" w:rsidRPr="005E5382" w:rsidRDefault="005E5382" w:rsidP="005E5382">
      <w:pPr>
        <w:jc w:val="center"/>
        <w:rPr>
          <w:rFonts w:asciiTheme="minorHAnsi" w:hAnsiTheme="minorHAnsi"/>
          <w:b/>
          <w:sz w:val="24"/>
          <w:szCs w:val="24"/>
          <w:u w:val="single"/>
        </w:rPr>
      </w:pPr>
    </w:p>
    <w:p w14:paraId="35FAF307" w14:textId="77777777" w:rsidR="005E5382" w:rsidRPr="005E5382" w:rsidRDefault="005E5382" w:rsidP="00C55004">
      <w:pPr>
        <w:ind w:left="284" w:right="-108"/>
        <w:jc w:val="both"/>
        <w:rPr>
          <w:rFonts w:asciiTheme="minorHAnsi" w:hAnsiTheme="minorHAnsi"/>
          <w:b/>
          <w:sz w:val="24"/>
          <w:szCs w:val="24"/>
          <w:u w:val="single"/>
        </w:rPr>
      </w:pPr>
      <w:r w:rsidRPr="005E5382">
        <w:rPr>
          <w:rFonts w:asciiTheme="minorHAnsi" w:hAnsiTheme="minorHAnsi"/>
          <w:b/>
          <w:sz w:val="24"/>
          <w:szCs w:val="24"/>
          <w:u w:val="single"/>
        </w:rPr>
        <w:t>I – Introdução</w:t>
      </w:r>
    </w:p>
    <w:p w14:paraId="774A1EB1"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Em atenção aos princípios da eficiência e economicidade que regem a Administração Pública, somado à transparência que deve nortear as despesas custeadas com orçamento público, é primordial que seja implementada a sistemática da realização de estudos preliminares para a aquisição de bens ou prestação de serviços, como forma de obter melhoria da qualidade dos gastos e conduzir a uma gestão eficiente dos recursos públicos.</w:t>
      </w:r>
    </w:p>
    <w:p w14:paraId="7188739E"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Vale observar que o planejamento tem por finalidade identificar problema (s) e elaborar estudos de solução (ões), por meio da observação, registro das ocorrências e levantamento da documentação com o fim de reunir e organizar elementos fáticos necessários e suficientes para permitir a escolha de solução mais adequada e eficiente.</w:t>
      </w:r>
    </w:p>
    <w:p w14:paraId="1AC87667"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Neste contexto, o documento em tela, visa assegurar a viabilidade técnica e econômica da contratação pretendida, obedecendo todas as etapas no art. 24, §1º, da Instrução Normativa 5, de 26 de maio de 2017.</w:t>
      </w:r>
    </w:p>
    <w:p w14:paraId="17730697"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Por fim, é sabido que o presente documento caracteriza a primeira etapa da fase de planejamento e apresenta os devidos estudos para a contratação de solução que atenderá à necessidade abaixo especificada.</w:t>
      </w:r>
    </w:p>
    <w:p w14:paraId="32D09909" w14:textId="77777777" w:rsidR="005E5382" w:rsidRPr="005E5382" w:rsidRDefault="005E5382" w:rsidP="00C55004">
      <w:pPr>
        <w:ind w:left="284" w:right="-108"/>
        <w:rPr>
          <w:rFonts w:asciiTheme="minorHAnsi" w:hAnsiTheme="minorHAnsi"/>
          <w:sz w:val="24"/>
          <w:szCs w:val="24"/>
        </w:rPr>
      </w:pPr>
      <w:r w:rsidRPr="005E5382">
        <w:rPr>
          <w:rFonts w:asciiTheme="minorHAnsi" w:hAnsiTheme="minorHAnsi"/>
          <w:sz w:val="24"/>
          <w:szCs w:val="24"/>
        </w:rPr>
        <w:t>O objetivo principal é estudar detalhadamente a necessidade e identificar no mercado a melhor solução para supri-la, em observância às normas vigentes e aos princípios que regem a Administração Pública.</w:t>
      </w:r>
    </w:p>
    <w:p w14:paraId="078BC15E"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b/>
          <w:sz w:val="24"/>
          <w:szCs w:val="24"/>
          <w:u w:val="single"/>
        </w:rPr>
        <w:t>Objeto:</w:t>
      </w:r>
      <w:r w:rsidRPr="005E5382">
        <w:rPr>
          <w:rFonts w:asciiTheme="minorHAnsi" w:hAnsiTheme="minorHAnsi"/>
          <w:sz w:val="24"/>
          <w:szCs w:val="24"/>
        </w:rPr>
        <w:t xml:space="preserve"> Estudo Técnico Preliminar para tratar da necessidade de REGISTRO DE PREÇOS PARA EVENTUAL E FUTURA AQUISIÇÃO DE MEDICAMENTOS – RENAME/SUS – PARA ATENDER A DEMANDA DA FARMÁCIA MUNICIPAL DA PREFEITURA DE SÃO JOAQUIM DA BARRA, ESTADO DE SÃO PAULO.</w:t>
      </w:r>
    </w:p>
    <w:p w14:paraId="1785F77C" w14:textId="77777777" w:rsidR="005E5382" w:rsidRPr="005E5382" w:rsidRDefault="005E5382" w:rsidP="00C55004">
      <w:pPr>
        <w:ind w:left="284" w:right="-108"/>
        <w:jc w:val="both"/>
        <w:rPr>
          <w:rFonts w:asciiTheme="minorHAnsi" w:hAnsiTheme="minorHAnsi"/>
          <w:sz w:val="24"/>
          <w:szCs w:val="24"/>
        </w:rPr>
      </w:pPr>
    </w:p>
    <w:p w14:paraId="09741CB4"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II – DA DESCRIÇÃO DA NECESSIDADE</w:t>
      </w:r>
    </w:p>
    <w:p w14:paraId="467DD1E6"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lastRenderedPageBreak/>
        <w:t>Considerando que de acordo com o artigo 196, da Constituição Federal de 1988,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63EA3A59"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Considerando que a Lei nº 8.080/1990 que dispõe sobre o Sistema Único de Saúde (SUS) tem como um deu seus princípios e diretrizes a integralidade de assistência, entendida como conjunto articulado e contínuo das ações e serviços preventivos e curativos, individuais e coletivos, exigidos para cada caso em todos os níveis de complexidade do sistema.</w:t>
      </w:r>
    </w:p>
    <w:p w14:paraId="2BCD4159"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Considerando que um dos objetivos do Sistema Único de Saúde (SUS) é a assistência às pessoas por intermédio de ações de promoção, proteção e recuperação da saúde, com a realização integrada das ações assistenciais e das atividades preventivas.</w:t>
      </w:r>
    </w:p>
    <w:p w14:paraId="7C50C513"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Considerando a necessidade de manter o estoque de medicamentos para fornecimento e abastecimento da Farmácia Municipal de Distribuição Gratuita e demais programas existentes no âmbito da Secretaria Municipal de Saúde de São Joaquim da Barra, Estado de São Paulo.</w:t>
      </w:r>
    </w:p>
    <w:p w14:paraId="41A570A0"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Considerando que os medicamentos solicitados são indispensáveis para o tratamento dos pacientes por sua própria natureza, assim como de responsabilidade legal do município o fornecimento.</w:t>
      </w:r>
    </w:p>
    <w:p w14:paraId="02DE7462"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presente contratação tem como objetivo viabilizar a aquisição de medicamentos, cuja obrigação de fornecimento foi imposta ao Município em face do direto à saúde, constitucionalmente assegurado, e da responsabilidade solidária entre os entes públicos de resguardar esse direito, permitindo o abastecimento da Farmácia Municipal e fornecimento aos pacientes do Sistema Único de Saúde (SUS), em atenção ainda à RENAME - Relação Nacional de Medicamentos Essenciais, REMUME – Relação Municipal de Medicamentos Essenciais e Protocolo Municipal instituído.</w:t>
      </w:r>
    </w:p>
    <w:p w14:paraId="5A184A81" w14:textId="77777777" w:rsidR="001061C0" w:rsidRPr="005E5382" w:rsidRDefault="001061C0" w:rsidP="00C55004">
      <w:pPr>
        <w:ind w:left="284" w:right="-108"/>
        <w:jc w:val="both"/>
        <w:rPr>
          <w:rFonts w:asciiTheme="minorHAnsi" w:hAnsiTheme="minorHAnsi"/>
          <w:sz w:val="24"/>
          <w:szCs w:val="24"/>
        </w:rPr>
      </w:pPr>
    </w:p>
    <w:p w14:paraId="2B23874E"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III - PREVISÃO NO PLANO DE CONTRATAÇÕES ANUAL</w:t>
      </w:r>
    </w:p>
    <w:p w14:paraId="0D0A7B8E"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contratação não se encontra prevista no Plano Anual de Contratações em razão do Município de São Joaquim da Barra, Estado de São Paulo, não possuir constituído o referido plano no atual exercício financeiro.</w:t>
      </w:r>
    </w:p>
    <w:p w14:paraId="6632B440"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presente contratação encontra-se alinhada ao objetivo de garantia de atendimento integral aos pacientes do Sistema Único de Saúde – SUS.</w:t>
      </w:r>
    </w:p>
    <w:p w14:paraId="4239E7E5"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Destaca-se que os medicamentos constantes no presente estudo, não se encontram disponíveis para aquisição em nenhuma outra licitação vigente ou via Consórcio.</w:t>
      </w:r>
    </w:p>
    <w:p w14:paraId="70EF1F76" w14:textId="77777777" w:rsidR="001061C0" w:rsidRPr="005E5382" w:rsidRDefault="001061C0" w:rsidP="00C55004">
      <w:pPr>
        <w:ind w:left="284" w:right="-108"/>
        <w:jc w:val="both"/>
        <w:rPr>
          <w:rFonts w:asciiTheme="minorHAnsi" w:hAnsiTheme="minorHAnsi"/>
          <w:sz w:val="24"/>
          <w:szCs w:val="24"/>
        </w:rPr>
      </w:pPr>
    </w:p>
    <w:p w14:paraId="42822491"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IV - REQUISITOS DA CONTRATAÇÃO</w:t>
      </w:r>
    </w:p>
    <w:p w14:paraId="15C1A97E"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Além da documentação exigida no Edital que será confeccionado pelo Setor de Licitação, os interessados na presente contratação deverão ainda atender aos requisitos e apresentar a documentação relacionada nos itens a seguir, para fins de habilitação e contratação:</w:t>
      </w:r>
    </w:p>
    <w:p w14:paraId="418FFFF2"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Atestado de capacidade técnica, fornecido por pessoa jurídica de direito público ou privado, que comprove o fornecimento de produto da mesma espécie do constante neste Edital.</w:t>
      </w:r>
    </w:p>
    <w:p w14:paraId="4C5AB118"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b) Autorização de Funcionamento, emitido pela Agência Nacional de Vigilância Sanitária.</w:t>
      </w:r>
    </w:p>
    <w:p w14:paraId="4E48B8D0"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Para a execução do objeto desta Contratação, a(s) Contratada(s) deverá(ão) observar as seguintes condições:</w:t>
      </w:r>
    </w:p>
    <w:p w14:paraId="56E6EE42"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a) Os bens, objeto desta aquisição, devem atender às especificações técnicas e os quantitativos </w:t>
      </w:r>
      <w:r w:rsidRPr="005E5382">
        <w:rPr>
          <w:rFonts w:asciiTheme="minorHAnsi" w:hAnsiTheme="minorHAnsi"/>
          <w:sz w:val="24"/>
          <w:szCs w:val="24"/>
        </w:rPr>
        <w:lastRenderedPageBreak/>
        <w:t>constantes na tabela prevista no Termo de Referência;</w:t>
      </w:r>
    </w:p>
    <w:p w14:paraId="744F4CFD"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b) Os medicamentos deverão ser entregues de forma parcelada, conforme necessidade da Contratante, seguindo as orientações contidas na Autorização de Fornecimento.</w:t>
      </w:r>
    </w:p>
    <w:p w14:paraId="21497F25"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c) Os medicamentos cotados deverão conter registro na ANVISA e estar dentro do prazo de validade mínima especificado no Termo de Referência.</w:t>
      </w:r>
    </w:p>
    <w:p w14:paraId="1B9F8463"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CONTRATADA deverá entregar o objeto contratado conforme solicitação da CONTRATANTE, nos termos prescritos no Termo de Referência e Autorização de Fornecimento, no Almoxarifado Municipal da Saúde, situado na Rua Eduardo Grellet DIP, nº 100, João Paulo II, São Joaquim da Barra, Estado de São Paulo, no prazo de até 15 (quinze) dias, a contar da data do recebimento da autorização de fornecimento/empenho.</w:t>
      </w:r>
    </w:p>
    <w:p w14:paraId="2096E196" w14:textId="77777777" w:rsidR="001061C0" w:rsidRPr="005E5382" w:rsidRDefault="001061C0" w:rsidP="00C55004">
      <w:pPr>
        <w:ind w:left="284" w:right="-108"/>
        <w:jc w:val="both"/>
        <w:rPr>
          <w:rFonts w:asciiTheme="minorHAnsi" w:hAnsiTheme="minorHAnsi"/>
          <w:sz w:val="24"/>
          <w:szCs w:val="24"/>
        </w:rPr>
      </w:pPr>
    </w:p>
    <w:p w14:paraId="51A68A8D"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V - ESTIMATIVA DAS QUANTIDADES</w:t>
      </w:r>
    </w:p>
    <w:p w14:paraId="7D1E3316"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O quantitativo estimado leva em consideração o consumo nos processos de licitações anteriores, bem como uma estimativa na quantidade para novas solicitações, tendo em vista que as demandas de saúde são contínuas, conforme informações prestadas pelo setor de Farmácia do Município.</w:t>
      </w:r>
    </w:p>
    <w:p w14:paraId="0A9ADA77"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Deste modo, para o período de vigência da Ata de Registro de Preços, têm-se que os quantitativos constantes no Termo de Referência atendam, </w:t>
      </w:r>
      <w:r w:rsidRPr="005E5382">
        <w:rPr>
          <w:rFonts w:asciiTheme="minorHAnsi" w:hAnsiTheme="minorHAnsi"/>
          <w:i/>
          <w:sz w:val="24"/>
          <w:szCs w:val="24"/>
        </w:rPr>
        <w:t xml:space="preserve">a priori, </w:t>
      </w:r>
      <w:r w:rsidRPr="005E5382">
        <w:rPr>
          <w:rFonts w:asciiTheme="minorHAnsi" w:hAnsiTheme="minorHAnsi"/>
          <w:sz w:val="24"/>
          <w:szCs w:val="24"/>
        </w:rPr>
        <w:t xml:space="preserve">as necessidades do Município. </w:t>
      </w:r>
    </w:p>
    <w:p w14:paraId="57590ABD" w14:textId="77777777" w:rsidR="001061C0" w:rsidRPr="005E5382" w:rsidRDefault="001061C0" w:rsidP="00C55004">
      <w:pPr>
        <w:ind w:left="284" w:right="-108"/>
        <w:jc w:val="both"/>
        <w:rPr>
          <w:rFonts w:asciiTheme="minorHAnsi" w:hAnsiTheme="minorHAnsi"/>
          <w:sz w:val="24"/>
          <w:szCs w:val="24"/>
        </w:rPr>
      </w:pPr>
    </w:p>
    <w:p w14:paraId="71BBCA4A" w14:textId="77777777" w:rsidR="005E5382" w:rsidRPr="005E5382" w:rsidRDefault="005E5382" w:rsidP="00C55004">
      <w:pPr>
        <w:ind w:left="284" w:right="-108"/>
        <w:rPr>
          <w:rFonts w:asciiTheme="minorHAnsi" w:hAnsiTheme="minorHAnsi"/>
          <w:b/>
          <w:sz w:val="24"/>
          <w:szCs w:val="24"/>
        </w:rPr>
      </w:pPr>
      <w:r w:rsidRPr="005E5382">
        <w:rPr>
          <w:rFonts w:asciiTheme="minorHAnsi" w:hAnsiTheme="minorHAnsi"/>
          <w:b/>
          <w:sz w:val="24"/>
          <w:szCs w:val="24"/>
        </w:rPr>
        <w:t>VI- LEVANTAMENTO DE MERCADO</w:t>
      </w:r>
    </w:p>
    <w:p w14:paraId="4C4C6887"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Diante da necessidade do objeto deste estudo, foi realizado o levantamento de mercado no intuito de prospectar e analisar soluções para a necessidade apontada, que atendam aos critérios de vantajosidade para a Administração sob os aspectos da conveniência, economicidade e eficiência.</w:t>
      </w:r>
    </w:p>
    <w:p w14:paraId="2A52CF66"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Nesse sentido, a solução possível para a referida demanda trata-se da realização de processo licitatório para a Contratação, através do Sistema de Registro de Preços, para a compra parcelada de medicamentos, que permitirá atender a Farmácia Municipal da Diretoria de Saúde de São Joaquim da Barra, Estado de São Paulo. </w:t>
      </w:r>
    </w:p>
    <w:p w14:paraId="45EB330D"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adoção do sistema de Registro de Preços para aquisições futuras e parceladas demonstra-se a mais adequada em razão da necessidade de contratações frequentes e eventuais, da dificuldade de precisar os quantitativos a serem utilizados pela Secretaria Municipal de Saúde e ainda, objetiva evitar a imobilização desnecessária de recursos e o seu consequente desperdício. Permite assim que a Administração realize as suas contratações com racionalidade e de forma parcelada, com o devido respaldo legal.</w:t>
      </w:r>
    </w:p>
    <w:p w14:paraId="3AF9B784" w14:textId="77777777" w:rsidR="005E5382" w:rsidRPr="005E5382" w:rsidRDefault="005E5382" w:rsidP="00C55004">
      <w:pPr>
        <w:ind w:left="284" w:right="-108"/>
        <w:jc w:val="both"/>
        <w:rPr>
          <w:rFonts w:asciiTheme="minorHAnsi" w:hAnsiTheme="minorHAnsi"/>
          <w:sz w:val="24"/>
          <w:szCs w:val="24"/>
        </w:rPr>
      </w:pPr>
    </w:p>
    <w:p w14:paraId="190222CA"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VII - ESTIMATIVA DO PREÇO DA CONTRATAÇÃO</w:t>
      </w:r>
    </w:p>
    <w:p w14:paraId="01FD5F13"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Para fins de elaboração do cálculo do valor estimado, foi realizada pesquisa de preços pela equipe de Orçamentos do Departamento de Licitações, onde foram considerados parâmetros previstos em contratações similares de outros entes públicos e pesquisa junto à sites de farmácias, verificada a razoabilidade da aferição do preço médio.</w:t>
      </w:r>
    </w:p>
    <w:p w14:paraId="70351E83" w14:textId="59977683"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O valor total estimado para a ata de registro de preços é de </w:t>
      </w:r>
      <w:r w:rsidRPr="00F559FC">
        <w:rPr>
          <w:rFonts w:asciiTheme="minorHAnsi" w:hAnsiTheme="minorHAnsi"/>
          <w:sz w:val="24"/>
          <w:szCs w:val="24"/>
        </w:rPr>
        <w:t xml:space="preserve">R$ </w:t>
      </w:r>
      <w:r w:rsidR="00F559FC" w:rsidRPr="00F559FC">
        <w:rPr>
          <w:rFonts w:asciiTheme="minorHAnsi" w:hAnsiTheme="minorHAnsi"/>
          <w:sz w:val="24"/>
          <w:szCs w:val="24"/>
        </w:rPr>
        <w:t>1</w:t>
      </w:r>
      <w:r w:rsidRPr="00F559FC">
        <w:rPr>
          <w:rFonts w:asciiTheme="minorHAnsi" w:hAnsiTheme="minorHAnsi"/>
          <w:sz w:val="24"/>
          <w:szCs w:val="24"/>
        </w:rPr>
        <w:t>6.169.951,79 (</w:t>
      </w:r>
      <w:r w:rsidR="00F559FC" w:rsidRPr="00F559FC">
        <w:rPr>
          <w:rFonts w:asciiTheme="minorHAnsi" w:hAnsiTheme="minorHAnsi"/>
          <w:sz w:val="24"/>
          <w:szCs w:val="24"/>
        </w:rPr>
        <w:t>dezes</w:t>
      </w:r>
      <w:r w:rsidRPr="00F559FC">
        <w:rPr>
          <w:rFonts w:asciiTheme="minorHAnsi" w:hAnsiTheme="minorHAnsi"/>
          <w:sz w:val="24"/>
          <w:szCs w:val="24"/>
        </w:rPr>
        <w:t>seis milhões, cento e sessenta e nove mil, novecentos e cinquenta e um reais e setenta e nove centavos).</w:t>
      </w:r>
    </w:p>
    <w:p w14:paraId="40E073CA"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Salienta-se que, trata-se de estimativa de preços preliminar voltada à escolha da melhor solução para a contratação e à análise de sua viabilidade. Para fins de orçamento final para a contratação e </w:t>
      </w:r>
      <w:r w:rsidRPr="005E5382">
        <w:rPr>
          <w:rFonts w:asciiTheme="minorHAnsi" w:hAnsiTheme="minorHAnsi"/>
          <w:sz w:val="24"/>
          <w:szCs w:val="24"/>
        </w:rPr>
        <w:lastRenderedPageBreak/>
        <w:t>realização do processo licitatório, a autoridade ou setor/órgão competente poderá realizar pesquisa de preços complementar, caso assim entenda ser necessário.</w:t>
      </w:r>
    </w:p>
    <w:p w14:paraId="0DFDC6EF" w14:textId="77777777" w:rsidR="001061C0" w:rsidRPr="005E5382" w:rsidRDefault="001061C0" w:rsidP="00C55004">
      <w:pPr>
        <w:ind w:left="284" w:right="-108"/>
        <w:jc w:val="both"/>
        <w:rPr>
          <w:rFonts w:asciiTheme="minorHAnsi" w:hAnsiTheme="minorHAnsi"/>
          <w:sz w:val="24"/>
          <w:szCs w:val="24"/>
        </w:rPr>
      </w:pPr>
    </w:p>
    <w:p w14:paraId="7DC6E206"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VIII- DESCRIÇÃO DA SOLUÇÃO COMO UM TODO</w:t>
      </w:r>
    </w:p>
    <w:p w14:paraId="51D9F19F"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adoção do sistema de Registro de Preços para aquisições futuras e parceladas demonstra-se a mais adequada em razão da necessidade de contratações frequentes e eventuais, da dificuldade de precisar os quantitativos a serem utilizados pela Diretoria Municipal de Saúde e ainda, objetiva evitar a imobilização desnecessária de recursos e o seu consequente desperdício. Permite assim que a Administração realize as suas contratações com racionalidade e de forma parcelada, com o devido respaldo legal.</w:t>
      </w:r>
    </w:p>
    <w:p w14:paraId="31173AE7"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Além disso, o objeto a ser adquirido possui padrões de desempenho e qualidade que podem ser objetivamente definidos pelo edital, por meio de especificações usuais de mercado, podendo, portanto, ser licitado por meio da modalidade Pregão.</w:t>
      </w:r>
    </w:p>
    <w:p w14:paraId="5BC5833B" w14:textId="77777777" w:rsidR="001061C0" w:rsidRPr="005E5382" w:rsidRDefault="001061C0" w:rsidP="00C55004">
      <w:pPr>
        <w:ind w:left="284" w:right="-108"/>
        <w:jc w:val="both"/>
        <w:rPr>
          <w:rFonts w:asciiTheme="minorHAnsi" w:hAnsiTheme="minorHAnsi"/>
          <w:sz w:val="24"/>
          <w:szCs w:val="24"/>
        </w:rPr>
      </w:pPr>
    </w:p>
    <w:p w14:paraId="633B7719"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IX- JUSTIFICATIVA PARA PARCELAMENTO</w:t>
      </w:r>
    </w:p>
    <w:p w14:paraId="7B54E959"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presente contratação poderá ser dividida em lotes/itens com vistas a estimular uma maior disputa com potencial de impacto na redução do preço final de cada item. Garantindo, assim, a ampla concorrência.</w:t>
      </w:r>
    </w:p>
    <w:p w14:paraId="0388F16C"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adoção do sistema de Registro de Preços tem como objetivo permitir que a Administração realize as suas contratações com racionalidade e de forma parcelada, conforme sua necessidade, diante da dificuldade de precisar os quantitativos exatos a serem utilizados e ainda, objetiva evitar a imobilização desnecessária de recursos.</w:t>
      </w:r>
    </w:p>
    <w:p w14:paraId="4348686B" w14:textId="77777777" w:rsidR="001061C0" w:rsidRPr="005E5382" w:rsidRDefault="001061C0" w:rsidP="00C55004">
      <w:pPr>
        <w:ind w:left="284" w:right="-108"/>
        <w:jc w:val="both"/>
        <w:rPr>
          <w:rFonts w:asciiTheme="minorHAnsi" w:hAnsiTheme="minorHAnsi"/>
          <w:sz w:val="24"/>
          <w:szCs w:val="24"/>
        </w:rPr>
      </w:pPr>
    </w:p>
    <w:p w14:paraId="37A279E7" w14:textId="77777777" w:rsidR="005E5382" w:rsidRPr="005E5382" w:rsidRDefault="005E5382" w:rsidP="00C55004">
      <w:pPr>
        <w:ind w:left="284" w:right="-108"/>
        <w:rPr>
          <w:rFonts w:asciiTheme="minorHAnsi" w:hAnsiTheme="minorHAnsi"/>
          <w:b/>
          <w:sz w:val="24"/>
          <w:szCs w:val="24"/>
        </w:rPr>
      </w:pPr>
      <w:r w:rsidRPr="005E5382">
        <w:rPr>
          <w:rFonts w:asciiTheme="minorHAnsi" w:hAnsiTheme="minorHAnsi"/>
          <w:b/>
          <w:sz w:val="24"/>
          <w:szCs w:val="24"/>
        </w:rPr>
        <w:t>X - DEMONSTRATIVO DOS RESULTADOS PRETENDIDOS</w:t>
      </w:r>
    </w:p>
    <w:p w14:paraId="6F2B5933"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presente contratação tem como objetivo viabilizar a aquisição/contratação dos itens descritos nesta solução com o melhor preço, com qualidade que atenda a especificação, correspondendo às necessidades da Farmácia Municipal da Diretoria de Saúde da Prefeitura de São Joaquim da Barra, Estado de São Paulo, bem como viabilizar a aquisição de medicamentos, cuja obrigação de fornecimento foi imposta ao Município em face do direto à saúde, constitucionalmente assegurado, e da responsabilidade solidária entre os entes públicos de resguardar esse direito, permitindo o abastecimento da Farmácia Municipal e fornecimento aos pacientes do Sistema Único de Saúde (SUS).</w:t>
      </w:r>
    </w:p>
    <w:p w14:paraId="6D09E1E6" w14:textId="77777777" w:rsidR="005E5382" w:rsidRDefault="005E5382" w:rsidP="00C55004">
      <w:pPr>
        <w:ind w:left="284" w:right="-108"/>
        <w:rPr>
          <w:rFonts w:asciiTheme="minorHAnsi" w:hAnsiTheme="minorHAnsi"/>
          <w:sz w:val="24"/>
          <w:szCs w:val="24"/>
        </w:rPr>
      </w:pPr>
      <w:r w:rsidRPr="005E5382">
        <w:rPr>
          <w:rFonts w:asciiTheme="minorHAnsi" w:hAnsiTheme="minorHAnsi"/>
          <w:sz w:val="24"/>
          <w:szCs w:val="24"/>
        </w:rPr>
        <w:t>A presente contratação encontra-se alinhada ao objetivo de garantia de atendimento integral aos pacientes do Sistema Único de Saúde – SUS.</w:t>
      </w:r>
    </w:p>
    <w:p w14:paraId="4BDA9F9F" w14:textId="77777777" w:rsidR="001061C0" w:rsidRPr="005E5382" w:rsidRDefault="001061C0" w:rsidP="00C55004">
      <w:pPr>
        <w:ind w:left="284" w:right="-108"/>
        <w:rPr>
          <w:rFonts w:asciiTheme="minorHAnsi" w:hAnsiTheme="minorHAnsi"/>
          <w:sz w:val="24"/>
          <w:szCs w:val="24"/>
        </w:rPr>
      </w:pPr>
    </w:p>
    <w:p w14:paraId="2F2C35CF" w14:textId="77777777" w:rsidR="005E5382" w:rsidRPr="005E5382" w:rsidRDefault="005E5382" w:rsidP="00C55004">
      <w:pPr>
        <w:ind w:left="284" w:right="-108"/>
        <w:rPr>
          <w:rFonts w:asciiTheme="minorHAnsi" w:hAnsiTheme="minorHAnsi"/>
          <w:b/>
          <w:sz w:val="24"/>
          <w:szCs w:val="24"/>
        </w:rPr>
      </w:pPr>
      <w:r w:rsidRPr="005E5382">
        <w:rPr>
          <w:rFonts w:asciiTheme="minorHAnsi" w:hAnsiTheme="minorHAnsi"/>
          <w:b/>
          <w:sz w:val="24"/>
          <w:szCs w:val="24"/>
        </w:rPr>
        <w:t>XI - PROVIDÊNCIAS PRÉVIAS AO CONTRATO</w:t>
      </w:r>
    </w:p>
    <w:p w14:paraId="4E19066A"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Para esta solução não há necessidade de providências ou serviços adicionais a serem adotadas para que a contratação surta seus efeitos e cumpra com a finalidade pretendida.</w:t>
      </w:r>
    </w:p>
    <w:p w14:paraId="1D2A6CEF" w14:textId="77777777" w:rsidR="001061C0" w:rsidRPr="005E5382" w:rsidRDefault="001061C0" w:rsidP="00C55004">
      <w:pPr>
        <w:ind w:left="284" w:right="-108"/>
        <w:jc w:val="both"/>
        <w:rPr>
          <w:rFonts w:asciiTheme="minorHAnsi" w:hAnsiTheme="minorHAnsi"/>
          <w:sz w:val="24"/>
          <w:szCs w:val="24"/>
        </w:rPr>
      </w:pPr>
    </w:p>
    <w:p w14:paraId="3117DD89"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XII - CONTRATAÇÕES CORRELATAS/INTERDEPENDENTES</w:t>
      </w:r>
    </w:p>
    <w:p w14:paraId="7B9AA01E"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Para esta solução, não se verifica, nesta unidade, contratações correlatas e/ou interdependentes para a viabilidade e contratação da demanda descrita neste Estudo Técnico Preliminar e Termo de </w:t>
      </w:r>
      <w:r w:rsidRPr="005E5382">
        <w:rPr>
          <w:rFonts w:asciiTheme="minorHAnsi" w:hAnsiTheme="minorHAnsi"/>
          <w:sz w:val="24"/>
          <w:szCs w:val="24"/>
        </w:rPr>
        <w:lastRenderedPageBreak/>
        <w:t xml:space="preserve">Referência. </w:t>
      </w:r>
    </w:p>
    <w:p w14:paraId="7FA1BBF3" w14:textId="77777777" w:rsidR="001061C0" w:rsidRPr="005E5382" w:rsidRDefault="001061C0" w:rsidP="00C55004">
      <w:pPr>
        <w:ind w:left="284" w:right="-108"/>
        <w:jc w:val="both"/>
        <w:rPr>
          <w:rFonts w:asciiTheme="minorHAnsi" w:hAnsiTheme="minorHAnsi"/>
          <w:sz w:val="24"/>
          <w:szCs w:val="24"/>
        </w:rPr>
      </w:pPr>
    </w:p>
    <w:p w14:paraId="75FD8672"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XIII - IMPACTOS AMBIENTAIS</w:t>
      </w:r>
    </w:p>
    <w:p w14:paraId="1A1BC4D1" w14:textId="77777777" w:rsid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Dada a natureza do objeto que se pretende adquirir, não se verifica impactos ambientais relevantes, sendo necessário tão somente que a licitante atenda aos critérios dos órgãos fiscalizadores quanto à sua atividade.</w:t>
      </w:r>
    </w:p>
    <w:p w14:paraId="7AB46324" w14:textId="77777777" w:rsidR="001061C0" w:rsidRPr="005E5382" w:rsidRDefault="001061C0" w:rsidP="00C55004">
      <w:pPr>
        <w:ind w:left="284" w:right="-108"/>
        <w:jc w:val="both"/>
        <w:rPr>
          <w:rFonts w:asciiTheme="minorHAnsi" w:hAnsiTheme="minorHAnsi"/>
          <w:sz w:val="24"/>
          <w:szCs w:val="24"/>
        </w:rPr>
      </w:pPr>
    </w:p>
    <w:p w14:paraId="365A5414"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XIV – DA CONCLUSÃO</w:t>
      </w:r>
    </w:p>
    <w:p w14:paraId="4258480D"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O Departamento de Saúde informa que houve um acréscimo significativo na quantidade de itens da Relação Municipal de Medicamentos (REMUNE), que em 2023 era 178 e para 2024 é de 274; e que não houve especificadamente um estudo para cada item acrescentado e suas respectivas quantidades, pois não se dispõe de “históricos de movimentações” e sim que haverá uma futura projeção conforme a demanda em 2024.</w:t>
      </w:r>
    </w:p>
    <w:p w14:paraId="4FD0EAD2"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intenção da Direção é ampliar o atendimento à população, sobretudo com medicamentos da RENAME, que foram e possam ser solicitados e não era padronizado, indisponíveis.</w:t>
      </w:r>
    </w:p>
    <w:p w14:paraId="1CCD5ACD"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 xml:space="preserve">A REMUNE foi apresentada ao “Conselho Médico”, que aprovou a iniciativa e a “nova relação de medicamentos”. </w:t>
      </w:r>
    </w:p>
    <w:p w14:paraId="0D211C27"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 expectativa é que as aquisições sejam graduais, pontuais e funcionais; ressaltando que para o próximo ano, alguns itens poderão ser excluídos e outros padronizados.</w:t>
      </w:r>
    </w:p>
    <w:p w14:paraId="4A41C80D"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As quantidades dos demais itens, já padronizados e/ou disponíveis em estoque, foram informadas baseadas em consumo médio mensal, com um acréscimo de 20 a 30%, para um período de 12 (doze) meses.</w:t>
      </w:r>
    </w:p>
    <w:p w14:paraId="58A48A4A"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Quantidade em ATA = (Média de Consumo Mensal * 12 meses) + 20-30%</w:t>
      </w:r>
    </w:p>
    <w:p w14:paraId="0C36563B" w14:textId="77777777" w:rsidR="005E5382" w:rsidRPr="005E5382" w:rsidRDefault="005E5382" w:rsidP="00C55004">
      <w:pPr>
        <w:ind w:left="284" w:right="-108"/>
        <w:jc w:val="both"/>
        <w:rPr>
          <w:rFonts w:asciiTheme="minorHAnsi" w:hAnsiTheme="minorHAnsi"/>
          <w:b/>
          <w:sz w:val="24"/>
          <w:szCs w:val="24"/>
        </w:rPr>
      </w:pPr>
    </w:p>
    <w:p w14:paraId="1B96DD38" w14:textId="77777777" w:rsidR="005E5382" w:rsidRPr="005E5382" w:rsidRDefault="005E5382" w:rsidP="00C55004">
      <w:pPr>
        <w:ind w:left="284" w:right="-108"/>
        <w:jc w:val="both"/>
        <w:rPr>
          <w:rFonts w:asciiTheme="minorHAnsi" w:hAnsiTheme="minorHAnsi"/>
          <w:b/>
          <w:sz w:val="24"/>
          <w:szCs w:val="24"/>
        </w:rPr>
      </w:pPr>
      <w:r w:rsidRPr="005E5382">
        <w:rPr>
          <w:rFonts w:asciiTheme="minorHAnsi" w:hAnsiTheme="minorHAnsi"/>
          <w:b/>
          <w:sz w:val="24"/>
          <w:szCs w:val="24"/>
        </w:rPr>
        <w:t>XV - VIABILIDADE DA CONTRATAÇÃO</w:t>
      </w:r>
    </w:p>
    <w:p w14:paraId="05B16146" w14:textId="77777777" w:rsidR="005E5382" w:rsidRPr="005E5382" w:rsidRDefault="005E5382" w:rsidP="00C55004">
      <w:pPr>
        <w:ind w:left="284" w:right="-108"/>
        <w:jc w:val="both"/>
        <w:rPr>
          <w:rFonts w:asciiTheme="minorHAnsi" w:hAnsiTheme="minorHAnsi"/>
          <w:sz w:val="24"/>
          <w:szCs w:val="24"/>
        </w:rPr>
      </w:pPr>
      <w:r w:rsidRPr="005E5382">
        <w:rPr>
          <w:rFonts w:asciiTheme="minorHAnsi" w:hAnsiTheme="minorHAnsi"/>
          <w:sz w:val="24"/>
          <w:szCs w:val="24"/>
        </w:rPr>
        <w:t>De modo, constata-se ser VIÁVEL esta contratação por Registro de Preços com base neste Estudo Técnico Preliminar sob o ponto de vista técnico e operacional, ficando a indicação da viabilidade legal, orçamentária e decisão quanto à contratação a cargo do setor e autoridade competente.</w:t>
      </w:r>
    </w:p>
    <w:p w14:paraId="00ED6930" w14:textId="77777777" w:rsidR="005E5382" w:rsidRPr="005E5382" w:rsidRDefault="005E5382" w:rsidP="005E5382">
      <w:pPr>
        <w:ind w:left="284" w:right="34"/>
        <w:jc w:val="both"/>
        <w:rPr>
          <w:rFonts w:asciiTheme="minorHAnsi" w:hAnsiTheme="minorHAnsi"/>
          <w:sz w:val="24"/>
          <w:szCs w:val="24"/>
        </w:rPr>
      </w:pPr>
    </w:p>
    <w:p w14:paraId="7F1DEFDB" w14:textId="77777777" w:rsidR="005E5382" w:rsidRPr="005E5382" w:rsidRDefault="005E5382" w:rsidP="005E5382">
      <w:pPr>
        <w:ind w:left="284" w:right="34"/>
        <w:jc w:val="both"/>
        <w:rPr>
          <w:rFonts w:asciiTheme="minorHAnsi" w:hAnsiTheme="minorHAnsi"/>
          <w:sz w:val="24"/>
          <w:szCs w:val="24"/>
        </w:rPr>
      </w:pPr>
    </w:p>
    <w:p w14:paraId="3A879D0B" w14:textId="77777777" w:rsidR="005E5382" w:rsidRPr="005E5382" w:rsidRDefault="005E5382" w:rsidP="005E5382">
      <w:pPr>
        <w:ind w:left="284" w:right="34"/>
        <w:jc w:val="both"/>
        <w:rPr>
          <w:rFonts w:asciiTheme="minorHAnsi" w:hAnsiTheme="minorHAnsi"/>
          <w:sz w:val="24"/>
          <w:szCs w:val="24"/>
        </w:rPr>
      </w:pPr>
      <w:r w:rsidRPr="005E5382">
        <w:rPr>
          <w:rFonts w:asciiTheme="minorHAnsi" w:hAnsiTheme="minorHAnsi"/>
          <w:sz w:val="24"/>
          <w:szCs w:val="24"/>
        </w:rPr>
        <w:t>Responsável pela elaboração do ETP</w:t>
      </w:r>
    </w:p>
    <w:p w14:paraId="7FA08BD4" w14:textId="77777777" w:rsidR="005E5382" w:rsidRPr="005E5382" w:rsidRDefault="005E5382" w:rsidP="005E5382">
      <w:pPr>
        <w:ind w:left="284" w:right="34"/>
        <w:jc w:val="both"/>
        <w:rPr>
          <w:rFonts w:asciiTheme="minorHAnsi" w:hAnsiTheme="minorHAnsi"/>
          <w:sz w:val="24"/>
          <w:szCs w:val="24"/>
        </w:rPr>
      </w:pPr>
      <w:r w:rsidRPr="005E5382">
        <w:rPr>
          <w:rFonts w:asciiTheme="minorHAnsi" w:hAnsiTheme="minorHAnsi"/>
          <w:sz w:val="24"/>
          <w:szCs w:val="24"/>
        </w:rPr>
        <w:t>Nome: DANIEL RODRIGUES JÚNIOR</w:t>
      </w:r>
    </w:p>
    <w:p w14:paraId="4D21463E" w14:textId="77777777" w:rsidR="005E5382" w:rsidRPr="005E5382" w:rsidRDefault="005E5382" w:rsidP="005E5382">
      <w:pPr>
        <w:ind w:left="284" w:right="34"/>
        <w:jc w:val="both"/>
        <w:rPr>
          <w:rFonts w:asciiTheme="minorHAnsi" w:hAnsiTheme="minorHAnsi"/>
          <w:sz w:val="24"/>
          <w:szCs w:val="24"/>
        </w:rPr>
      </w:pPr>
      <w:r w:rsidRPr="005E5382">
        <w:rPr>
          <w:rFonts w:asciiTheme="minorHAnsi" w:hAnsiTheme="minorHAnsi"/>
          <w:sz w:val="24"/>
          <w:szCs w:val="24"/>
        </w:rPr>
        <w:t>Cargo/Função: Farmacêutico/CRF nº 23.853</w:t>
      </w:r>
    </w:p>
    <w:p w14:paraId="138B5FA3" w14:textId="77777777" w:rsidR="005E5382" w:rsidRDefault="005E5382" w:rsidP="005E5382">
      <w:pPr>
        <w:ind w:left="284" w:right="34"/>
        <w:jc w:val="both"/>
        <w:rPr>
          <w:rFonts w:asciiTheme="minorHAnsi" w:hAnsiTheme="minorHAnsi"/>
          <w:sz w:val="24"/>
          <w:szCs w:val="24"/>
        </w:rPr>
      </w:pPr>
    </w:p>
    <w:p w14:paraId="62D0F382" w14:textId="77777777" w:rsidR="00957E8B" w:rsidRPr="005E5382" w:rsidRDefault="00957E8B" w:rsidP="005E5382">
      <w:pPr>
        <w:ind w:left="284" w:right="34"/>
        <w:jc w:val="both"/>
        <w:rPr>
          <w:rFonts w:asciiTheme="minorHAnsi" w:hAnsiTheme="minorHAnsi"/>
          <w:sz w:val="24"/>
          <w:szCs w:val="24"/>
        </w:rPr>
      </w:pPr>
    </w:p>
    <w:p w14:paraId="64E099F3" w14:textId="77777777" w:rsidR="005E5382" w:rsidRPr="005E5382" w:rsidRDefault="005E5382" w:rsidP="005E5382">
      <w:pPr>
        <w:ind w:left="284" w:right="34"/>
        <w:jc w:val="both"/>
        <w:rPr>
          <w:rFonts w:asciiTheme="minorHAnsi" w:hAnsiTheme="minorHAnsi"/>
          <w:sz w:val="24"/>
          <w:szCs w:val="24"/>
        </w:rPr>
      </w:pPr>
      <w:r w:rsidRPr="005E5382">
        <w:rPr>
          <w:rFonts w:asciiTheme="minorHAnsi" w:hAnsiTheme="minorHAnsi"/>
          <w:sz w:val="24"/>
          <w:szCs w:val="24"/>
        </w:rPr>
        <w:t>Nome: JORGE GUILHERME KRUGER</w:t>
      </w:r>
    </w:p>
    <w:p w14:paraId="08F3070A" w14:textId="177EDFCA" w:rsidR="005E5382" w:rsidRPr="005E5382" w:rsidRDefault="005E5382" w:rsidP="00403300">
      <w:pPr>
        <w:pStyle w:val="Corpodetexto"/>
        <w:tabs>
          <w:tab w:val="left" w:pos="1134"/>
          <w:tab w:val="left" w:pos="9639"/>
        </w:tabs>
        <w:ind w:left="284" w:right="34"/>
        <w:jc w:val="left"/>
        <w:rPr>
          <w:rFonts w:asciiTheme="minorHAnsi" w:hAnsiTheme="minorHAnsi"/>
          <w:sz w:val="24"/>
          <w:szCs w:val="24"/>
        </w:rPr>
      </w:pPr>
      <w:r w:rsidRPr="005E5382">
        <w:rPr>
          <w:rFonts w:asciiTheme="minorHAnsi" w:hAnsiTheme="minorHAnsi"/>
          <w:sz w:val="24"/>
          <w:szCs w:val="24"/>
        </w:rPr>
        <w:t>Cargo/Função: Diretor Municipal de Saúde</w:t>
      </w:r>
    </w:p>
    <w:p w14:paraId="2C173241"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10EFBE62" w14:textId="77777777" w:rsidR="00941D9B" w:rsidRPr="00044768" w:rsidRDefault="00FB75F8" w:rsidP="004C1B10">
      <w:pPr>
        <w:tabs>
          <w:tab w:val="left" w:pos="1134"/>
          <w:tab w:val="left" w:pos="9639"/>
        </w:tabs>
        <w:ind w:left="284" w:right="687"/>
        <w:jc w:val="center"/>
        <w:rPr>
          <w:rFonts w:asciiTheme="minorHAnsi" w:hAnsiTheme="minorHAnsi"/>
          <w:b/>
          <w:sz w:val="24"/>
          <w:szCs w:val="24"/>
        </w:rPr>
      </w:pPr>
      <w:r>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5E6A4FFB"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BA0932">
        <w:rPr>
          <w:rFonts w:asciiTheme="minorHAnsi" w:hAnsiTheme="minorHAnsi" w:cstheme="minorHAnsi"/>
          <w:b/>
          <w:sz w:val="24"/>
        </w:rPr>
        <w:t>006/2024</w:t>
      </w:r>
    </w:p>
    <w:p w14:paraId="5561CA8D" w14:textId="77777777" w:rsidR="00555E87" w:rsidRPr="002931E1" w:rsidRDefault="00555E87" w:rsidP="00555E87">
      <w:pPr>
        <w:jc w:val="both"/>
        <w:rPr>
          <w:rFonts w:asciiTheme="minorHAnsi" w:hAnsiTheme="minorHAnsi" w:cstheme="minorHAnsi"/>
          <w:sz w:val="24"/>
        </w:rPr>
      </w:pPr>
    </w:p>
    <w:p w14:paraId="23A46C46"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555E87">
      <w:pPr>
        <w:jc w:val="both"/>
        <w:rPr>
          <w:rFonts w:asciiTheme="minorHAnsi" w:hAnsiTheme="minorHAnsi" w:cstheme="minorHAnsi"/>
          <w:sz w:val="24"/>
        </w:rPr>
      </w:pPr>
    </w:p>
    <w:p w14:paraId="5B5C663D"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555E87">
      <w:pPr>
        <w:jc w:val="both"/>
        <w:rPr>
          <w:rFonts w:asciiTheme="minorHAnsi" w:hAnsiTheme="minorHAnsi" w:cstheme="minorHAnsi"/>
          <w:sz w:val="24"/>
        </w:rPr>
      </w:pPr>
    </w:p>
    <w:p w14:paraId="20045768"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555E87">
      <w:pPr>
        <w:adjustRightInd w:val="0"/>
        <w:jc w:val="both"/>
        <w:rPr>
          <w:rFonts w:asciiTheme="minorHAnsi" w:hAnsiTheme="minorHAnsi" w:cstheme="minorHAnsi"/>
          <w:sz w:val="24"/>
        </w:rPr>
      </w:pPr>
    </w:p>
    <w:p w14:paraId="1EC7EE6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555E87">
      <w:pPr>
        <w:pStyle w:val="Recuodecorpodetexto"/>
        <w:rPr>
          <w:rFonts w:asciiTheme="minorHAnsi" w:hAnsiTheme="minorHAnsi" w:cstheme="minorHAnsi"/>
        </w:rPr>
      </w:pPr>
    </w:p>
    <w:p w14:paraId="687C26DD" w14:textId="0D0549BF"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BA0932">
        <w:rPr>
          <w:rFonts w:asciiTheme="minorHAnsi" w:hAnsiTheme="minorHAnsi" w:cstheme="minorHAnsi"/>
          <w:sz w:val="24"/>
        </w:rPr>
        <w:t>006/2024</w:t>
      </w:r>
    </w:p>
    <w:p w14:paraId="7DEBE48B" w14:textId="77777777" w:rsidR="00555E87" w:rsidRPr="00392E18" w:rsidRDefault="00555E87" w:rsidP="00555E87">
      <w:pPr>
        <w:jc w:val="both"/>
        <w:rPr>
          <w:rFonts w:ascii="Calibri" w:hAnsi="Calibri"/>
        </w:rPr>
      </w:pPr>
    </w:p>
    <w:p w14:paraId="5DAB96CA" w14:textId="1A8340A8" w:rsidR="00555E87" w:rsidRPr="00392E18" w:rsidRDefault="00555E87" w:rsidP="00555E87">
      <w:pPr>
        <w:ind w:right="176"/>
        <w:jc w:val="both"/>
        <w:rPr>
          <w:rFonts w:ascii="Calibri" w:hAnsi="Calibri" w:cs="Arial"/>
        </w:rPr>
      </w:pPr>
      <w:r w:rsidRPr="00392E18">
        <w:rPr>
          <w:rFonts w:ascii="Calibri" w:hAnsi="Calibri"/>
          <w:b/>
        </w:rPr>
        <w:t xml:space="preserve">OBJETO: </w:t>
      </w:r>
      <w:r w:rsidR="002C60DC">
        <w:rPr>
          <w:rFonts w:ascii="Calibri" w:hAnsi="Calibri" w:cs="Arial"/>
        </w:rPr>
        <w:t xml:space="preserve">REGISTRO DE </w:t>
      </w:r>
      <w:r w:rsidR="009E4707">
        <w:rPr>
          <w:rFonts w:ascii="Calibri" w:hAnsi="Calibri" w:cs="Arial"/>
        </w:rPr>
        <w:t>PREÇOS COM RESERVA DE COTA DE ATÉ 25% EXCLUSIVA PARA MICROEMPRESAS E EMPRESAS DE PEQUENO PORTE VISANDO EVENTUAL E FUTURA</w:t>
      </w:r>
      <w:r w:rsidR="002C60DC">
        <w:rPr>
          <w:rFonts w:ascii="Calibri" w:hAnsi="Calibri" w:cs="Arial"/>
        </w:rPr>
        <w:t xml:space="preserve"> AQUISIÇÃO MEDICAMENTOS PARA DISTRIBUIÇÃO GRATUITA, ATENDENDO A RELAÇÃO NACIONAL DE MEDICAMENTOS – RENAME – SUS, PELO PERÍODO DE 12 (DOZE) MESES</w:t>
      </w:r>
      <w:r w:rsidRPr="00392E18">
        <w:rPr>
          <w:rFonts w:ascii="Calibri" w:hAnsi="Calibri" w:cs="Arial"/>
        </w:rPr>
        <w:t xml:space="preserve"> </w:t>
      </w:r>
      <w:r>
        <w:rPr>
          <w:rFonts w:ascii="Calibri" w:hAnsi="Calibri" w:cs="Arial"/>
        </w:rPr>
        <w:t>PARA O EXERCÍCIO DE 2023, CONFORME ESPECIFICAÇÕES DO ANEXO I DO EDITAL</w:t>
      </w:r>
      <w:r w:rsidRPr="00392E18">
        <w:rPr>
          <w:rFonts w:ascii="Calibri" w:hAnsi="Calibri" w:cs="Arial"/>
        </w:rPr>
        <w:t>.</w:t>
      </w:r>
    </w:p>
    <w:p w14:paraId="1AC4AB9C" w14:textId="77777777" w:rsidR="00555E87" w:rsidRPr="00392E18" w:rsidRDefault="00555E87" w:rsidP="00555E87">
      <w:pPr>
        <w:jc w:val="both"/>
        <w:rPr>
          <w:rFonts w:ascii="Calibri" w:hAnsi="Calibri"/>
        </w:rPr>
      </w:pPr>
    </w:p>
    <w:p w14:paraId="05F84C8D" w14:textId="77777777" w:rsidR="00555E87" w:rsidRPr="00392E18" w:rsidRDefault="00555E87" w:rsidP="00555E87">
      <w:pPr>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77777777" w:rsidR="00941D9B" w:rsidRPr="00555E87" w:rsidRDefault="00555E87" w:rsidP="00555E87">
      <w:pPr>
        <w:tabs>
          <w:tab w:val="left" w:pos="1134"/>
          <w:tab w:val="left" w:pos="9639"/>
        </w:tabs>
        <w:spacing w:before="140"/>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77777777" w:rsidR="00941D9B" w:rsidRDefault="00941D9B" w:rsidP="004C1B10">
      <w:pPr>
        <w:tabs>
          <w:tab w:val="left" w:pos="1134"/>
          <w:tab w:val="left" w:pos="9639"/>
        </w:tabs>
        <w:ind w:left="284" w:right="687"/>
        <w:rPr>
          <w:rFonts w:asciiTheme="minorHAnsi" w:hAnsiTheme="minorHAnsi"/>
          <w:sz w:val="24"/>
          <w:szCs w:val="24"/>
          <w:lang w:val="pt-BR"/>
        </w:rPr>
      </w:pPr>
    </w:p>
    <w:p w14:paraId="2B478CD0" w14:textId="77777777" w:rsidR="00555E87" w:rsidRDefault="00555E87" w:rsidP="004C1B10">
      <w:pPr>
        <w:tabs>
          <w:tab w:val="left" w:pos="1134"/>
          <w:tab w:val="left" w:pos="9639"/>
        </w:tabs>
        <w:ind w:left="284" w:right="687"/>
        <w:rPr>
          <w:rFonts w:asciiTheme="minorHAnsi" w:hAnsiTheme="minorHAnsi"/>
          <w:sz w:val="24"/>
          <w:szCs w:val="24"/>
          <w:lang w:val="pt-BR"/>
        </w:rPr>
      </w:pPr>
    </w:p>
    <w:tbl>
      <w:tblPr>
        <w:tblStyle w:val="Tabelacomgrade"/>
        <w:tblW w:w="9378" w:type="dxa"/>
        <w:tblInd w:w="675" w:type="dxa"/>
        <w:tblLayout w:type="fixed"/>
        <w:tblLook w:val="04A0" w:firstRow="1" w:lastRow="0" w:firstColumn="1" w:lastColumn="0" w:noHBand="0" w:noVBand="1"/>
      </w:tblPr>
      <w:tblGrid>
        <w:gridCol w:w="704"/>
        <w:gridCol w:w="1877"/>
        <w:gridCol w:w="1418"/>
        <w:gridCol w:w="1133"/>
        <w:gridCol w:w="1276"/>
        <w:gridCol w:w="1417"/>
        <w:gridCol w:w="1553"/>
      </w:tblGrid>
      <w:tr w:rsidR="00D662A8" w:rsidRPr="00060C0A" w14:paraId="1B1B624E" w14:textId="77777777" w:rsidTr="00FB00DD">
        <w:tc>
          <w:tcPr>
            <w:tcW w:w="704" w:type="dxa"/>
            <w:vAlign w:val="center"/>
          </w:tcPr>
          <w:p w14:paraId="08403736" w14:textId="77777777" w:rsidR="00D662A8" w:rsidRPr="00060C0A" w:rsidRDefault="00D662A8" w:rsidP="00FB00DD">
            <w:pPr>
              <w:jc w:val="center"/>
              <w:rPr>
                <w:b/>
                <w:bCs/>
                <w:sz w:val="18"/>
                <w:szCs w:val="18"/>
              </w:rPr>
            </w:pPr>
            <w:r w:rsidRPr="00060C0A">
              <w:rPr>
                <w:b/>
                <w:bCs/>
                <w:sz w:val="18"/>
                <w:szCs w:val="18"/>
              </w:rPr>
              <w:t>ITEM</w:t>
            </w:r>
          </w:p>
        </w:tc>
        <w:tc>
          <w:tcPr>
            <w:tcW w:w="1877" w:type="dxa"/>
            <w:vAlign w:val="center"/>
          </w:tcPr>
          <w:p w14:paraId="2292BCA7" w14:textId="77777777" w:rsidR="00D662A8" w:rsidRPr="00060C0A" w:rsidRDefault="00D662A8" w:rsidP="00FB00DD">
            <w:pPr>
              <w:jc w:val="center"/>
              <w:rPr>
                <w:b/>
                <w:bCs/>
                <w:sz w:val="18"/>
                <w:szCs w:val="18"/>
              </w:rPr>
            </w:pPr>
            <w:r>
              <w:rPr>
                <w:b/>
                <w:bCs/>
                <w:sz w:val="18"/>
                <w:szCs w:val="18"/>
              </w:rPr>
              <w:t>ITEM</w:t>
            </w:r>
          </w:p>
        </w:tc>
        <w:tc>
          <w:tcPr>
            <w:tcW w:w="1418" w:type="dxa"/>
            <w:vAlign w:val="center"/>
          </w:tcPr>
          <w:p w14:paraId="725C28AF" w14:textId="77777777" w:rsidR="00D662A8" w:rsidRPr="00060C0A" w:rsidRDefault="00D662A8" w:rsidP="00FB00DD">
            <w:pPr>
              <w:jc w:val="center"/>
              <w:rPr>
                <w:b/>
                <w:bCs/>
                <w:sz w:val="18"/>
                <w:szCs w:val="18"/>
              </w:rPr>
            </w:pPr>
            <w:r>
              <w:rPr>
                <w:b/>
                <w:bCs/>
                <w:sz w:val="18"/>
                <w:szCs w:val="18"/>
              </w:rPr>
              <w:t>QUANTIDADE</w:t>
            </w:r>
          </w:p>
        </w:tc>
        <w:tc>
          <w:tcPr>
            <w:tcW w:w="1133" w:type="dxa"/>
            <w:vAlign w:val="center"/>
          </w:tcPr>
          <w:p w14:paraId="5491AF7E" w14:textId="77777777" w:rsidR="00D662A8" w:rsidRPr="00060C0A" w:rsidRDefault="00D662A8" w:rsidP="00FB00DD">
            <w:pPr>
              <w:jc w:val="center"/>
              <w:rPr>
                <w:b/>
                <w:bCs/>
                <w:sz w:val="18"/>
                <w:szCs w:val="18"/>
              </w:rPr>
            </w:pPr>
            <w:r>
              <w:rPr>
                <w:b/>
                <w:bCs/>
                <w:sz w:val="18"/>
                <w:szCs w:val="18"/>
              </w:rPr>
              <w:t>UNIDADE</w:t>
            </w:r>
          </w:p>
        </w:tc>
        <w:tc>
          <w:tcPr>
            <w:tcW w:w="1276" w:type="dxa"/>
            <w:vAlign w:val="center"/>
          </w:tcPr>
          <w:p w14:paraId="74066098" w14:textId="77777777" w:rsidR="00D662A8" w:rsidRPr="00060C0A" w:rsidRDefault="00D662A8" w:rsidP="00FB00DD">
            <w:pPr>
              <w:jc w:val="center"/>
              <w:rPr>
                <w:b/>
                <w:bCs/>
                <w:sz w:val="18"/>
                <w:szCs w:val="18"/>
              </w:rPr>
            </w:pPr>
            <w:r>
              <w:rPr>
                <w:b/>
                <w:bCs/>
                <w:sz w:val="18"/>
                <w:szCs w:val="18"/>
              </w:rPr>
              <w:t>MARCA</w:t>
            </w:r>
          </w:p>
        </w:tc>
        <w:tc>
          <w:tcPr>
            <w:tcW w:w="1417" w:type="dxa"/>
            <w:vAlign w:val="center"/>
          </w:tcPr>
          <w:p w14:paraId="33B48FAB" w14:textId="77777777" w:rsidR="00D662A8" w:rsidRPr="00060C0A" w:rsidRDefault="00D662A8" w:rsidP="00FB00DD">
            <w:pPr>
              <w:jc w:val="center"/>
              <w:rPr>
                <w:b/>
                <w:bCs/>
                <w:sz w:val="18"/>
                <w:szCs w:val="18"/>
              </w:rPr>
            </w:pPr>
            <w:r w:rsidRPr="00060C0A">
              <w:rPr>
                <w:b/>
                <w:bCs/>
                <w:sz w:val="18"/>
                <w:szCs w:val="18"/>
              </w:rPr>
              <w:t>VALOR</w:t>
            </w:r>
          </w:p>
          <w:p w14:paraId="30F8750E" w14:textId="77777777" w:rsidR="00D662A8" w:rsidRPr="00060C0A" w:rsidRDefault="00D662A8" w:rsidP="00FB00DD">
            <w:pPr>
              <w:jc w:val="center"/>
              <w:rPr>
                <w:b/>
                <w:bCs/>
                <w:sz w:val="18"/>
                <w:szCs w:val="18"/>
              </w:rPr>
            </w:pPr>
            <w:r w:rsidRPr="00060C0A">
              <w:rPr>
                <w:b/>
                <w:bCs/>
                <w:sz w:val="18"/>
                <w:szCs w:val="18"/>
              </w:rPr>
              <w:t>UNITÁRIO</w:t>
            </w:r>
          </w:p>
        </w:tc>
        <w:tc>
          <w:tcPr>
            <w:tcW w:w="1553" w:type="dxa"/>
            <w:vAlign w:val="center"/>
          </w:tcPr>
          <w:p w14:paraId="46AF5D12" w14:textId="77777777" w:rsidR="00D662A8" w:rsidRPr="00060C0A" w:rsidRDefault="00D662A8" w:rsidP="00FB00DD">
            <w:pPr>
              <w:jc w:val="center"/>
              <w:rPr>
                <w:b/>
                <w:bCs/>
                <w:sz w:val="18"/>
                <w:szCs w:val="18"/>
              </w:rPr>
            </w:pPr>
            <w:r w:rsidRPr="00060C0A">
              <w:rPr>
                <w:b/>
                <w:bCs/>
                <w:sz w:val="18"/>
                <w:szCs w:val="18"/>
              </w:rPr>
              <w:t>VALOR</w:t>
            </w:r>
          </w:p>
          <w:p w14:paraId="50926437" w14:textId="77777777" w:rsidR="00D662A8" w:rsidRPr="00060C0A" w:rsidRDefault="00D662A8" w:rsidP="00FB00DD">
            <w:pPr>
              <w:jc w:val="center"/>
              <w:rPr>
                <w:b/>
                <w:bCs/>
                <w:sz w:val="18"/>
                <w:szCs w:val="18"/>
              </w:rPr>
            </w:pPr>
            <w:r w:rsidRPr="00060C0A">
              <w:rPr>
                <w:b/>
                <w:bCs/>
                <w:sz w:val="18"/>
                <w:szCs w:val="18"/>
              </w:rPr>
              <w:t>TOTAL</w:t>
            </w:r>
          </w:p>
        </w:tc>
      </w:tr>
      <w:tr w:rsidR="00D662A8" w:rsidRPr="00060C0A" w14:paraId="712EC32B" w14:textId="77777777" w:rsidTr="00FB00DD">
        <w:trPr>
          <w:trHeight w:val="434"/>
        </w:trPr>
        <w:tc>
          <w:tcPr>
            <w:tcW w:w="704" w:type="dxa"/>
            <w:vAlign w:val="center"/>
          </w:tcPr>
          <w:p w14:paraId="04971964" w14:textId="77777777" w:rsidR="00D662A8" w:rsidRPr="00060C0A" w:rsidRDefault="00D662A8" w:rsidP="00FB00DD">
            <w:pPr>
              <w:jc w:val="center"/>
              <w:rPr>
                <w:sz w:val="18"/>
                <w:szCs w:val="18"/>
              </w:rPr>
            </w:pPr>
            <w:r>
              <w:rPr>
                <w:sz w:val="18"/>
                <w:szCs w:val="18"/>
              </w:rPr>
              <w:t>...</w:t>
            </w:r>
          </w:p>
        </w:tc>
        <w:tc>
          <w:tcPr>
            <w:tcW w:w="1877" w:type="dxa"/>
            <w:vAlign w:val="center"/>
          </w:tcPr>
          <w:p w14:paraId="33B5B6A5" w14:textId="77777777" w:rsidR="00D662A8" w:rsidRPr="00CB330A" w:rsidRDefault="00D662A8" w:rsidP="00FB00DD">
            <w:pPr>
              <w:pStyle w:val="PargrafodaLista"/>
              <w:tabs>
                <w:tab w:val="left" w:pos="0"/>
              </w:tabs>
              <w:ind w:left="113"/>
              <w:contextualSpacing/>
              <w:jc w:val="left"/>
              <w:rPr>
                <w:rFonts w:ascii="Arial" w:hAnsi="Arial" w:cs="Arial"/>
                <w:sz w:val="18"/>
                <w:szCs w:val="18"/>
              </w:rPr>
            </w:pPr>
            <w:r>
              <w:rPr>
                <w:rFonts w:ascii="Arial" w:hAnsi="Arial" w:cs="Arial"/>
                <w:sz w:val="18"/>
                <w:szCs w:val="18"/>
              </w:rPr>
              <w:t>...</w:t>
            </w:r>
          </w:p>
        </w:tc>
        <w:tc>
          <w:tcPr>
            <w:tcW w:w="1418" w:type="dxa"/>
            <w:vAlign w:val="center"/>
          </w:tcPr>
          <w:p w14:paraId="5D2C9CF3" w14:textId="77777777" w:rsidR="00D662A8" w:rsidRPr="00060C0A" w:rsidRDefault="00D662A8" w:rsidP="00FB00DD">
            <w:pPr>
              <w:jc w:val="center"/>
              <w:rPr>
                <w:sz w:val="18"/>
                <w:szCs w:val="18"/>
              </w:rPr>
            </w:pPr>
            <w:r>
              <w:rPr>
                <w:sz w:val="18"/>
                <w:szCs w:val="18"/>
              </w:rPr>
              <w:t>...</w:t>
            </w:r>
          </w:p>
        </w:tc>
        <w:tc>
          <w:tcPr>
            <w:tcW w:w="1133" w:type="dxa"/>
            <w:vAlign w:val="center"/>
          </w:tcPr>
          <w:p w14:paraId="138DFB49" w14:textId="77777777" w:rsidR="00D662A8" w:rsidRPr="00060C0A" w:rsidRDefault="00D662A8" w:rsidP="00FB00DD">
            <w:pPr>
              <w:jc w:val="center"/>
              <w:rPr>
                <w:sz w:val="18"/>
                <w:szCs w:val="18"/>
              </w:rPr>
            </w:pPr>
            <w:r>
              <w:rPr>
                <w:sz w:val="18"/>
                <w:szCs w:val="18"/>
              </w:rPr>
              <w:t>...</w:t>
            </w:r>
          </w:p>
        </w:tc>
        <w:tc>
          <w:tcPr>
            <w:tcW w:w="1276" w:type="dxa"/>
          </w:tcPr>
          <w:p w14:paraId="48EDCD4D" w14:textId="77777777" w:rsidR="00D662A8" w:rsidRDefault="00D662A8" w:rsidP="00FB00DD">
            <w:pPr>
              <w:jc w:val="center"/>
              <w:rPr>
                <w:sz w:val="18"/>
                <w:szCs w:val="18"/>
              </w:rPr>
            </w:pPr>
          </w:p>
        </w:tc>
        <w:tc>
          <w:tcPr>
            <w:tcW w:w="1417" w:type="dxa"/>
            <w:vAlign w:val="center"/>
          </w:tcPr>
          <w:p w14:paraId="65E9DC23" w14:textId="77777777" w:rsidR="00D662A8" w:rsidRPr="00060C0A" w:rsidRDefault="00D662A8" w:rsidP="00FB00DD">
            <w:pPr>
              <w:jc w:val="center"/>
              <w:rPr>
                <w:sz w:val="18"/>
                <w:szCs w:val="18"/>
              </w:rPr>
            </w:pPr>
            <w:r>
              <w:rPr>
                <w:sz w:val="18"/>
                <w:szCs w:val="18"/>
              </w:rPr>
              <w:t>...</w:t>
            </w:r>
          </w:p>
        </w:tc>
        <w:tc>
          <w:tcPr>
            <w:tcW w:w="1553" w:type="dxa"/>
            <w:vAlign w:val="center"/>
          </w:tcPr>
          <w:p w14:paraId="57AF0A66" w14:textId="77777777" w:rsidR="00D662A8" w:rsidRPr="00060C0A" w:rsidRDefault="00D662A8" w:rsidP="00FB00DD">
            <w:pPr>
              <w:jc w:val="center"/>
              <w:rPr>
                <w:sz w:val="18"/>
                <w:szCs w:val="18"/>
              </w:rPr>
            </w:pPr>
            <w:r>
              <w:rPr>
                <w:sz w:val="18"/>
                <w:szCs w:val="18"/>
              </w:rPr>
              <w:t>...</w:t>
            </w:r>
          </w:p>
        </w:tc>
      </w:tr>
      <w:tr w:rsidR="00D662A8" w:rsidRPr="002A2719" w14:paraId="4ED0A747" w14:textId="77777777" w:rsidTr="00FB00DD">
        <w:trPr>
          <w:trHeight w:val="398"/>
        </w:trPr>
        <w:tc>
          <w:tcPr>
            <w:tcW w:w="7825" w:type="dxa"/>
            <w:gridSpan w:val="6"/>
            <w:vAlign w:val="center"/>
          </w:tcPr>
          <w:p w14:paraId="2A0239D7" w14:textId="77777777" w:rsidR="00D662A8" w:rsidRPr="002A2719" w:rsidRDefault="00D662A8" w:rsidP="00FB00DD">
            <w:pPr>
              <w:jc w:val="center"/>
              <w:rPr>
                <w:b/>
                <w:sz w:val="18"/>
                <w:szCs w:val="18"/>
              </w:rPr>
            </w:pPr>
            <w:r w:rsidRPr="002A2719">
              <w:rPr>
                <w:b/>
                <w:sz w:val="18"/>
                <w:szCs w:val="18"/>
              </w:rPr>
              <w:t>VALOR TOTAL</w:t>
            </w:r>
          </w:p>
        </w:tc>
        <w:tc>
          <w:tcPr>
            <w:tcW w:w="1553" w:type="dxa"/>
            <w:vAlign w:val="center"/>
          </w:tcPr>
          <w:p w14:paraId="3271B244" w14:textId="77777777" w:rsidR="00D662A8" w:rsidRPr="002A2719" w:rsidRDefault="00D662A8" w:rsidP="00FB00DD">
            <w:pPr>
              <w:jc w:val="center"/>
              <w:rPr>
                <w:b/>
                <w:sz w:val="18"/>
                <w:szCs w:val="18"/>
              </w:rPr>
            </w:pPr>
            <w:r w:rsidRPr="002A2719">
              <w:rPr>
                <w:b/>
                <w:sz w:val="18"/>
                <w:szCs w:val="18"/>
              </w:rPr>
              <w:t>R$</w:t>
            </w:r>
            <w:r>
              <w:rPr>
                <w:b/>
                <w:sz w:val="18"/>
                <w:szCs w:val="18"/>
              </w:rPr>
              <w:t>...</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1F515A">
      <w:pPr>
        <w:ind w:left="284" w:right="-19"/>
        <w:rPr>
          <w:rFonts w:asciiTheme="minorHAnsi" w:hAnsiTheme="minorHAnsi" w:cstheme="minorHAnsi"/>
        </w:rPr>
      </w:pPr>
    </w:p>
    <w:p w14:paraId="68AB59EF"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10A61B77" w14:textId="77777777" w:rsidR="001F515A" w:rsidRPr="00AA3728" w:rsidRDefault="001F515A" w:rsidP="001F515A">
      <w:pPr>
        <w:ind w:left="284" w:right="-19"/>
        <w:rPr>
          <w:rFonts w:asciiTheme="minorHAnsi" w:hAnsiTheme="minorHAnsi" w:cstheme="minorHAnsi"/>
        </w:rPr>
      </w:pPr>
    </w:p>
    <w:p w14:paraId="4F785E73"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1F515A">
      <w:pPr>
        <w:ind w:left="284" w:right="-19"/>
        <w:rPr>
          <w:rFonts w:asciiTheme="minorHAnsi" w:hAnsiTheme="minorHAnsi" w:cstheme="minorHAnsi"/>
        </w:rPr>
      </w:pPr>
    </w:p>
    <w:p w14:paraId="51DE4525"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1F515A">
      <w:pPr>
        <w:ind w:left="284" w:right="-19"/>
        <w:rPr>
          <w:rFonts w:asciiTheme="minorHAnsi" w:hAnsiTheme="minorHAnsi" w:cstheme="minorHAnsi"/>
        </w:rPr>
      </w:pPr>
    </w:p>
    <w:p w14:paraId="0A8973AE"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02403F">
      <w:pPr>
        <w:tabs>
          <w:tab w:val="left" w:pos="709"/>
        </w:tabs>
        <w:ind w:left="567"/>
        <w:jc w:val="both"/>
        <w:rPr>
          <w:rFonts w:ascii="Calibri" w:hAnsi="Calibri"/>
          <w:sz w:val="24"/>
          <w:szCs w:val="24"/>
        </w:rPr>
      </w:pPr>
    </w:p>
    <w:p w14:paraId="3E59DA19" w14:textId="77777777" w:rsidR="0002403F" w:rsidRPr="0002403F" w:rsidRDefault="0002403F" w:rsidP="0002403F">
      <w:pPr>
        <w:tabs>
          <w:tab w:val="left" w:pos="709"/>
        </w:tabs>
        <w:ind w:left="567"/>
        <w:jc w:val="both"/>
        <w:rPr>
          <w:rFonts w:ascii="Calibri" w:hAnsi="Calibri"/>
          <w:sz w:val="24"/>
          <w:szCs w:val="24"/>
        </w:rPr>
      </w:pPr>
    </w:p>
    <w:p w14:paraId="1810BF76" w14:textId="77777777" w:rsidR="0002403F" w:rsidRPr="0002403F" w:rsidRDefault="0002403F" w:rsidP="001F515A">
      <w:pPr>
        <w:tabs>
          <w:tab w:val="left" w:pos="709"/>
        </w:tabs>
        <w:ind w:left="284"/>
        <w:jc w:val="both"/>
        <w:rPr>
          <w:rFonts w:ascii="Calibri" w:hAnsi="Calibri"/>
          <w:sz w:val="24"/>
          <w:szCs w:val="24"/>
        </w:rPr>
      </w:pPr>
    </w:p>
    <w:p w14:paraId="558DC531" w14:textId="77777777" w:rsidR="0002403F" w:rsidRPr="0002403F" w:rsidRDefault="0002403F" w:rsidP="001F515A">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1F515A">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1F515A">
      <w:pPr>
        <w:tabs>
          <w:tab w:val="left" w:pos="709"/>
          <w:tab w:val="left" w:pos="1134"/>
          <w:tab w:val="left" w:pos="9639"/>
        </w:tabs>
        <w:ind w:left="284" w:right="687"/>
        <w:rPr>
          <w:rFonts w:asciiTheme="minorHAnsi" w:hAnsiTheme="minorHAnsi"/>
          <w:sz w:val="24"/>
          <w:szCs w:val="24"/>
          <w:lang w:val="pt-BR"/>
        </w:rPr>
        <w:sectPr w:rsidR="00555E87" w:rsidRPr="0002403F" w:rsidSect="0002403F">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Paraná</w:t>
      </w:r>
    </w:p>
    <w:p w14:paraId="13BD3E83" w14:textId="32904926"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BA0932">
        <w:rPr>
          <w:rFonts w:asciiTheme="minorHAnsi" w:hAnsiTheme="minorHAnsi"/>
          <w:sz w:val="24"/>
          <w:szCs w:val="24"/>
        </w:rPr>
        <w:t>006/2024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A30EF4A" w14:textId="77777777" w:rsidR="00941D9B" w:rsidRPr="00044768" w:rsidRDefault="00C4237A" w:rsidP="004C1B10">
      <w:pPr>
        <w:tabs>
          <w:tab w:val="left" w:pos="1134"/>
          <w:tab w:val="left" w:pos="9639"/>
        </w:tabs>
        <w:spacing w:before="1"/>
        <w:ind w:left="284" w:right="687"/>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044768">
        <w:rPr>
          <w:rFonts w:asciiTheme="minorHAnsi" w:hAnsiTheme="minorHAnsi"/>
          <w:b/>
          <w:spacing w:val="-58"/>
          <w:sz w:val="24"/>
          <w:szCs w:val="24"/>
        </w:rPr>
        <w:t xml:space="preserv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p>
    <w:p w14:paraId="0258C5A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E0CD27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hyperlink r:id="rId54" w:anchor="art42">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hyperlink>
      <w:r w:rsidRPr="00044768">
        <w:rPr>
          <w:rFonts w:asciiTheme="minorHAnsi" w:hAnsiTheme="minorHAnsi"/>
          <w:color w:val="0000ED"/>
          <w:spacing w:val="1"/>
          <w:sz w:val="24"/>
          <w:szCs w:val="24"/>
        </w:rPr>
        <w:t xml:space="preserve"> </w:t>
      </w:r>
      <w:hyperlink r:id="rId55"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hyperlink r:id="rId56" w:anchor="%3A~%3Atext%3D%C2%A7%202%C2%BA%20A%20obten%C3%A7%C3%A3o%2Climite%20na%20licita%C3%A7%C3%A3o">
        <w:r w:rsidRPr="00044768">
          <w:rPr>
            <w:rFonts w:asciiTheme="minorHAnsi" w:hAnsiTheme="minorHAnsi"/>
            <w:color w:val="0000FF"/>
            <w:sz w:val="24"/>
            <w:szCs w:val="24"/>
            <w:u w:val="single" w:color="0000FF"/>
          </w:rPr>
          <w:t>§2º do Art. 4º da Lei 14133/2021</w:t>
        </w:r>
      </w:hyperlink>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04FDDD79"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A93F1CA"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7777777" w:rsidR="00941D9B" w:rsidRPr="004C2CA8" w:rsidRDefault="00C4237A" w:rsidP="004C1B10">
      <w:pPr>
        <w:pStyle w:val="Ttulo1"/>
        <w:tabs>
          <w:tab w:val="left" w:pos="1134"/>
          <w:tab w:val="left" w:pos="9639"/>
        </w:tabs>
        <w:ind w:left="284" w:right="687"/>
        <w:rPr>
          <w:rFonts w:asciiTheme="minorHAnsi" w:hAnsiTheme="minorHAnsi"/>
        </w:rPr>
      </w:pPr>
      <w:bookmarkStart w:id="37" w:name="_bookmark38"/>
      <w:bookmarkEnd w:id="37"/>
      <w:r w:rsidRPr="004C2CA8">
        <w:rPr>
          <w:rFonts w:asciiTheme="minorHAnsi" w:hAnsiTheme="minorHAnsi"/>
        </w:rPr>
        <w:t>ANEXO IV – MODELO DE DECLARAÇÃO DE QUE ATENDE AOS REQUISITOS</w:t>
      </w:r>
      <w:r w:rsidRPr="004C2CA8">
        <w:rPr>
          <w:rFonts w:asciiTheme="minorHAnsi" w:hAnsiTheme="minorHAnsi"/>
          <w:spacing w:val="-64"/>
        </w:rPr>
        <w:t xml:space="preserve"> </w:t>
      </w:r>
      <w:r w:rsidR="00FB75F8" w:rsidRPr="004C2CA8">
        <w:rPr>
          <w:rFonts w:asciiTheme="minorHAnsi" w:hAnsiTheme="minorHAnsi"/>
          <w:spacing w:val="-64"/>
        </w:rPr>
        <w:t xml:space="preserve">    </w:t>
      </w:r>
      <w:r w:rsidRPr="004C2CA8">
        <w:rPr>
          <w:rFonts w:asciiTheme="minorHAnsi" w:hAnsiTheme="minorHAnsi"/>
        </w:rPr>
        <w:t>DE HABILITAÇÃO</w:t>
      </w:r>
    </w:p>
    <w:p w14:paraId="18CB554E"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B0DFA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525EB8D3"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5F6DBB3"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C2CA8" w:rsidRDefault="00C4237A" w:rsidP="004C1B10">
      <w:pPr>
        <w:pStyle w:val="Ttulo1"/>
        <w:tabs>
          <w:tab w:val="left" w:pos="1134"/>
          <w:tab w:val="left" w:pos="9639"/>
        </w:tabs>
        <w:ind w:left="284" w:right="687"/>
        <w:rPr>
          <w:rFonts w:asciiTheme="minorHAnsi" w:hAnsiTheme="minorHAnsi"/>
        </w:rPr>
      </w:pPr>
      <w:bookmarkStart w:id="38" w:name="_bookmark39"/>
      <w:bookmarkEnd w:id="38"/>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5EBB7DC1"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BA0932">
        <w:rPr>
          <w:rFonts w:asciiTheme="minorHAnsi" w:hAnsiTheme="minorHAnsi"/>
          <w:b/>
          <w:sz w:val="24"/>
          <w:szCs w:val="24"/>
        </w:rPr>
        <w:t>006/2024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928121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43F52AE0"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4C1B10">
      <w:pPr>
        <w:pStyle w:val="Ttulo1"/>
        <w:tabs>
          <w:tab w:val="left" w:pos="1134"/>
          <w:tab w:val="left" w:pos="9639"/>
        </w:tabs>
        <w:ind w:left="284" w:right="687"/>
        <w:rPr>
          <w:rFonts w:asciiTheme="minorHAnsi" w:hAnsiTheme="minorHAnsi"/>
        </w:rPr>
      </w:pPr>
      <w:bookmarkStart w:id="39" w:name="_bookmark40"/>
      <w:bookmarkEnd w:id="39"/>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57"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1F8B96"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593ADE32" w14:textId="77777777" w:rsidR="00941D9B" w:rsidRPr="00044768"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77777777"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89DE10" w14:textId="2B25F946"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118BCB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0" w:name="_bookmark41"/>
      <w:bookmarkStart w:id="41" w:name="_bookmark42"/>
      <w:bookmarkStart w:id="42" w:name="_bookmark43"/>
      <w:bookmarkEnd w:id="40"/>
      <w:bookmarkEnd w:id="41"/>
      <w:bookmarkEnd w:id="42"/>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D224EB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66F5B4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429F61" w14:textId="1E361967"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64E90675"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43" w:name="_bookmark44"/>
      <w:bookmarkEnd w:id="43"/>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58"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E309B0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9B73F04" w14:textId="77777777" w:rsidR="00941D9B" w:rsidRPr="00044768" w:rsidRDefault="00C4237A" w:rsidP="004C1B10">
      <w:pPr>
        <w:pStyle w:val="Corpodetexto"/>
        <w:tabs>
          <w:tab w:val="left" w:pos="1134"/>
          <w:tab w:val="left" w:leader="dot" w:pos="8290"/>
          <w:tab w:val="left" w:pos="9639"/>
        </w:tabs>
        <w:spacing w:before="94"/>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0F44CC0" w14:textId="7928BA9A" w:rsidR="00941D9B" w:rsidRPr="00044768" w:rsidRDefault="00743A5B"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3731057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44" w:name="_bookmark45"/>
      <w:bookmarkEnd w:id="44"/>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1B5596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88405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F1A51EE" w14:textId="77777777" w:rsidR="00941D9B" w:rsidRPr="00044768" w:rsidRDefault="00C4237A" w:rsidP="004C1B10">
      <w:pPr>
        <w:pStyle w:val="Corpodetexto"/>
        <w:tabs>
          <w:tab w:val="left" w:pos="1134"/>
          <w:tab w:val="left" w:leader="dot" w:pos="8290"/>
          <w:tab w:val="left" w:pos="9639"/>
        </w:tabs>
        <w:spacing w:before="220"/>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F5CE93" w14:textId="4FDCA02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4102A06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45" w:name="_bookmark46"/>
      <w:bookmarkEnd w:id="45"/>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0068028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590641" w14:textId="2F74D8F5"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E51CB7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46" w:name="_bookmark47"/>
      <w:bookmarkEnd w:id="46"/>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663DF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08EF5ED" w14:textId="77777777" w:rsidR="00941D9B" w:rsidRPr="00044768" w:rsidRDefault="00C4237A" w:rsidP="004C1B10">
      <w:pPr>
        <w:pStyle w:val="Corpodetexto"/>
        <w:tabs>
          <w:tab w:val="left" w:pos="1134"/>
          <w:tab w:val="left" w:pos="9639"/>
        </w:tabs>
        <w:spacing w:before="222"/>
        <w:ind w:left="284" w:right="687"/>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D516A27"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5B57B81" w14:textId="77777777" w:rsidR="00941D9B" w:rsidRPr="00044768" w:rsidRDefault="00C4237A" w:rsidP="004C1B10">
      <w:pPr>
        <w:tabs>
          <w:tab w:val="left" w:pos="1134"/>
          <w:tab w:val="left" w:pos="2584"/>
          <w:tab w:val="left" w:pos="3202"/>
          <w:tab w:val="left" w:pos="9639"/>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b/>
          <w:sz w:val="24"/>
          <w:szCs w:val="24"/>
        </w:rPr>
      </w:pPr>
    </w:p>
    <w:p w14:paraId="48FBF3EF" w14:textId="77777777" w:rsidR="00941D9B" w:rsidRPr="00044768" w:rsidRDefault="00C4237A" w:rsidP="004C1B10">
      <w:pPr>
        <w:pStyle w:val="Corpodetexto"/>
        <w:tabs>
          <w:tab w:val="left" w:pos="1134"/>
          <w:tab w:val="left" w:pos="9639"/>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998051"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58420B" w14:textId="46C8CE78"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0EA6EAC"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3E19C14B"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BA0932">
        <w:rPr>
          <w:rFonts w:asciiTheme="minorHAnsi" w:hAnsiTheme="minorHAnsi" w:cs="Calibri"/>
          <w:b/>
          <w:szCs w:val="24"/>
        </w:rPr>
        <w:t>006/2024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5964F1">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5964F1">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hyperlink r:id="rId59" w:history="1">
        <w:r w:rsidRPr="00126253">
          <w:rPr>
            <w:rStyle w:val="Hyperlink"/>
            <w:rFonts w:asciiTheme="minorHAnsi" w:hAnsiTheme="minorHAnsi" w:cstheme="minorHAnsi"/>
            <w:b/>
            <w:szCs w:val="24"/>
          </w:rPr>
          <w:t>licitacao@saojoaquimdabarra.sp.gov.br</w:t>
        </w:r>
      </w:hyperlink>
      <w:r w:rsidRPr="00126253">
        <w:rPr>
          <w:rFonts w:asciiTheme="minorHAnsi" w:hAnsiTheme="minorHAnsi" w:cstheme="minorHAnsi"/>
          <w:b/>
          <w:szCs w:val="24"/>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49CD6F59" w14:textId="5B6E685D" w:rsidR="002A0628" w:rsidRPr="00091B15" w:rsidRDefault="002A0628" w:rsidP="002A0628">
      <w:pPr>
        <w:tabs>
          <w:tab w:val="left" w:pos="5423"/>
        </w:tabs>
        <w:jc w:val="center"/>
        <w:rPr>
          <w:rFonts w:asciiTheme="minorHAnsi" w:hAnsiTheme="minorHAnsi" w:cs="Times New Roman"/>
          <w:b/>
          <w:bCs/>
          <w:u w:val="single"/>
        </w:rPr>
      </w:pPr>
      <w:bookmarkStart w:id="47" w:name="_bookmark48"/>
      <w:bookmarkEnd w:id="47"/>
      <w:r>
        <w:rPr>
          <w:rFonts w:asciiTheme="minorHAnsi" w:hAnsiTheme="minorHAnsi" w:cs="Times New Roman"/>
          <w:b/>
          <w:bCs/>
          <w:u w:val="single"/>
        </w:rPr>
        <w:t>ANEXO X</w:t>
      </w:r>
      <w:r w:rsidR="00ED29B8">
        <w:rPr>
          <w:rFonts w:asciiTheme="minorHAnsi" w:hAnsiTheme="minorHAnsi" w:cs="Times New Roman"/>
          <w:b/>
          <w:bCs/>
          <w:u w:val="single"/>
        </w:rPr>
        <w:t>III</w:t>
      </w:r>
    </w:p>
    <w:p w14:paraId="69359287" w14:textId="77777777" w:rsidR="002A0628" w:rsidRDefault="002A0628" w:rsidP="008068E6">
      <w:pPr>
        <w:adjustRightInd w:val="0"/>
        <w:spacing w:line="360" w:lineRule="auto"/>
        <w:ind w:right="-30"/>
        <w:jc w:val="center"/>
        <w:rPr>
          <w:rFonts w:asciiTheme="minorHAnsi" w:hAnsiTheme="minorHAnsi" w:cs="Times New Roman"/>
          <w:b/>
          <w:bCs/>
          <w:iCs/>
        </w:rPr>
      </w:pPr>
    </w:p>
    <w:p w14:paraId="454ACC91" w14:textId="77777777" w:rsidR="008068E6" w:rsidRPr="008068E6" w:rsidRDefault="008068E6" w:rsidP="008068E6">
      <w:pPr>
        <w:adjustRightInd w:val="0"/>
        <w:spacing w:line="360" w:lineRule="auto"/>
        <w:ind w:right="-30"/>
        <w:jc w:val="center"/>
        <w:rPr>
          <w:rFonts w:asciiTheme="minorHAnsi" w:hAnsiTheme="minorHAnsi" w:cs="Times New Roman"/>
          <w:b/>
          <w:bCs/>
          <w:iCs/>
        </w:rPr>
      </w:pPr>
      <w:r w:rsidRPr="008068E6">
        <w:rPr>
          <w:rFonts w:asciiTheme="minorHAnsi" w:hAnsiTheme="minorHAnsi" w:cs="Times New Roman"/>
          <w:b/>
          <w:bCs/>
          <w:iCs/>
        </w:rPr>
        <w:t>ATA DE REGISTRO DE PREÇOS N.º ........./2024</w:t>
      </w:r>
    </w:p>
    <w:p w14:paraId="6196B3CF" w14:textId="77777777" w:rsidR="008068E6" w:rsidRPr="008068E6" w:rsidRDefault="008068E6" w:rsidP="008068E6">
      <w:pPr>
        <w:adjustRightInd w:val="0"/>
        <w:spacing w:line="360" w:lineRule="auto"/>
        <w:ind w:right="-30"/>
        <w:jc w:val="both"/>
        <w:rPr>
          <w:rFonts w:asciiTheme="minorHAnsi" w:hAnsiTheme="minorHAnsi" w:cs="Times New Roman"/>
          <w:iCs/>
        </w:rPr>
      </w:pPr>
    </w:p>
    <w:p w14:paraId="6D7D03EF" w14:textId="77777777" w:rsidR="008068E6" w:rsidRPr="008068E6" w:rsidRDefault="008068E6" w:rsidP="008068E6">
      <w:pPr>
        <w:suppressAutoHyphens/>
        <w:spacing w:after="120"/>
        <w:rPr>
          <w:rFonts w:asciiTheme="minorHAnsi" w:eastAsia="Lucida Sans Unicode" w:hAnsiTheme="minorHAnsi" w:cs="Calibri"/>
        </w:rPr>
      </w:pPr>
      <w:r w:rsidRPr="008068E6">
        <w:rPr>
          <w:rFonts w:asciiTheme="minorHAnsi" w:eastAsia="Lucida Sans Unicode" w:hAnsiTheme="minorHAnsi" w:cs="Calibri"/>
        </w:rPr>
        <w:t>ATA DE REGISTRO DE PREÇOS N.º ___/2024 – PREGÃO ELETRÔNICO</w:t>
      </w:r>
    </w:p>
    <w:p w14:paraId="700CCBB3" w14:textId="4A2C8A75" w:rsidR="008068E6" w:rsidRPr="008068E6" w:rsidRDefault="008068E6" w:rsidP="008068E6">
      <w:pPr>
        <w:suppressAutoHyphens/>
        <w:rPr>
          <w:rFonts w:asciiTheme="minorHAnsi" w:eastAsia="Lucida Sans Unicode" w:hAnsiTheme="minorHAnsi" w:cs="Calibri"/>
        </w:rPr>
      </w:pPr>
      <w:r w:rsidRPr="008068E6">
        <w:rPr>
          <w:rFonts w:asciiTheme="minorHAnsi" w:eastAsia="Lucida Sans Unicode" w:hAnsiTheme="minorHAnsi" w:cs="Calibri"/>
        </w:rPr>
        <w:t xml:space="preserve">PREGÃO ELETRÔNICO N.º </w:t>
      </w:r>
      <w:r w:rsidR="00BA0932">
        <w:rPr>
          <w:rFonts w:asciiTheme="minorHAnsi" w:eastAsia="Lucida Sans Unicode" w:hAnsiTheme="minorHAnsi" w:cs="Calibri"/>
        </w:rPr>
        <w:t>006/2024</w:t>
      </w:r>
    </w:p>
    <w:p w14:paraId="35EF972D" w14:textId="77777777" w:rsidR="008068E6" w:rsidRPr="008068E6" w:rsidRDefault="008068E6" w:rsidP="008068E6">
      <w:pPr>
        <w:suppressAutoHyphens/>
        <w:rPr>
          <w:rFonts w:asciiTheme="minorHAnsi" w:eastAsia="Lucida Sans Unicode" w:hAnsiTheme="minorHAnsi" w:cs="Calibri"/>
        </w:rPr>
      </w:pPr>
    </w:p>
    <w:p w14:paraId="43876AA5" w14:textId="77777777" w:rsidR="008068E6" w:rsidRPr="008068E6" w:rsidRDefault="008068E6" w:rsidP="008068E6">
      <w:pPr>
        <w:suppressAutoHyphens/>
        <w:rPr>
          <w:rFonts w:asciiTheme="minorHAnsi" w:eastAsia="Lucida Sans Unicode" w:hAnsiTheme="minorHAnsi" w:cs="Calibri"/>
          <w:b/>
        </w:rPr>
      </w:pPr>
      <w:r w:rsidRPr="008068E6">
        <w:rPr>
          <w:rFonts w:asciiTheme="minorHAnsi" w:eastAsia="Lucida Sans Unicode" w:hAnsiTheme="minorHAnsi" w:cs="Calibri"/>
          <w:b/>
        </w:rPr>
        <w:t>DAS PARTES CONTRATANTES:</w:t>
      </w:r>
    </w:p>
    <w:p w14:paraId="3D1318DA" w14:textId="77777777" w:rsidR="008068E6" w:rsidRPr="008068E6" w:rsidRDefault="008068E6" w:rsidP="008068E6">
      <w:pPr>
        <w:suppressAutoHyphens/>
        <w:rPr>
          <w:rFonts w:asciiTheme="minorHAnsi" w:eastAsia="Lucida Sans Unicode" w:hAnsiTheme="minorHAnsi" w:cs="Calibri"/>
        </w:rPr>
      </w:pPr>
    </w:p>
    <w:p w14:paraId="20AD4607" w14:textId="77777777" w:rsidR="008068E6" w:rsidRPr="008068E6" w:rsidRDefault="008068E6" w:rsidP="008068E6">
      <w:pPr>
        <w:keepNext/>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CONTRATANTE:</w:t>
      </w:r>
      <w:r w:rsidRPr="008068E6">
        <w:rPr>
          <w:rFonts w:asciiTheme="minorHAnsi" w:eastAsia="Lucida Sans Unicode" w:hAnsiTheme="minorHAnsi" w:cs="Calibri"/>
        </w:rPr>
        <w:t xml:space="preserve"> PREFEITURA DE SÃO JOAQUIM DA BARRA (SP) </w:t>
      </w:r>
    </w:p>
    <w:p w14:paraId="3264446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ENDEREÇO:</w:t>
      </w:r>
      <w:r w:rsidRPr="008068E6">
        <w:rPr>
          <w:rFonts w:asciiTheme="minorHAnsi" w:hAnsiTheme="minorHAnsi" w:cs="Calibri"/>
          <w:bCs/>
          <w:lang w:val="x-none" w:eastAsia="x-none"/>
        </w:rPr>
        <w:t xml:space="preserve"> Praça Professor Ivo Vannuchi, S/N</w:t>
      </w:r>
    </w:p>
    <w:p w14:paraId="4BA1C0D2"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São Joaquim da Barra – SP</w:t>
      </w:r>
    </w:p>
    <w:p w14:paraId="176F0D1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 xml:space="preserve">CEP: </w:t>
      </w:r>
      <w:r w:rsidRPr="008068E6">
        <w:rPr>
          <w:rFonts w:asciiTheme="minorHAnsi" w:hAnsiTheme="minorHAnsi" w:cs="Calibri"/>
          <w:bCs/>
          <w:lang w:val="x-none" w:eastAsia="x-none"/>
        </w:rPr>
        <w:t>14600-000</w:t>
      </w:r>
    </w:p>
    <w:p w14:paraId="1A56B65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59.851.543/0001-65</w:t>
      </w:r>
    </w:p>
    <w:p w14:paraId="0B9D6F1D"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INSCRIÇÃO ESTADUAL: </w:t>
      </w:r>
      <w:r w:rsidRPr="008068E6">
        <w:rPr>
          <w:rFonts w:asciiTheme="minorHAnsi" w:eastAsia="Lucida Sans Unicode" w:hAnsiTheme="minorHAnsi" w:cs="Calibri"/>
          <w:snapToGrid w:val="0"/>
        </w:rPr>
        <w:t>642.092.247.110</w:t>
      </w:r>
    </w:p>
    <w:p w14:paraId="31BC60A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FONE:</w:t>
      </w:r>
      <w:r w:rsidRPr="008068E6">
        <w:rPr>
          <w:rFonts w:asciiTheme="minorHAnsi" w:eastAsia="Lucida Sans Unicode" w:hAnsiTheme="minorHAnsi" w:cs="Calibri"/>
          <w:snapToGrid w:val="0"/>
        </w:rPr>
        <w:t xml:space="preserve"> (0XX16) 3810-9000</w:t>
      </w:r>
      <w:r w:rsidRPr="008068E6">
        <w:rPr>
          <w:rFonts w:asciiTheme="minorHAnsi" w:eastAsia="Lucida Sans Unicode" w:hAnsiTheme="minorHAnsi" w:cs="Calibri"/>
          <w:snapToGrid w:val="0"/>
        </w:rPr>
        <w:tab/>
      </w:r>
      <w:r w:rsidRPr="008068E6">
        <w:rPr>
          <w:rFonts w:asciiTheme="minorHAnsi" w:eastAsia="Lucida Sans Unicode" w:hAnsiTheme="minorHAnsi" w:cs="Calibri"/>
          <w:snapToGrid w:val="0"/>
        </w:rPr>
        <w:tab/>
      </w:r>
      <w:r w:rsidRPr="008068E6">
        <w:rPr>
          <w:rFonts w:asciiTheme="minorHAnsi" w:eastAsia="Lucida Sans Unicode" w:hAnsiTheme="minorHAnsi" w:cs="Calibri"/>
          <w:b/>
          <w:snapToGrid w:val="0"/>
        </w:rPr>
        <w:t>FAX:</w:t>
      </w:r>
      <w:r w:rsidRPr="008068E6">
        <w:rPr>
          <w:rFonts w:asciiTheme="minorHAnsi" w:eastAsia="Lucida Sans Unicode" w:hAnsiTheme="minorHAnsi" w:cs="Calibri"/>
          <w:snapToGrid w:val="0"/>
        </w:rPr>
        <w:t xml:space="preserve"> (0XX16) 3810-9040</w:t>
      </w:r>
    </w:p>
    <w:p w14:paraId="22D504EB"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REPRESENTANTE LEGAL:</w:t>
      </w:r>
      <w:r w:rsidRPr="008068E6">
        <w:rPr>
          <w:rFonts w:asciiTheme="minorHAnsi" w:eastAsia="Lucida Sans Unicode" w:hAnsiTheme="minorHAnsi" w:cs="Calibri"/>
          <w:snapToGrid w:val="0"/>
        </w:rPr>
        <w:t xml:space="preserve"> </w:t>
      </w:r>
      <w:r w:rsidRPr="008068E6">
        <w:rPr>
          <w:rFonts w:asciiTheme="minorHAnsi" w:eastAsia="Lucida Sans Unicode" w:hAnsiTheme="minorHAnsi" w:cs="Calibri"/>
        </w:rPr>
        <w:t xml:space="preserve">Dr. Wagner José Schmidt – </w:t>
      </w:r>
      <w:r w:rsidRPr="008068E6">
        <w:rPr>
          <w:rFonts w:asciiTheme="minorHAnsi" w:eastAsia="Lucida Sans Unicode" w:hAnsiTheme="minorHAnsi" w:cs="Calibri"/>
          <w:snapToGrid w:val="0"/>
        </w:rPr>
        <w:t xml:space="preserve">Prefeito   </w:t>
      </w:r>
    </w:p>
    <w:p w14:paraId="612A76D2" w14:textId="77777777" w:rsidR="008068E6" w:rsidRPr="008068E6" w:rsidRDefault="008068E6" w:rsidP="008068E6">
      <w:pPr>
        <w:suppressAutoHyphens/>
        <w:ind w:firstLine="851"/>
        <w:rPr>
          <w:rFonts w:asciiTheme="minorHAnsi" w:eastAsia="Lucida Sans Unicode" w:hAnsiTheme="minorHAnsi" w:cs="Calibri"/>
          <w:snapToGrid w:val="0"/>
        </w:rPr>
      </w:pPr>
    </w:p>
    <w:p w14:paraId="351D531F" w14:textId="77777777" w:rsidR="008068E6" w:rsidRPr="008068E6" w:rsidRDefault="008068E6" w:rsidP="008068E6">
      <w:pPr>
        <w:keepNext/>
        <w:tabs>
          <w:tab w:val="num" w:pos="0"/>
        </w:tabs>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DETENTORA:</w:t>
      </w:r>
      <w:r w:rsidRPr="008068E6">
        <w:rPr>
          <w:rFonts w:asciiTheme="minorHAnsi" w:eastAsia="Lucida Sans Unicode" w:hAnsiTheme="minorHAnsi" w:cs="Calibri"/>
        </w:rPr>
        <w:t xml:space="preserve"> </w:t>
      </w:r>
    </w:p>
    <w:p w14:paraId="410A974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ENDEREÇO:</w:t>
      </w:r>
      <w:r w:rsidRPr="008068E6">
        <w:rPr>
          <w:rFonts w:asciiTheme="minorHAnsi" w:eastAsia="Lucida Sans Unicode" w:hAnsiTheme="minorHAnsi" w:cs="Calibri"/>
          <w:snapToGrid w:val="0"/>
        </w:rPr>
        <w:t xml:space="preserve"> </w:t>
      </w:r>
    </w:p>
    <w:p w14:paraId="4E59DEB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 xml:space="preserve"> </w:t>
      </w:r>
    </w:p>
    <w:p w14:paraId="68C242EF"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CEP:</w:t>
      </w:r>
      <w:r w:rsidRPr="008068E6">
        <w:rPr>
          <w:rFonts w:asciiTheme="minorHAnsi" w:eastAsia="Lucida Sans Unicode" w:hAnsiTheme="minorHAnsi" w:cs="Calibri"/>
          <w:snapToGrid w:val="0"/>
        </w:rPr>
        <w:t xml:space="preserve"> </w:t>
      </w:r>
    </w:p>
    <w:p w14:paraId="7F8EC1F5"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w:t>
      </w:r>
    </w:p>
    <w:p w14:paraId="22B3CCDE"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INSCRIÇÃO ESTADUAL:</w:t>
      </w:r>
      <w:r w:rsidRPr="008068E6">
        <w:rPr>
          <w:rFonts w:asciiTheme="minorHAnsi" w:eastAsia="Lucida Sans Unicode" w:hAnsiTheme="minorHAnsi" w:cs="Calibri"/>
          <w:snapToGrid w:val="0"/>
        </w:rPr>
        <w:t xml:space="preserve"> </w:t>
      </w:r>
    </w:p>
    <w:p w14:paraId="66C713AC"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FONE/FAX: </w:t>
      </w:r>
    </w:p>
    <w:p w14:paraId="7E4AA212" w14:textId="77777777" w:rsidR="008068E6" w:rsidRPr="008068E6" w:rsidRDefault="008068E6" w:rsidP="008068E6">
      <w:pPr>
        <w:keepNext/>
        <w:ind w:firstLine="851"/>
        <w:outlineLvl w:val="2"/>
        <w:rPr>
          <w:rFonts w:asciiTheme="minorHAnsi" w:hAnsiTheme="minorHAnsi" w:cs="Calibri"/>
          <w:b/>
          <w:bCs/>
          <w:lang w:val="x-none" w:eastAsia="x-none"/>
        </w:rPr>
      </w:pPr>
      <w:r w:rsidRPr="008068E6">
        <w:rPr>
          <w:rFonts w:asciiTheme="minorHAnsi" w:hAnsiTheme="minorHAnsi" w:cs="Calibri"/>
          <w:b/>
          <w:bCs/>
          <w:lang w:val="x-none" w:eastAsia="x-none"/>
        </w:rPr>
        <w:t xml:space="preserve">REPRESENTANTE LEGAL: </w:t>
      </w:r>
    </w:p>
    <w:p w14:paraId="10387EA8"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 xml:space="preserve">R. G.: </w:t>
      </w:r>
    </w:p>
    <w:p w14:paraId="625FBF15"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CPF/MF:</w:t>
      </w:r>
    </w:p>
    <w:p w14:paraId="0E32707C" w14:textId="77777777" w:rsidR="008068E6" w:rsidRPr="008068E6" w:rsidRDefault="008068E6" w:rsidP="008068E6">
      <w:pPr>
        <w:suppressAutoHyphens/>
        <w:ind w:firstLine="851"/>
        <w:rPr>
          <w:rFonts w:asciiTheme="minorHAnsi" w:hAnsiTheme="minorHAnsi" w:cs="Times New Roman"/>
          <w:iCs/>
        </w:rPr>
      </w:pPr>
    </w:p>
    <w:p w14:paraId="4011EF15" w14:textId="77777777" w:rsidR="008068E6" w:rsidRPr="008068E6" w:rsidRDefault="008068E6" w:rsidP="00A736AF">
      <w:pPr>
        <w:pStyle w:val="Nivel01"/>
        <w:numPr>
          <w:ilvl w:val="0"/>
          <w:numId w:val="29"/>
        </w:numPr>
      </w:pPr>
      <w:r w:rsidRPr="008068E6">
        <w:t>DO OBJETO</w:t>
      </w:r>
    </w:p>
    <w:p w14:paraId="0B0DCEA6" w14:textId="7B97FD41" w:rsidR="008068E6" w:rsidRPr="008068E6" w:rsidRDefault="008068E6" w:rsidP="008068E6">
      <w:pPr>
        <w:pStyle w:val="Nivel2"/>
        <w:numPr>
          <w:ilvl w:val="1"/>
          <w:numId w:val="39"/>
        </w:numPr>
        <w:tabs>
          <w:tab w:val="left" w:pos="426"/>
        </w:tabs>
        <w:autoSpaceDE w:val="0"/>
        <w:autoSpaceDN w:val="0"/>
        <w:adjustRightInd w:val="0"/>
        <w:ind w:left="0" w:firstLine="0"/>
        <w:rPr>
          <w:rFonts w:asciiTheme="minorHAnsi" w:hAnsiTheme="minorHAnsi" w:cs="Times New Roman"/>
          <w:iCs/>
          <w:sz w:val="22"/>
          <w:szCs w:val="22"/>
        </w:rPr>
      </w:pPr>
      <w:r w:rsidRPr="008068E6">
        <w:rPr>
          <w:rFonts w:asciiTheme="minorHAnsi" w:hAnsiTheme="minorHAnsi" w:cs="Times New Roman"/>
          <w:iCs/>
          <w:sz w:val="22"/>
          <w:szCs w:val="22"/>
        </w:rPr>
        <w:t xml:space="preserve">Esta Ata tem por objeto o </w:t>
      </w:r>
      <w:r w:rsidR="009E543A">
        <w:rPr>
          <w:rFonts w:asciiTheme="minorHAnsi" w:eastAsia="Lucida Sans Unicode" w:hAnsiTheme="minorHAnsi" w:cstheme="minorHAnsi"/>
          <w:b/>
        </w:rPr>
        <w:t>REGISTRO DE PREÇOS COM RESERVA DE COTA DE ATÉ 25% EXCLUSIVA PARA MICROEMPRESAS E EMPRESAS DE PEQUENO PORTE VISANDO EVENTUAL E FUTURA AQUISIÇÃO MEDICAMENTOS PARA DISTRIBUIÇÃO GRATUITA, ATENDENDO A RELAÇÃO NACIONAL DE MEDICAMENTOS – RENAME – SUS, PELO PERÍODO DE 12 (DOZE) MESES</w:t>
      </w:r>
      <w:r w:rsidRPr="008068E6">
        <w:rPr>
          <w:rFonts w:asciiTheme="minorHAnsi" w:hAnsiTheme="minorHAnsi" w:cs="Times New Roman"/>
          <w:iCs/>
          <w:sz w:val="22"/>
          <w:szCs w:val="22"/>
        </w:rPr>
        <w:t xml:space="preserve">, </w:t>
      </w:r>
      <w:r w:rsidR="009E543A">
        <w:rPr>
          <w:rFonts w:asciiTheme="minorHAnsi" w:hAnsiTheme="minorHAnsi" w:cs="Times New Roman"/>
          <w:iCs/>
          <w:sz w:val="22"/>
          <w:szCs w:val="22"/>
        </w:rPr>
        <w:t>conforme especificações contidas no Edital</w:t>
      </w:r>
      <w:r w:rsidRPr="008068E6">
        <w:rPr>
          <w:rFonts w:asciiTheme="minorHAnsi" w:hAnsiTheme="minorHAnsi" w:cs="Times New Roman"/>
          <w:iCs/>
          <w:sz w:val="22"/>
          <w:szCs w:val="22"/>
        </w:rPr>
        <w:t>.</w:t>
      </w:r>
    </w:p>
    <w:p w14:paraId="2BBD7DDD" w14:textId="77777777" w:rsidR="008068E6" w:rsidRPr="008068E6" w:rsidRDefault="008068E6" w:rsidP="00A736AF">
      <w:pPr>
        <w:pStyle w:val="Nivel01"/>
      </w:pPr>
      <w:r w:rsidRPr="008068E6">
        <w:t>DOS PREÇOS, ESPECIFICAÇÕES E QUANTITATIVOS</w:t>
      </w:r>
    </w:p>
    <w:p w14:paraId="1F924CAC" w14:textId="77777777" w:rsidR="008068E6" w:rsidRDefault="008068E6" w:rsidP="008068E6">
      <w:pPr>
        <w:pStyle w:val="Nivel2"/>
        <w:numPr>
          <w:ilvl w:val="1"/>
          <w:numId w:val="39"/>
        </w:numPr>
        <w:autoSpaceDE w:val="0"/>
        <w:autoSpaceDN w:val="0"/>
        <w:adjustRightInd w:val="0"/>
        <w:ind w:left="0" w:firstLine="0"/>
        <w:rPr>
          <w:rFonts w:asciiTheme="minorHAnsi" w:hAnsiTheme="minorHAnsi" w:cs="Times New Roman"/>
          <w:iCs/>
          <w:sz w:val="22"/>
          <w:szCs w:val="22"/>
        </w:rPr>
      </w:pPr>
      <w:r w:rsidRPr="008068E6">
        <w:rPr>
          <w:rFonts w:asciiTheme="minorHAnsi" w:hAnsiTheme="minorHAnsi" w:cs="Times New Roman"/>
          <w:iCs/>
          <w:sz w:val="22"/>
          <w:szCs w:val="22"/>
        </w:rPr>
        <w:t xml:space="preserve">O preço registrado, as especificações do objeto, as quantidades mínimas e máximas de cada item, fornecedor(es) e as demais condições ofertadas na(s) proposta(s) são as que seguem: </w:t>
      </w:r>
    </w:p>
    <w:p w14:paraId="27D5EAC7" w14:textId="77777777" w:rsidR="00602BCF" w:rsidRDefault="00602BCF" w:rsidP="00602BCF">
      <w:pPr>
        <w:pStyle w:val="Nivel2"/>
        <w:numPr>
          <w:ilvl w:val="0"/>
          <w:numId w:val="0"/>
        </w:numPr>
        <w:autoSpaceDE w:val="0"/>
        <w:autoSpaceDN w:val="0"/>
        <w:adjustRightInd w:val="0"/>
        <w:rPr>
          <w:rFonts w:asciiTheme="minorHAnsi" w:hAnsiTheme="minorHAnsi" w:cs="Times New Roman"/>
          <w:iCs/>
          <w:sz w:val="22"/>
          <w:szCs w:val="22"/>
        </w:rPr>
      </w:pPr>
    </w:p>
    <w:tbl>
      <w:tblPr>
        <w:tblStyle w:val="Tabelacomgrade"/>
        <w:tblW w:w="9378" w:type="dxa"/>
        <w:tblInd w:w="279" w:type="dxa"/>
        <w:tblLayout w:type="fixed"/>
        <w:tblLook w:val="04A0" w:firstRow="1" w:lastRow="0" w:firstColumn="1" w:lastColumn="0" w:noHBand="0" w:noVBand="1"/>
      </w:tblPr>
      <w:tblGrid>
        <w:gridCol w:w="704"/>
        <w:gridCol w:w="1877"/>
        <w:gridCol w:w="1418"/>
        <w:gridCol w:w="1133"/>
        <w:gridCol w:w="1276"/>
        <w:gridCol w:w="1417"/>
        <w:gridCol w:w="1553"/>
      </w:tblGrid>
      <w:tr w:rsidR="00602BCF" w:rsidRPr="00060C0A" w14:paraId="505B4F67" w14:textId="77777777" w:rsidTr="00452AF9">
        <w:tc>
          <w:tcPr>
            <w:tcW w:w="704" w:type="dxa"/>
            <w:vAlign w:val="center"/>
          </w:tcPr>
          <w:p w14:paraId="337E75C1" w14:textId="77777777" w:rsidR="00602BCF" w:rsidRPr="00060C0A" w:rsidRDefault="00602BCF" w:rsidP="00FB00DD">
            <w:pPr>
              <w:jc w:val="center"/>
              <w:rPr>
                <w:b/>
                <w:bCs/>
                <w:sz w:val="18"/>
                <w:szCs w:val="18"/>
              </w:rPr>
            </w:pPr>
            <w:r w:rsidRPr="00060C0A">
              <w:rPr>
                <w:b/>
                <w:bCs/>
                <w:sz w:val="18"/>
                <w:szCs w:val="18"/>
              </w:rPr>
              <w:lastRenderedPageBreak/>
              <w:t>ITEM</w:t>
            </w:r>
          </w:p>
        </w:tc>
        <w:tc>
          <w:tcPr>
            <w:tcW w:w="1877" w:type="dxa"/>
            <w:vAlign w:val="center"/>
          </w:tcPr>
          <w:p w14:paraId="157842C2" w14:textId="77777777" w:rsidR="00602BCF" w:rsidRPr="00060C0A" w:rsidRDefault="00602BCF" w:rsidP="00FB00DD">
            <w:pPr>
              <w:jc w:val="center"/>
              <w:rPr>
                <w:b/>
                <w:bCs/>
                <w:sz w:val="18"/>
                <w:szCs w:val="18"/>
              </w:rPr>
            </w:pPr>
            <w:r>
              <w:rPr>
                <w:b/>
                <w:bCs/>
                <w:sz w:val="18"/>
                <w:szCs w:val="18"/>
              </w:rPr>
              <w:t>ITEM</w:t>
            </w:r>
          </w:p>
        </w:tc>
        <w:tc>
          <w:tcPr>
            <w:tcW w:w="1418" w:type="dxa"/>
            <w:vAlign w:val="center"/>
          </w:tcPr>
          <w:p w14:paraId="41A5D78E" w14:textId="77777777" w:rsidR="00602BCF" w:rsidRPr="00060C0A" w:rsidRDefault="00602BCF" w:rsidP="00FB00DD">
            <w:pPr>
              <w:jc w:val="center"/>
              <w:rPr>
                <w:b/>
                <w:bCs/>
                <w:sz w:val="18"/>
                <w:szCs w:val="18"/>
              </w:rPr>
            </w:pPr>
            <w:r>
              <w:rPr>
                <w:b/>
                <w:bCs/>
                <w:sz w:val="18"/>
                <w:szCs w:val="18"/>
              </w:rPr>
              <w:t>QUANTIDADE</w:t>
            </w:r>
          </w:p>
        </w:tc>
        <w:tc>
          <w:tcPr>
            <w:tcW w:w="1133" w:type="dxa"/>
            <w:vAlign w:val="center"/>
          </w:tcPr>
          <w:p w14:paraId="124B3C94" w14:textId="77777777" w:rsidR="00602BCF" w:rsidRPr="00060C0A" w:rsidRDefault="00602BCF" w:rsidP="00FB00DD">
            <w:pPr>
              <w:jc w:val="center"/>
              <w:rPr>
                <w:b/>
                <w:bCs/>
                <w:sz w:val="18"/>
                <w:szCs w:val="18"/>
              </w:rPr>
            </w:pPr>
            <w:r>
              <w:rPr>
                <w:b/>
                <w:bCs/>
                <w:sz w:val="18"/>
                <w:szCs w:val="18"/>
              </w:rPr>
              <w:t>UNIDADE</w:t>
            </w:r>
          </w:p>
        </w:tc>
        <w:tc>
          <w:tcPr>
            <w:tcW w:w="1276" w:type="dxa"/>
            <w:vAlign w:val="center"/>
          </w:tcPr>
          <w:p w14:paraId="6B5FB302" w14:textId="77777777" w:rsidR="00602BCF" w:rsidRPr="00060C0A" w:rsidRDefault="00602BCF" w:rsidP="00FB00DD">
            <w:pPr>
              <w:jc w:val="center"/>
              <w:rPr>
                <w:b/>
                <w:bCs/>
                <w:sz w:val="18"/>
                <w:szCs w:val="18"/>
              </w:rPr>
            </w:pPr>
            <w:r>
              <w:rPr>
                <w:b/>
                <w:bCs/>
                <w:sz w:val="18"/>
                <w:szCs w:val="18"/>
              </w:rPr>
              <w:t>MARCA</w:t>
            </w:r>
          </w:p>
        </w:tc>
        <w:tc>
          <w:tcPr>
            <w:tcW w:w="1417" w:type="dxa"/>
            <w:vAlign w:val="center"/>
          </w:tcPr>
          <w:p w14:paraId="51634B3D" w14:textId="77777777" w:rsidR="00602BCF" w:rsidRPr="00060C0A" w:rsidRDefault="00602BCF" w:rsidP="00FB00DD">
            <w:pPr>
              <w:jc w:val="center"/>
              <w:rPr>
                <w:b/>
                <w:bCs/>
                <w:sz w:val="18"/>
                <w:szCs w:val="18"/>
              </w:rPr>
            </w:pPr>
            <w:r w:rsidRPr="00060C0A">
              <w:rPr>
                <w:b/>
                <w:bCs/>
                <w:sz w:val="18"/>
                <w:szCs w:val="18"/>
              </w:rPr>
              <w:t>VALOR</w:t>
            </w:r>
          </w:p>
          <w:p w14:paraId="694A3235" w14:textId="77777777" w:rsidR="00602BCF" w:rsidRPr="00060C0A" w:rsidRDefault="00602BCF" w:rsidP="00FB00DD">
            <w:pPr>
              <w:jc w:val="center"/>
              <w:rPr>
                <w:b/>
                <w:bCs/>
                <w:sz w:val="18"/>
                <w:szCs w:val="18"/>
              </w:rPr>
            </w:pPr>
            <w:r w:rsidRPr="00060C0A">
              <w:rPr>
                <w:b/>
                <w:bCs/>
                <w:sz w:val="18"/>
                <w:szCs w:val="18"/>
              </w:rPr>
              <w:t>UNITÁRIO</w:t>
            </w:r>
          </w:p>
        </w:tc>
        <w:tc>
          <w:tcPr>
            <w:tcW w:w="1553" w:type="dxa"/>
            <w:vAlign w:val="center"/>
          </w:tcPr>
          <w:p w14:paraId="5E750D4B" w14:textId="77777777" w:rsidR="00602BCF" w:rsidRPr="00060C0A" w:rsidRDefault="00602BCF" w:rsidP="00FB00DD">
            <w:pPr>
              <w:jc w:val="center"/>
              <w:rPr>
                <w:b/>
                <w:bCs/>
                <w:sz w:val="18"/>
                <w:szCs w:val="18"/>
              </w:rPr>
            </w:pPr>
            <w:r w:rsidRPr="00060C0A">
              <w:rPr>
                <w:b/>
                <w:bCs/>
                <w:sz w:val="18"/>
                <w:szCs w:val="18"/>
              </w:rPr>
              <w:t>VALOR</w:t>
            </w:r>
          </w:p>
          <w:p w14:paraId="4B8BE19E" w14:textId="77777777" w:rsidR="00602BCF" w:rsidRPr="00060C0A" w:rsidRDefault="00602BCF" w:rsidP="00FB00DD">
            <w:pPr>
              <w:jc w:val="center"/>
              <w:rPr>
                <w:b/>
                <w:bCs/>
                <w:sz w:val="18"/>
                <w:szCs w:val="18"/>
              </w:rPr>
            </w:pPr>
            <w:r w:rsidRPr="00060C0A">
              <w:rPr>
                <w:b/>
                <w:bCs/>
                <w:sz w:val="18"/>
                <w:szCs w:val="18"/>
              </w:rPr>
              <w:t>TOTAL</w:t>
            </w:r>
          </w:p>
        </w:tc>
      </w:tr>
      <w:tr w:rsidR="00602BCF" w:rsidRPr="00060C0A" w14:paraId="434AE6AA" w14:textId="77777777" w:rsidTr="00452AF9">
        <w:trPr>
          <w:trHeight w:val="434"/>
        </w:trPr>
        <w:tc>
          <w:tcPr>
            <w:tcW w:w="704" w:type="dxa"/>
            <w:vAlign w:val="center"/>
          </w:tcPr>
          <w:p w14:paraId="5A01F690" w14:textId="77777777" w:rsidR="00602BCF" w:rsidRPr="00060C0A" w:rsidRDefault="00602BCF" w:rsidP="00FB00DD">
            <w:pPr>
              <w:jc w:val="center"/>
              <w:rPr>
                <w:sz w:val="18"/>
                <w:szCs w:val="18"/>
              </w:rPr>
            </w:pPr>
            <w:r>
              <w:rPr>
                <w:sz w:val="18"/>
                <w:szCs w:val="18"/>
              </w:rPr>
              <w:t>...</w:t>
            </w:r>
          </w:p>
        </w:tc>
        <w:tc>
          <w:tcPr>
            <w:tcW w:w="1877" w:type="dxa"/>
            <w:vAlign w:val="center"/>
          </w:tcPr>
          <w:p w14:paraId="185CCB7B" w14:textId="77777777" w:rsidR="00602BCF" w:rsidRPr="00CB330A" w:rsidRDefault="00602BCF" w:rsidP="00FB00DD">
            <w:pPr>
              <w:pStyle w:val="PargrafodaLista"/>
              <w:tabs>
                <w:tab w:val="left" w:pos="0"/>
              </w:tabs>
              <w:ind w:left="113"/>
              <w:contextualSpacing/>
              <w:jc w:val="left"/>
              <w:rPr>
                <w:rFonts w:ascii="Arial" w:hAnsi="Arial" w:cs="Arial"/>
                <w:sz w:val="18"/>
                <w:szCs w:val="18"/>
              </w:rPr>
            </w:pPr>
            <w:r>
              <w:rPr>
                <w:rFonts w:ascii="Arial" w:hAnsi="Arial" w:cs="Arial"/>
                <w:sz w:val="18"/>
                <w:szCs w:val="18"/>
              </w:rPr>
              <w:t>...</w:t>
            </w:r>
          </w:p>
        </w:tc>
        <w:tc>
          <w:tcPr>
            <w:tcW w:w="1418" w:type="dxa"/>
            <w:vAlign w:val="center"/>
          </w:tcPr>
          <w:p w14:paraId="3AF6E701" w14:textId="77777777" w:rsidR="00602BCF" w:rsidRPr="00060C0A" w:rsidRDefault="00602BCF" w:rsidP="00FB00DD">
            <w:pPr>
              <w:jc w:val="center"/>
              <w:rPr>
                <w:sz w:val="18"/>
                <w:szCs w:val="18"/>
              </w:rPr>
            </w:pPr>
            <w:r>
              <w:rPr>
                <w:sz w:val="18"/>
                <w:szCs w:val="18"/>
              </w:rPr>
              <w:t>...</w:t>
            </w:r>
          </w:p>
        </w:tc>
        <w:tc>
          <w:tcPr>
            <w:tcW w:w="1133" w:type="dxa"/>
            <w:vAlign w:val="center"/>
          </w:tcPr>
          <w:p w14:paraId="2D08E97B" w14:textId="77777777" w:rsidR="00602BCF" w:rsidRPr="00060C0A" w:rsidRDefault="00602BCF" w:rsidP="00FB00DD">
            <w:pPr>
              <w:jc w:val="center"/>
              <w:rPr>
                <w:sz w:val="18"/>
                <w:szCs w:val="18"/>
              </w:rPr>
            </w:pPr>
            <w:r>
              <w:rPr>
                <w:sz w:val="18"/>
                <w:szCs w:val="18"/>
              </w:rPr>
              <w:t>...</w:t>
            </w:r>
          </w:p>
        </w:tc>
        <w:tc>
          <w:tcPr>
            <w:tcW w:w="1276" w:type="dxa"/>
          </w:tcPr>
          <w:p w14:paraId="49F1DE89" w14:textId="77777777" w:rsidR="00602BCF" w:rsidRDefault="00602BCF" w:rsidP="00FB00DD">
            <w:pPr>
              <w:jc w:val="center"/>
              <w:rPr>
                <w:sz w:val="18"/>
                <w:szCs w:val="18"/>
              </w:rPr>
            </w:pPr>
          </w:p>
        </w:tc>
        <w:tc>
          <w:tcPr>
            <w:tcW w:w="1417" w:type="dxa"/>
            <w:vAlign w:val="center"/>
          </w:tcPr>
          <w:p w14:paraId="5EF31937" w14:textId="77777777" w:rsidR="00602BCF" w:rsidRPr="00060C0A" w:rsidRDefault="00602BCF" w:rsidP="00FB00DD">
            <w:pPr>
              <w:jc w:val="center"/>
              <w:rPr>
                <w:sz w:val="18"/>
                <w:szCs w:val="18"/>
              </w:rPr>
            </w:pPr>
            <w:r>
              <w:rPr>
                <w:sz w:val="18"/>
                <w:szCs w:val="18"/>
              </w:rPr>
              <w:t>...</w:t>
            </w:r>
          </w:p>
        </w:tc>
        <w:tc>
          <w:tcPr>
            <w:tcW w:w="1553" w:type="dxa"/>
            <w:vAlign w:val="center"/>
          </w:tcPr>
          <w:p w14:paraId="2F1B3EF4" w14:textId="77777777" w:rsidR="00602BCF" w:rsidRPr="00060C0A" w:rsidRDefault="00602BCF" w:rsidP="00FB00DD">
            <w:pPr>
              <w:jc w:val="center"/>
              <w:rPr>
                <w:sz w:val="18"/>
                <w:szCs w:val="18"/>
              </w:rPr>
            </w:pPr>
            <w:r>
              <w:rPr>
                <w:sz w:val="18"/>
                <w:szCs w:val="18"/>
              </w:rPr>
              <w:t>...</w:t>
            </w:r>
          </w:p>
        </w:tc>
      </w:tr>
      <w:tr w:rsidR="00602BCF" w:rsidRPr="002A2719" w14:paraId="7BD7FB70" w14:textId="77777777" w:rsidTr="00452AF9">
        <w:trPr>
          <w:trHeight w:val="398"/>
        </w:trPr>
        <w:tc>
          <w:tcPr>
            <w:tcW w:w="7825" w:type="dxa"/>
            <w:gridSpan w:val="6"/>
            <w:vAlign w:val="center"/>
          </w:tcPr>
          <w:p w14:paraId="2B7FE14C" w14:textId="77777777" w:rsidR="00602BCF" w:rsidRPr="002A2719" w:rsidRDefault="00602BCF" w:rsidP="00FB00DD">
            <w:pPr>
              <w:jc w:val="center"/>
              <w:rPr>
                <w:b/>
                <w:sz w:val="18"/>
                <w:szCs w:val="18"/>
              </w:rPr>
            </w:pPr>
            <w:r w:rsidRPr="002A2719">
              <w:rPr>
                <w:b/>
                <w:sz w:val="18"/>
                <w:szCs w:val="18"/>
              </w:rPr>
              <w:t>VALOR TOTAL</w:t>
            </w:r>
          </w:p>
        </w:tc>
        <w:tc>
          <w:tcPr>
            <w:tcW w:w="1553" w:type="dxa"/>
            <w:vAlign w:val="center"/>
          </w:tcPr>
          <w:p w14:paraId="63F2FCC5" w14:textId="77777777" w:rsidR="00602BCF" w:rsidRPr="002A2719" w:rsidRDefault="00602BCF" w:rsidP="00FB00DD">
            <w:pPr>
              <w:jc w:val="center"/>
              <w:rPr>
                <w:b/>
                <w:sz w:val="18"/>
                <w:szCs w:val="18"/>
              </w:rPr>
            </w:pPr>
            <w:r w:rsidRPr="002A2719">
              <w:rPr>
                <w:b/>
                <w:sz w:val="18"/>
                <w:szCs w:val="18"/>
              </w:rPr>
              <w:t>R$</w:t>
            </w:r>
            <w:r>
              <w:rPr>
                <w:b/>
                <w:sz w:val="18"/>
                <w:szCs w:val="18"/>
              </w:rPr>
              <w:t>...</w:t>
            </w:r>
          </w:p>
        </w:tc>
      </w:tr>
    </w:tbl>
    <w:p w14:paraId="21BC7163" w14:textId="77777777" w:rsidR="00602BCF" w:rsidRPr="008068E6" w:rsidRDefault="00602BCF" w:rsidP="00602BCF">
      <w:pPr>
        <w:pStyle w:val="Nivel01"/>
        <w:numPr>
          <w:ilvl w:val="0"/>
          <w:numId w:val="0"/>
        </w:numPr>
        <w:ind w:left="502"/>
      </w:pPr>
    </w:p>
    <w:p w14:paraId="080B151B" w14:textId="77777777" w:rsidR="008068E6" w:rsidRPr="008068E6" w:rsidRDefault="008068E6" w:rsidP="00A736AF">
      <w:pPr>
        <w:pStyle w:val="Nivel01"/>
      </w:pPr>
      <w:r w:rsidRPr="008068E6">
        <w:t>ÓRGÃO(S) GERENCIADOR E PARTICIPANTE(S)</w:t>
      </w:r>
    </w:p>
    <w:p w14:paraId="2C356874" w14:textId="77777777" w:rsidR="008068E6" w:rsidRPr="008068E6" w:rsidRDefault="008068E6" w:rsidP="008068E6">
      <w:pPr>
        <w:rPr>
          <w:rFonts w:asciiTheme="minorHAnsi" w:hAnsiTheme="minorHAnsi"/>
          <w:lang w:val="pt-BR" w:eastAsia="pt-BR"/>
        </w:rPr>
      </w:pPr>
    </w:p>
    <w:p w14:paraId="17F4F419" w14:textId="77777777" w:rsidR="008068E6" w:rsidRPr="008068E6" w:rsidRDefault="008068E6" w:rsidP="008068E6">
      <w:pPr>
        <w:pStyle w:val="Nivel2"/>
        <w:numPr>
          <w:ilvl w:val="1"/>
          <w:numId w:val="39"/>
        </w:numPr>
        <w:autoSpaceDE w:val="0"/>
        <w:autoSpaceDN w:val="0"/>
        <w:adjustRightInd w:val="0"/>
        <w:spacing w:before="0" w:after="0" w:line="240" w:lineRule="auto"/>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O órgão gerenciador será a Administração Municipal de São Joaquim da Barra/SP.</w:t>
      </w:r>
    </w:p>
    <w:p w14:paraId="2B452146" w14:textId="77777777" w:rsidR="008068E6" w:rsidRPr="008068E6"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14:paraId="161A4B21" w14:textId="77777777" w:rsidR="008068E6" w:rsidRPr="008068E6" w:rsidRDefault="008068E6" w:rsidP="008068E6">
      <w:pPr>
        <w:pStyle w:val="Nvel2-Red"/>
        <w:numPr>
          <w:ilvl w:val="1"/>
          <w:numId w:val="39"/>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Além do órgão gerenciador, não há órgãos e entidades públicas participantes do registro de preços.</w:t>
      </w:r>
    </w:p>
    <w:p w14:paraId="09C0FC85" w14:textId="77777777" w:rsidR="008068E6" w:rsidRPr="008068E6"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14:paraId="4BA43163" w14:textId="77777777" w:rsidR="008068E6" w:rsidRPr="00A736AF" w:rsidRDefault="008068E6" w:rsidP="00A736AF">
      <w:pPr>
        <w:pStyle w:val="Nivel01"/>
      </w:pPr>
      <w:r w:rsidRPr="00A736AF">
        <w:t>DA ADESÃO À ATA DE REGISTRO DE PREÇOS.</w:t>
      </w:r>
    </w:p>
    <w:p w14:paraId="75079035" w14:textId="77777777" w:rsidR="008068E6" w:rsidRPr="008068E6" w:rsidRDefault="008068E6" w:rsidP="008068E6">
      <w:pPr>
        <w:rPr>
          <w:rFonts w:asciiTheme="minorHAnsi" w:hAnsiTheme="minorHAnsi"/>
          <w:lang w:val="pt-BR" w:eastAsia="pt-BR"/>
        </w:rPr>
      </w:pPr>
    </w:p>
    <w:p w14:paraId="3E343B03" w14:textId="77777777" w:rsidR="008068E6" w:rsidRPr="008068E6" w:rsidRDefault="008068E6" w:rsidP="008068E6">
      <w:pPr>
        <w:pStyle w:val="Nvel2-Red"/>
        <w:numPr>
          <w:ilvl w:val="1"/>
          <w:numId w:val="39"/>
        </w:numPr>
        <w:tabs>
          <w:tab w:val="left" w:pos="426"/>
        </w:tabs>
        <w:autoSpaceDE w:val="0"/>
        <w:autoSpaceDN w:val="0"/>
        <w:adjustRightInd w:val="0"/>
        <w:spacing w:before="0" w:after="0"/>
        <w:ind w:left="0" w:right="-285" w:firstLine="0"/>
        <w:rPr>
          <w:rFonts w:asciiTheme="minorHAnsi" w:hAnsiTheme="minorHAnsi" w:cs="Times New Roman"/>
          <w:i w:val="0"/>
          <w:color w:val="auto"/>
          <w:lang w:val="pt-BR" w:eastAsia="en-US"/>
        </w:rPr>
      </w:pPr>
      <w:r w:rsidRPr="008068E6">
        <w:rPr>
          <w:rFonts w:asciiTheme="minorHAnsi" w:hAnsiTheme="minorHAnsi" w:cs="Times New Roman"/>
          <w:i w:val="0"/>
          <w:color w:val="auto"/>
          <w:lang w:val="pt-BR" w:eastAsia="en-US"/>
        </w:rPr>
        <w:t xml:space="preserve"> Não será admitida a adesão à ata de registro de preços decorrente desta licitação.</w:t>
      </w:r>
    </w:p>
    <w:p w14:paraId="74C8C25F" w14:textId="77777777" w:rsidR="008068E6" w:rsidRPr="008068E6" w:rsidRDefault="008068E6" w:rsidP="008068E6">
      <w:pPr>
        <w:pStyle w:val="SubTitNN"/>
        <w:spacing w:before="0" w:after="0"/>
        <w:ind w:right="-285"/>
        <w:rPr>
          <w:rFonts w:asciiTheme="minorHAnsi" w:hAnsiTheme="minorHAnsi" w:cs="Times New Roman"/>
          <w:sz w:val="22"/>
          <w:szCs w:val="22"/>
        </w:rPr>
      </w:pPr>
      <w:r w:rsidRPr="008068E6">
        <w:rPr>
          <w:rFonts w:asciiTheme="minorHAnsi" w:hAnsiTheme="minorHAnsi" w:cs="Times New Roman"/>
          <w:sz w:val="22"/>
          <w:szCs w:val="22"/>
        </w:rPr>
        <w:t>Vedação a acréscimo de quantitativos</w:t>
      </w:r>
    </w:p>
    <w:p w14:paraId="54D5A003" w14:textId="77777777" w:rsidR="008068E6" w:rsidRPr="008068E6" w:rsidRDefault="008068E6" w:rsidP="008068E6">
      <w:pPr>
        <w:pStyle w:val="Nivel2"/>
        <w:numPr>
          <w:ilvl w:val="1"/>
          <w:numId w:val="39"/>
        </w:numPr>
        <w:autoSpaceDE w:val="0"/>
        <w:autoSpaceDN w:val="0"/>
        <w:adjustRightInd w:val="0"/>
        <w:spacing w:before="0" w:after="0"/>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É vedado efetuar acréscimos nos quantitativos fixados na ata de registro de preços.</w:t>
      </w:r>
    </w:p>
    <w:p w14:paraId="22686357" w14:textId="77777777" w:rsidR="008068E6" w:rsidRPr="008068E6"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sz w:val="22"/>
          <w:szCs w:val="22"/>
        </w:rPr>
      </w:pPr>
    </w:p>
    <w:p w14:paraId="19B7C8B0" w14:textId="5DF88F31" w:rsidR="008068E6" w:rsidRPr="008068E6" w:rsidRDefault="008068E6" w:rsidP="00A736AF">
      <w:pPr>
        <w:pStyle w:val="Nivel01"/>
      </w:pPr>
      <w:r w:rsidRPr="008068E6">
        <w:t>VALIDADE</w:t>
      </w:r>
      <w:r w:rsidR="00ED4380">
        <w:t xml:space="preserve"> E</w:t>
      </w:r>
      <w:r w:rsidRPr="008068E6">
        <w:t xml:space="preserve"> FORMALIZAÇÃO DA ATA DE REGISTRO DE PREÇOS.</w:t>
      </w:r>
    </w:p>
    <w:p w14:paraId="3A9AD7BD" w14:textId="77777777" w:rsidR="008068E6" w:rsidRPr="008068E6" w:rsidRDefault="008068E6" w:rsidP="008068E6">
      <w:pPr>
        <w:rPr>
          <w:rFonts w:asciiTheme="minorHAnsi" w:hAnsiTheme="minorHAnsi"/>
          <w:lang w:val="pt-BR" w:eastAsia="pt-BR"/>
        </w:rPr>
      </w:pPr>
    </w:p>
    <w:p w14:paraId="6153324B" w14:textId="77777777" w:rsidR="008068E6" w:rsidRPr="008068E6" w:rsidRDefault="008068E6" w:rsidP="008068E6">
      <w:pPr>
        <w:pStyle w:val="Nivel2"/>
        <w:numPr>
          <w:ilvl w:val="1"/>
          <w:numId w:val="39"/>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sz w:val="22"/>
          <w:szCs w:val="22"/>
        </w:rPr>
        <w:t>A validade da Ata de Registro de Preços será de 1 (um) ano, contado a partir do primeiro dia útil subsequente à data de divulgação no PNCP, podendo ser prorrogada por igua</w:t>
      </w:r>
      <w:bookmarkStart w:id="48" w:name="_GoBack"/>
      <w:bookmarkEnd w:id="48"/>
      <w:r w:rsidRPr="008068E6">
        <w:rPr>
          <w:rFonts w:asciiTheme="minorHAnsi" w:hAnsiTheme="minorHAnsi" w:cs="Times New Roman"/>
          <w:iCs/>
          <w:sz w:val="22"/>
          <w:szCs w:val="22"/>
        </w:rPr>
        <w:t xml:space="preserve">l período, </w:t>
      </w:r>
      <w:r w:rsidRPr="008068E6">
        <w:rPr>
          <w:rFonts w:asciiTheme="minorHAnsi" w:hAnsiTheme="minorHAnsi" w:cs="Times New Roman"/>
          <w:iCs/>
          <w:color w:val="auto"/>
          <w:sz w:val="22"/>
          <w:szCs w:val="22"/>
        </w:rPr>
        <w:t>mediante a anuência do fornecedor, desde que comprovado o preço vantajoso.</w:t>
      </w:r>
    </w:p>
    <w:p w14:paraId="4FBD4FC5" w14:textId="77777777" w:rsidR="008068E6" w:rsidRPr="008068E6" w:rsidRDefault="008068E6" w:rsidP="008068E6">
      <w:pPr>
        <w:pStyle w:val="Nvel3"/>
        <w:numPr>
          <w:ilvl w:val="2"/>
          <w:numId w:val="39"/>
        </w:numPr>
        <w:tabs>
          <w:tab w:val="left" w:pos="426"/>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2CAA2151" w14:textId="77777777" w:rsidR="008068E6" w:rsidRPr="008068E6" w:rsidRDefault="008068E6" w:rsidP="008068E6">
      <w:pPr>
        <w:pStyle w:val="Nvel3"/>
        <w:numPr>
          <w:ilvl w:val="2"/>
          <w:numId w:val="39"/>
        </w:numPr>
        <w:tabs>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14:paraId="15CCF7B8" w14:textId="77777777" w:rsidR="008068E6" w:rsidRPr="008068E6" w:rsidRDefault="008068E6" w:rsidP="008068E6">
      <w:pPr>
        <w:pStyle w:val="Nivel2"/>
        <w:numPr>
          <w:ilvl w:val="1"/>
          <w:numId w:val="39"/>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contratação com os fornecedores registrados na ata será formalizada pelo órgão ou pela en</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14:paraId="734818C5" w14:textId="77777777" w:rsidR="008068E6" w:rsidRPr="008068E6" w:rsidRDefault="008068E6" w:rsidP="008068E6">
      <w:pPr>
        <w:pStyle w:val="Nvel3"/>
        <w:numPr>
          <w:ilvl w:val="2"/>
          <w:numId w:val="39"/>
        </w:numPr>
        <w:tabs>
          <w:tab w:val="left" w:pos="284"/>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instrumento contratual de que trata o item 5.2. deverá ser assinado no prazo de validade da ata de registro de preços.</w:t>
      </w:r>
    </w:p>
    <w:p w14:paraId="2FEB2FFC" w14:textId="77777777" w:rsidR="008068E6" w:rsidRPr="008068E6" w:rsidRDefault="008068E6" w:rsidP="008068E6">
      <w:pPr>
        <w:pStyle w:val="Nivel2"/>
        <w:numPr>
          <w:ilvl w:val="1"/>
          <w:numId w:val="39"/>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contratos decorrentes do sistema de registro de preços poderão ser alterados, observado o art. 124 da Lei nº 14.133, de 2021.</w:t>
      </w:r>
    </w:p>
    <w:p w14:paraId="6C9C981B" w14:textId="77777777" w:rsidR="008068E6" w:rsidRPr="008068E6" w:rsidRDefault="008068E6" w:rsidP="008068E6">
      <w:pPr>
        <w:pStyle w:val="Nivel2"/>
        <w:numPr>
          <w:ilvl w:val="1"/>
          <w:numId w:val="39"/>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Após a homologação da licitação, deverão ser observadas as seguintes condições para formalização da ata de registro de preços:</w:t>
      </w:r>
    </w:p>
    <w:p w14:paraId="4E84418A" w14:textId="77777777" w:rsidR="008068E6" w:rsidRPr="008068E6" w:rsidRDefault="008068E6" w:rsidP="008068E6">
      <w:pPr>
        <w:pStyle w:val="Nvel3"/>
        <w:numPr>
          <w:ilvl w:val="2"/>
          <w:numId w:val="39"/>
        </w:numPr>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Serão registrados na ata os preços e os quantita</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14:paraId="3AAEDD41" w14:textId="77777777" w:rsidR="008068E6" w:rsidRPr="008068E6" w:rsidRDefault="008068E6" w:rsidP="008068E6">
      <w:pPr>
        <w:pStyle w:val="Nivel2"/>
        <w:numPr>
          <w:ilvl w:val="1"/>
          <w:numId w:val="39"/>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14:paraId="616AE47F" w14:textId="77777777" w:rsidR="008068E6" w:rsidRPr="008068E6" w:rsidRDefault="008068E6" w:rsidP="008068E6">
      <w:pPr>
        <w:pStyle w:val="Nivel2"/>
        <w:numPr>
          <w:ilvl w:val="1"/>
          <w:numId w:val="39"/>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 habilitação dos licitantes que comporão o cadastro de reserva a que se refere 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cadastro_reserva \r \h  \* MERGEFORMAT </w:instrText>
      </w:r>
      <w:r w:rsidRPr="008068E6">
        <w:rPr>
          <w:rFonts w:asciiTheme="minorHAnsi" w:hAnsiTheme="minorHAnsi" w:cs="Times New Roman"/>
          <w:iCs/>
          <w:color w:val="auto"/>
          <w:sz w:val="22"/>
          <w:szCs w:val="22"/>
        </w:rPr>
        <w:fldChar w:fldCharType="separate"/>
      </w:r>
      <w:r w:rsidR="000407B0">
        <w:rPr>
          <w:rFonts w:asciiTheme="minorHAnsi" w:hAnsiTheme="minorHAnsi" w:cs="Times New Roman"/>
          <w:b/>
          <w:bCs/>
          <w:iCs/>
          <w:color w:val="auto"/>
          <w:sz w:val="22"/>
          <w:szCs w:val="22"/>
        </w:rPr>
        <w:t>Erro! Fonte de referência não encontrada.</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somente será efetuada quando houver necessidade de contratação dos licitantes remanescentes, nas seguintes hipóteses:</w:t>
      </w:r>
      <w:bookmarkStart w:id="49" w:name="habilitacao_reserva"/>
      <w:bookmarkEnd w:id="49"/>
    </w:p>
    <w:p w14:paraId="5CCCCCD4" w14:textId="77777777" w:rsidR="008068E6" w:rsidRPr="008068E6" w:rsidRDefault="008068E6" w:rsidP="008068E6">
      <w:pPr>
        <w:pStyle w:val="Nvel3"/>
        <w:numPr>
          <w:ilvl w:val="2"/>
          <w:numId w:val="39"/>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Quando o licitante vencedor não assinar a ata de registro de preços, no prazo e nas condições estabelecidos no edital; e</w:t>
      </w:r>
    </w:p>
    <w:p w14:paraId="37DAC20C" w14:textId="77777777" w:rsidR="008068E6" w:rsidRPr="008068E6" w:rsidRDefault="008068E6" w:rsidP="008068E6">
      <w:pPr>
        <w:pStyle w:val="Nvel3"/>
        <w:numPr>
          <w:ilvl w:val="2"/>
          <w:numId w:val="39"/>
        </w:numPr>
        <w:tabs>
          <w:tab w:val="left" w:pos="284"/>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houver o cancelamento do registro do licitante ou do registro de preços nas hipóteses previstas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0407B0">
        <w:rPr>
          <w:rFonts w:asciiTheme="minorHAnsi" w:hAnsiTheme="minorHAnsi" w:cs="Times New Roman"/>
          <w:iCs/>
          <w:color w:val="auto"/>
          <w:sz w:val="22"/>
          <w:szCs w:val="22"/>
        </w:rPr>
        <w:t>10</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w:t>
      </w:r>
    </w:p>
    <w:p w14:paraId="5E5328D0" w14:textId="77777777" w:rsidR="008068E6" w:rsidRPr="008068E6" w:rsidRDefault="008068E6" w:rsidP="008068E6">
      <w:pPr>
        <w:pStyle w:val="Nivel2"/>
        <w:numPr>
          <w:ilvl w:val="1"/>
          <w:numId w:val="39"/>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14:paraId="3751A754" w14:textId="77777777" w:rsidR="008068E6" w:rsidRPr="008068E6" w:rsidRDefault="008068E6" w:rsidP="008068E6">
      <w:pPr>
        <w:pStyle w:val="Nivel2"/>
        <w:numPr>
          <w:ilvl w:val="1"/>
          <w:numId w:val="39"/>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528D0D58" w14:textId="77777777" w:rsidR="008068E6" w:rsidRPr="008068E6" w:rsidRDefault="008068E6" w:rsidP="008068E6">
      <w:pPr>
        <w:pStyle w:val="Nvel3"/>
        <w:numPr>
          <w:ilvl w:val="2"/>
          <w:numId w:val="39"/>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845BBEB" w14:textId="77777777" w:rsidR="008068E6" w:rsidRPr="008068E6" w:rsidRDefault="008068E6" w:rsidP="008068E6">
      <w:pPr>
        <w:pStyle w:val="Nivel2"/>
        <w:numPr>
          <w:ilvl w:val="1"/>
          <w:numId w:val="39"/>
        </w:numPr>
        <w:tabs>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ata de registro de preços será assinada por meio de assinatura digital e disponibilizada no Sistema de Registro de Preços.</w:t>
      </w:r>
    </w:p>
    <w:p w14:paraId="7646DCC4" w14:textId="77777777" w:rsidR="008068E6" w:rsidRPr="008068E6" w:rsidRDefault="008068E6" w:rsidP="008068E6">
      <w:pPr>
        <w:pStyle w:val="Nivel2"/>
        <w:numPr>
          <w:ilvl w:val="1"/>
          <w:numId w:val="39"/>
        </w:numPr>
        <w:tabs>
          <w:tab w:val="left" w:pos="142"/>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habilitacao_reserva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0407B0">
        <w:rPr>
          <w:rFonts w:asciiTheme="minorHAnsi" w:hAnsiTheme="minorHAnsi" w:cs="Times New Roman"/>
          <w:iCs/>
          <w:color w:val="auto"/>
          <w:sz w:val="22"/>
          <w:szCs w:val="22"/>
        </w:rPr>
        <w:t>5.6</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0" w:name="recusa_dos_que_baixaram_preco"/>
      <w:bookmarkEnd w:id="50"/>
    </w:p>
    <w:p w14:paraId="2239B124" w14:textId="77777777" w:rsidR="008068E6" w:rsidRPr="008068E6" w:rsidRDefault="008068E6" w:rsidP="008068E6">
      <w:pPr>
        <w:pStyle w:val="Nivel2"/>
        <w:numPr>
          <w:ilvl w:val="1"/>
          <w:numId w:val="39"/>
        </w:numPr>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A4D8075" w14:textId="77777777" w:rsidR="008068E6" w:rsidRPr="008068E6" w:rsidRDefault="008068E6" w:rsidP="008068E6">
      <w:pPr>
        <w:pStyle w:val="Nivel2"/>
        <w:numPr>
          <w:ilvl w:val="0"/>
          <w:numId w:val="0"/>
        </w:numPr>
        <w:autoSpaceDE w:val="0"/>
        <w:autoSpaceDN w:val="0"/>
        <w:adjustRightInd w:val="0"/>
        <w:rPr>
          <w:rFonts w:asciiTheme="minorHAnsi" w:hAnsiTheme="minorHAnsi" w:cs="Times New Roman"/>
          <w:iCs/>
          <w:color w:val="auto"/>
          <w:sz w:val="22"/>
          <w:szCs w:val="22"/>
        </w:rPr>
      </w:pPr>
    </w:p>
    <w:p w14:paraId="2A45BBD5" w14:textId="77777777" w:rsidR="008068E6" w:rsidRPr="008068E6" w:rsidRDefault="008068E6" w:rsidP="00A736AF">
      <w:pPr>
        <w:pStyle w:val="Nivel01"/>
      </w:pPr>
      <w:r w:rsidRPr="008068E6">
        <w:lastRenderedPageBreak/>
        <w:t>ALTERAÇÃO OU ATUALIZAÇÃO DOS PREÇOS REGISTRADOS.</w:t>
      </w:r>
    </w:p>
    <w:p w14:paraId="50439E1D" w14:textId="77777777" w:rsidR="008068E6" w:rsidRPr="008068E6" w:rsidRDefault="008068E6" w:rsidP="008068E6">
      <w:pPr>
        <w:pStyle w:val="Nivel2"/>
        <w:numPr>
          <w:ilvl w:val="1"/>
          <w:numId w:val="39"/>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preços registrados poderão ser alterados ou atualizados em decorrência de eventual redução dos preços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no mercado ou de fato que eleve o custo dos bens, das obras ou dos serviços registrados, nas seguintes situações:</w:t>
      </w:r>
    </w:p>
    <w:p w14:paraId="4D15A02B" w14:textId="77777777" w:rsidR="008068E6" w:rsidRPr="008068E6" w:rsidRDefault="008068E6" w:rsidP="008068E6">
      <w:pPr>
        <w:pStyle w:val="Nvel3"/>
        <w:numPr>
          <w:ilvl w:val="2"/>
          <w:numId w:val="39"/>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1AE5F19" w14:textId="77777777" w:rsidR="008068E6" w:rsidRPr="008068E6" w:rsidRDefault="008068E6" w:rsidP="008068E6">
      <w:pPr>
        <w:pStyle w:val="Nvel3"/>
        <w:numPr>
          <w:ilvl w:val="2"/>
          <w:numId w:val="39"/>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criação, alteração ou ex</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14:paraId="298314E1" w14:textId="77777777" w:rsidR="008068E6" w:rsidRPr="008068E6" w:rsidRDefault="008068E6" w:rsidP="008068E6">
      <w:pPr>
        <w:pStyle w:val="Nvel3"/>
        <w:numPr>
          <w:ilvl w:val="2"/>
          <w:numId w:val="39"/>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previsão no edital de cláusula de reajustamento ou repactuação sobre os preços registrados, nos termos da Lei nº 14.133, de 2021.</w:t>
      </w:r>
    </w:p>
    <w:p w14:paraId="24C4CA91" w14:textId="77777777" w:rsidR="008068E6" w:rsidRPr="008068E6" w:rsidRDefault="008068E6" w:rsidP="008068E6">
      <w:pPr>
        <w:pStyle w:val="Nvel4"/>
        <w:numPr>
          <w:ilvl w:val="3"/>
          <w:numId w:val="39"/>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No caso do reajustamento, deverá ser respeitada a contagem da anualidade e o índice previstos para a contratação;  </w:t>
      </w:r>
    </w:p>
    <w:p w14:paraId="2C9BD373" w14:textId="77777777" w:rsidR="008068E6" w:rsidRPr="008068E6" w:rsidRDefault="008068E6" w:rsidP="008068E6">
      <w:pPr>
        <w:pStyle w:val="Nvel4"/>
        <w:numPr>
          <w:ilvl w:val="3"/>
          <w:numId w:val="39"/>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da repactuação, poderá ser a pedido do interessado, conforme critérios definidos para a contratação.</w:t>
      </w:r>
    </w:p>
    <w:p w14:paraId="710BB426" w14:textId="77777777" w:rsidR="008068E6" w:rsidRPr="008068E6" w:rsidRDefault="008068E6" w:rsidP="008068E6">
      <w:pPr>
        <w:pStyle w:val="Nvel4"/>
        <w:ind w:left="0"/>
        <w:rPr>
          <w:rFonts w:asciiTheme="minorHAnsi" w:hAnsiTheme="minorHAnsi" w:cs="Times New Roman"/>
          <w:iCs/>
          <w:color w:val="auto"/>
          <w:sz w:val="22"/>
          <w:szCs w:val="22"/>
        </w:rPr>
      </w:pPr>
    </w:p>
    <w:p w14:paraId="690AF9AF" w14:textId="77777777" w:rsidR="008068E6" w:rsidRPr="008068E6" w:rsidRDefault="008068E6" w:rsidP="00A736AF">
      <w:pPr>
        <w:pStyle w:val="Nivel01"/>
      </w:pPr>
      <w:r w:rsidRPr="008068E6">
        <w:t>NEGOCIAÇÃO DE PREÇOS REGISTRADOS.</w:t>
      </w:r>
    </w:p>
    <w:p w14:paraId="65198D5B" w14:textId="77777777" w:rsidR="008068E6" w:rsidRPr="008068E6" w:rsidRDefault="008068E6" w:rsidP="008068E6">
      <w:pPr>
        <w:pStyle w:val="Nivel2"/>
        <w:numPr>
          <w:ilvl w:val="1"/>
          <w:numId w:val="39"/>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o preço registrado tornar-se superior ao preço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 no mercado por mo</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vo superveniente, 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dade gerenciadora convocará o fornecedor para negociar a redução do preço registrado.</w:t>
      </w:r>
    </w:p>
    <w:p w14:paraId="2050D3A5" w14:textId="77777777" w:rsidR="008068E6" w:rsidRPr="008068E6" w:rsidRDefault="008068E6" w:rsidP="008068E6">
      <w:pPr>
        <w:pStyle w:val="Nvel3"/>
        <w:numPr>
          <w:ilvl w:val="2"/>
          <w:numId w:val="39"/>
        </w:numPr>
        <w:tabs>
          <w:tab w:val="left" w:pos="426"/>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Caso não aceite reduzir seu preço aos valores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14:paraId="57D436E2" w14:textId="77777777" w:rsidR="008068E6" w:rsidRPr="008068E6" w:rsidRDefault="008068E6" w:rsidP="008068E6">
      <w:pPr>
        <w:pStyle w:val="Nvel3"/>
        <w:numPr>
          <w:ilvl w:val="2"/>
          <w:numId w:val="39"/>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34A630F" w14:textId="77777777" w:rsidR="008068E6" w:rsidRPr="008068E6" w:rsidRDefault="008068E6" w:rsidP="008068E6">
      <w:pPr>
        <w:pStyle w:val="Nvel3"/>
        <w:numPr>
          <w:ilvl w:val="2"/>
          <w:numId w:val="39"/>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obtiver êxito nas negociações, o órgão ou en</w:t>
      </w:r>
      <w:r w:rsidRPr="008068E6">
        <w:rPr>
          <w:rFonts w:asciiTheme="minorHAnsi" w:eastAsia="Calibri" w:hAnsiTheme="minorHAnsi" w:cs="Times New Roman"/>
          <w:iCs/>
          <w:color w:val="auto"/>
          <w:sz w:val="22"/>
          <w:szCs w:val="22"/>
        </w:rPr>
        <w:t>tid</w:t>
      </w:r>
      <w:r w:rsidRPr="008068E6">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51" w:name="reducao_preco_mercado_negociacao_frustra"/>
      <w:bookmarkEnd w:id="51"/>
    </w:p>
    <w:p w14:paraId="57C6D997" w14:textId="77777777" w:rsidR="008068E6" w:rsidRPr="008068E6" w:rsidRDefault="008068E6" w:rsidP="008068E6">
      <w:pPr>
        <w:pStyle w:val="Nvel3"/>
        <w:numPr>
          <w:ilvl w:val="2"/>
          <w:numId w:val="39"/>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redução do preço registrado, o gerenciador comunicará aos órgãos e às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dades que </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29656F8" w14:textId="77777777" w:rsidR="008068E6" w:rsidRPr="008068E6" w:rsidRDefault="008068E6" w:rsidP="008068E6">
      <w:pPr>
        <w:pStyle w:val="Nivel2"/>
        <w:numPr>
          <w:ilvl w:val="1"/>
          <w:numId w:val="39"/>
        </w:numPr>
        <w:tabs>
          <w:tab w:val="left" w:pos="426"/>
        </w:tabs>
        <w:autoSpaceDE w:val="0"/>
        <w:autoSpaceDN w:val="0"/>
        <w:adjustRightInd w:val="0"/>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de o preço de mercado tornar-se superior ao preço registrado e o fornecedor não poder cumprir as obrigações estabelecidas na ata, será facultado ao fornecedor requerer ao gerenciador a alteração </w:t>
      </w:r>
      <w:r w:rsidRPr="008068E6">
        <w:rPr>
          <w:rFonts w:asciiTheme="minorHAnsi" w:hAnsiTheme="minorHAnsi" w:cs="Times New Roman"/>
          <w:iCs/>
          <w:color w:val="auto"/>
          <w:sz w:val="22"/>
          <w:szCs w:val="22"/>
        </w:rPr>
        <w:lastRenderedPageBreak/>
        <w:t>do preço registrado, mediante comprovação de fato superveniente que supostamente o impossibilite de cumprir o compromisso.</w:t>
      </w:r>
      <w:bookmarkStart w:id="52" w:name="hipotese_preco_mercado_maior"/>
      <w:bookmarkEnd w:id="52"/>
    </w:p>
    <w:p w14:paraId="5C931BCB" w14:textId="77777777" w:rsidR="008068E6" w:rsidRPr="008068E6" w:rsidRDefault="008068E6" w:rsidP="008068E6">
      <w:pPr>
        <w:pStyle w:val="Nvel3"/>
        <w:numPr>
          <w:ilvl w:val="2"/>
          <w:numId w:val="39"/>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53" w:name="prova_preco_mercado_maior"/>
      <w:bookmarkEnd w:id="53"/>
    </w:p>
    <w:p w14:paraId="129E2154" w14:textId="77777777" w:rsidR="008068E6" w:rsidRPr="008068E6" w:rsidRDefault="008068E6" w:rsidP="008068E6">
      <w:pPr>
        <w:pStyle w:val="Nvel3"/>
        <w:numPr>
          <w:ilvl w:val="2"/>
          <w:numId w:val="39"/>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0407B0">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sem prejuízo das sanções previstas na Lei nº 14.133, de 2021, e na legislação aplicável.</w:t>
      </w:r>
      <w:bookmarkStart w:id="54" w:name="nao_comprovacao_majoracao_mercado"/>
      <w:bookmarkEnd w:id="54"/>
    </w:p>
    <w:p w14:paraId="5771512E" w14:textId="77777777" w:rsidR="008068E6" w:rsidRPr="008068E6" w:rsidRDefault="008068E6" w:rsidP="008068E6">
      <w:pPr>
        <w:pStyle w:val="Nvel3"/>
        <w:numPr>
          <w:ilvl w:val="2"/>
          <w:numId w:val="39"/>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1443E5C" w14:textId="77777777" w:rsidR="008068E6" w:rsidRPr="008068E6" w:rsidRDefault="008068E6" w:rsidP="008068E6">
      <w:pPr>
        <w:pStyle w:val="Nvel3"/>
        <w:numPr>
          <w:ilvl w:val="2"/>
          <w:numId w:val="39"/>
        </w:numPr>
        <w:ind w:left="0" w:right="140" w:firstLine="0"/>
        <w:rPr>
          <w:rFonts w:asciiTheme="minorHAnsi" w:hAnsiTheme="minorHAnsi" w:cs="Times New Roman"/>
          <w:b/>
          <w:bCs/>
          <w:iCs/>
          <w:color w:val="auto"/>
          <w:sz w:val="22"/>
          <w:szCs w:val="22"/>
        </w:rPr>
      </w:pPr>
      <w:r w:rsidRPr="008068E6">
        <w:rPr>
          <w:rFonts w:asciiTheme="minorHAnsi" w:hAnsiTheme="minorHAnsi" w:cs="Times New Roman"/>
          <w:iCs/>
          <w:color w:val="auto"/>
          <w:sz w:val="22"/>
          <w:szCs w:val="22"/>
        </w:rPr>
        <w:t xml:space="preserve">Se não obtiver êxito nas negociações, o órgão ou entidade gerenciadora procederá </w:t>
      </w:r>
      <w:r w:rsidRPr="008068E6">
        <w:rPr>
          <w:rFonts w:asciiTheme="minorHAnsi" w:hAnsiTheme="minorHAnsi" w:cs="Times New Roman"/>
          <w:b/>
          <w:bCs/>
          <w:iCs/>
          <w:color w:val="auto"/>
          <w:sz w:val="22"/>
          <w:szCs w:val="22"/>
        </w:rPr>
        <w:t xml:space="preserve">ao cancelamento da ata de registro de preços, nos termos do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cancelamento_da_ata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0407B0">
        <w:rPr>
          <w:rFonts w:asciiTheme="minorHAnsi" w:hAnsiTheme="minorHAnsi" w:cs="Times New Roman"/>
          <w:b/>
          <w:bCs/>
          <w:iCs/>
          <w:color w:val="auto"/>
          <w:sz w:val="22"/>
          <w:szCs w:val="22"/>
        </w:rPr>
        <w:t>10.4</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e adotará as medidas cabíveis para a obtenção da contratação mais vantajosa.</w:t>
      </w:r>
      <w:bookmarkStart w:id="55" w:name="majora_preco_mercado_negociacao_frustra"/>
      <w:bookmarkEnd w:id="55"/>
    </w:p>
    <w:p w14:paraId="22191170" w14:textId="77777777" w:rsidR="008068E6" w:rsidRPr="008068E6" w:rsidRDefault="008068E6" w:rsidP="008068E6">
      <w:pPr>
        <w:pStyle w:val="Nvel3"/>
        <w:numPr>
          <w:ilvl w:val="2"/>
          <w:numId w:val="39"/>
        </w:numPr>
        <w:tabs>
          <w:tab w:val="left" w:pos="426"/>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Na hipótese de comprovação da majoração do preço de mercado que inviabilize o preço registrado, conforme previsto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hipotese_preco_mercado_maior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0407B0">
        <w:rPr>
          <w:rFonts w:asciiTheme="minorHAnsi" w:hAnsiTheme="minorHAnsi" w:cs="Times New Roman"/>
          <w:b/>
          <w:bCs/>
          <w:iCs/>
          <w:color w:val="auto"/>
          <w:sz w:val="22"/>
          <w:szCs w:val="22"/>
        </w:rPr>
        <w:t>7.2</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xml:space="preserve"> e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prova_preco_mercado_maior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0407B0">
        <w:rPr>
          <w:rFonts w:asciiTheme="minorHAnsi" w:hAnsiTheme="minorHAnsi" w:cs="Times New Roman"/>
          <w:b/>
          <w:bCs/>
          <w:iCs/>
          <w:color w:val="auto"/>
          <w:sz w:val="22"/>
          <w:szCs w:val="22"/>
        </w:rPr>
        <w:t>7.2.1</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atualizará o preço registrado, de acordo com a realidade dos valores praticados pelo mercado.</w:t>
      </w:r>
    </w:p>
    <w:p w14:paraId="36BEAA23" w14:textId="77777777" w:rsidR="008068E6" w:rsidRPr="008068E6" w:rsidRDefault="008068E6" w:rsidP="008068E6">
      <w:pPr>
        <w:pStyle w:val="Nvel3"/>
        <w:numPr>
          <w:ilvl w:val="2"/>
          <w:numId w:val="39"/>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comunicará aos órgãos e às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 xml:space="preserve">dades que </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verem firmado contratos decorrentes da ata de registro de preços sobre a efe</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14:paraId="4B91E03F" w14:textId="77777777" w:rsidR="008068E6" w:rsidRPr="008068E6" w:rsidRDefault="008068E6" w:rsidP="008068E6">
      <w:pPr>
        <w:pStyle w:val="Nvel3"/>
        <w:numPr>
          <w:ilvl w:val="0"/>
          <w:numId w:val="0"/>
        </w:numPr>
        <w:ind w:left="142" w:right="140"/>
        <w:rPr>
          <w:rFonts w:asciiTheme="minorHAnsi" w:hAnsiTheme="minorHAnsi" w:cs="Times New Roman"/>
          <w:iCs/>
          <w:color w:val="auto"/>
          <w:sz w:val="22"/>
          <w:szCs w:val="22"/>
        </w:rPr>
      </w:pPr>
    </w:p>
    <w:p w14:paraId="3654C16E" w14:textId="77777777" w:rsidR="008068E6" w:rsidRPr="008068E6" w:rsidRDefault="008068E6" w:rsidP="00A736AF">
      <w:pPr>
        <w:pStyle w:val="Nivel01"/>
      </w:pPr>
      <w:r w:rsidRPr="008068E6">
        <w:t>CONDIÇÕES DE PAGAMENTO:</w:t>
      </w:r>
    </w:p>
    <w:p w14:paraId="6C8D6C0E" w14:textId="77777777" w:rsidR="008068E6" w:rsidRPr="008068E6" w:rsidRDefault="008068E6" w:rsidP="008068E6">
      <w:pPr>
        <w:pStyle w:val="Nivel2"/>
        <w:numPr>
          <w:ilvl w:val="1"/>
          <w:numId w:val="39"/>
        </w:numPr>
        <w:ind w:left="0" w:firstLine="0"/>
        <w:rPr>
          <w:rFonts w:asciiTheme="minorHAnsi" w:eastAsia="Lucida Sans Unicode" w:hAnsiTheme="minorHAnsi"/>
          <w:color w:val="auto"/>
          <w:sz w:val="22"/>
          <w:szCs w:val="22"/>
        </w:rPr>
      </w:pPr>
      <w:r w:rsidRPr="008068E6">
        <w:rPr>
          <w:rFonts w:asciiTheme="minorHAnsi" w:eastAsia="Lucida Sans Unicode" w:hAnsiTheme="minorHAnsi"/>
          <w:color w:val="auto"/>
          <w:sz w:val="22"/>
          <w:szCs w:val="22"/>
        </w:rPr>
        <w:t xml:space="preserve">O pagamento do preço pactuado será efetuado em </w:t>
      </w:r>
      <w:r w:rsidRPr="007C294F">
        <w:rPr>
          <w:rFonts w:asciiTheme="minorHAnsi" w:eastAsia="Lucida Sans Unicode" w:hAnsiTheme="minorHAnsi"/>
          <w:b/>
          <w:color w:val="auto"/>
          <w:sz w:val="22"/>
          <w:szCs w:val="22"/>
        </w:rPr>
        <w:t>até 10 (dez) dias,</w:t>
      </w:r>
      <w:r w:rsidRPr="008068E6">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08773FCA" w14:textId="77777777" w:rsidR="008068E6" w:rsidRPr="008068E6" w:rsidRDefault="008068E6" w:rsidP="008068E6">
      <w:pPr>
        <w:pStyle w:val="Nivel2"/>
        <w:numPr>
          <w:ilvl w:val="1"/>
          <w:numId w:val="39"/>
        </w:numPr>
        <w:tabs>
          <w:tab w:val="left" w:pos="709"/>
        </w:tabs>
        <w:suppressAutoHyphens/>
        <w:ind w:left="0" w:firstLine="0"/>
        <w:rPr>
          <w:rFonts w:asciiTheme="minorHAnsi" w:eastAsia="Lucida Sans Unicode" w:hAnsiTheme="minorHAnsi" w:cs="Calibri"/>
          <w:color w:val="auto"/>
          <w:sz w:val="22"/>
          <w:szCs w:val="22"/>
          <w:lang w:val="x-none"/>
        </w:rPr>
      </w:pPr>
      <w:r w:rsidRPr="008068E6">
        <w:rPr>
          <w:rFonts w:asciiTheme="minorHAnsi" w:eastAsia="Lucida Sans Unicode" w:hAnsiTheme="minorHAnsi" w:cs="Calibri"/>
          <w:color w:val="auto"/>
          <w:sz w:val="22"/>
          <w:szCs w:val="22"/>
          <w:lang w:val="x-none"/>
        </w:rPr>
        <w:t>Caso venha ocorrer à necessidade de providências complementares por parte da adjudicatária, a fluência do prazo será interrompida, reiniciando-se a sua contagem a partir da data em que estas forem cumpridas.</w:t>
      </w:r>
    </w:p>
    <w:p w14:paraId="61D6CEAB" w14:textId="77777777" w:rsidR="008068E6" w:rsidRPr="008068E6" w:rsidRDefault="008068E6" w:rsidP="008068E6">
      <w:pPr>
        <w:pStyle w:val="Nivel2"/>
        <w:numPr>
          <w:ilvl w:val="1"/>
          <w:numId w:val="39"/>
        </w:numPr>
        <w:tabs>
          <w:tab w:val="left" w:pos="709"/>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08C36F5C" w14:textId="77777777" w:rsidR="008068E6" w:rsidRPr="008068E6" w:rsidRDefault="008068E6" w:rsidP="008068E6">
      <w:pPr>
        <w:pStyle w:val="Nivel2"/>
        <w:numPr>
          <w:ilvl w:val="1"/>
          <w:numId w:val="39"/>
        </w:numPr>
        <w:tabs>
          <w:tab w:val="left" w:pos="709"/>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4C93CBDA" w14:textId="77777777" w:rsidR="008068E6" w:rsidRPr="008068E6" w:rsidRDefault="008068E6" w:rsidP="008068E6">
      <w:pPr>
        <w:pStyle w:val="Nivel2"/>
        <w:numPr>
          <w:ilvl w:val="1"/>
          <w:numId w:val="39"/>
        </w:numPr>
        <w:ind w:left="0" w:firstLine="0"/>
        <w:rPr>
          <w:rFonts w:asciiTheme="minorHAnsi" w:hAnsiTheme="minorHAnsi"/>
          <w:sz w:val="22"/>
          <w:szCs w:val="22"/>
        </w:rPr>
      </w:pPr>
      <w:r w:rsidRPr="008068E6">
        <w:rPr>
          <w:rFonts w:asciiTheme="minorHAnsi" w:eastAsia="Lucida Sans Unicode" w:hAnsiTheme="minorHAnsi"/>
          <w:color w:val="auto"/>
          <w:sz w:val="22"/>
          <w:szCs w:val="22"/>
        </w:rPr>
        <w:lastRenderedPageBreak/>
        <w:t>As Notas Fiscais que se apresentarem sem assinatura do funcionário competente do Órgão Gestor do objeto desta licitação, ou que estas estejam assinadas por pessoa não credenciada, não serão pagas pela Prefeitura Municipal de São Joaquim da Barra.</w:t>
      </w:r>
    </w:p>
    <w:p w14:paraId="5D004335" w14:textId="77777777" w:rsidR="008068E6" w:rsidRPr="008068E6" w:rsidRDefault="008068E6" w:rsidP="008068E6">
      <w:pPr>
        <w:pStyle w:val="Nivel2"/>
        <w:numPr>
          <w:ilvl w:val="0"/>
          <w:numId w:val="0"/>
        </w:numPr>
        <w:rPr>
          <w:rFonts w:asciiTheme="minorHAnsi" w:hAnsiTheme="minorHAnsi"/>
          <w:sz w:val="22"/>
          <w:szCs w:val="22"/>
        </w:rPr>
      </w:pPr>
    </w:p>
    <w:p w14:paraId="6E1F405D" w14:textId="77777777" w:rsidR="008068E6" w:rsidRPr="008068E6" w:rsidRDefault="008068E6" w:rsidP="00A736AF">
      <w:pPr>
        <w:pStyle w:val="Nivel01"/>
        <w:numPr>
          <w:ilvl w:val="0"/>
          <w:numId w:val="40"/>
        </w:numPr>
      </w:pPr>
      <w:r w:rsidRPr="008068E6">
        <w:t>DA DOTAÇÃO ORÇAMENTÁRIA:</w:t>
      </w:r>
    </w:p>
    <w:p w14:paraId="3FF51025" w14:textId="77777777" w:rsidR="008068E6" w:rsidRPr="008068E6" w:rsidRDefault="008068E6" w:rsidP="008068E6">
      <w:pPr>
        <w:pStyle w:val="PargrafodaLista"/>
        <w:widowControl/>
        <w:numPr>
          <w:ilvl w:val="0"/>
          <w:numId w:val="27"/>
        </w:numPr>
        <w:autoSpaceDE/>
        <w:autoSpaceDN/>
        <w:spacing w:before="120" w:after="120" w:line="276" w:lineRule="auto"/>
        <w:rPr>
          <w:rFonts w:asciiTheme="minorHAnsi" w:eastAsiaTheme="minorEastAsia" w:hAnsiTheme="minorHAnsi" w:cs="Arial"/>
          <w:vanish/>
          <w:color w:val="000000"/>
          <w:lang w:val="pt-BR" w:eastAsia="pt-BR"/>
        </w:rPr>
      </w:pPr>
    </w:p>
    <w:p w14:paraId="377925B2" w14:textId="77777777" w:rsidR="008068E6" w:rsidRPr="008068E6" w:rsidRDefault="008068E6" w:rsidP="008068E6">
      <w:pPr>
        <w:widowControl/>
        <w:adjustRightInd w:val="0"/>
        <w:spacing w:line="276" w:lineRule="auto"/>
        <w:ind w:firstLine="284"/>
        <w:rPr>
          <w:rFonts w:asciiTheme="minorHAnsi" w:eastAsiaTheme="minorHAnsi" w:hAnsiTheme="minorHAnsi" w:cs="Arial"/>
          <w:lang w:val="pt-BR"/>
        </w:rPr>
      </w:pPr>
      <w:r w:rsidRPr="008068E6">
        <w:rPr>
          <w:rFonts w:asciiTheme="minorHAnsi" w:eastAsiaTheme="minorHAnsi" w:hAnsiTheme="minorHAnsi" w:cs="Arial"/>
          <w:lang w:val="pt-BR"/>
        </w:rPr>
        <w:t>02.04 SAÚDE</w:t>
      </w:r>
    </w:p>
    <w:p w14:paraId="3DA7F7BA" w14:textId="77777777" w:rsidR="008068E6" w:rsidRPr="008068E6" w:rsidRDefault="008068E6" w:rsidP="008068E6">
      <w:pPr>
        <w:widowControl/>
        <w:adjustRightInd w:val="0"/>
        <w:spacing w:line="276" w:lineRule="auto"/>
        <w:ind w:firstLine="284"/>
        <w:rPr>
          <w:rFonts w:asciiTheme="minorHAnsi" w:eastAsiaTheme="minorHAnsi" w:hAnsiTheme="minorHAnsi" w:cs="Arial"/>
          <w:lang w:val="pt-BR"/>
        </w:rPr>
      </w:pPr>
      <w:r w:rsidRPr="008068E6">
        <w:rPr>
          <w:rFonts w:asciiTheme="minorHAnsi" w:eastAsiaTheme="minorHAnsi" w:hAnsiTheme="minorHAnsi" w:cs="Arial"/>
          <w:lang w:val="pt-BR"/>
        </w:rPr>
        <w:t>02.04.01 FUNDO MUNICIPAL DE SAÚDE</w:t>
      </w:r>
    </w:p>
    <w:p w14:paraId="6FD78125" w14:textId="77777777" w:rsidR="008068E6" w:rsidRPr="008068E6" w:rsidRDefault="008068E6" w:rsidP="008068E6">
      <w:pPr>
        <w:adjustRightInd w:val="0"/>
        <w:spacing w:line="276" w:lineRule="auto"/>
        <w:ind w:right="-30" w:firstLine="284"/>
        <w:rPr>
          <w:rFonts w:asciiTheme="minorHAnsi" w:eastAsiaTheme="minorHAnsi" w:hAnsiTheme="minorHAnsi" w:cs="Arial"/>
          <w:lang w:val="pt-BR"/>
        </w:rPr>
      </w:pPr>
      <w:r w:rsidRPr="008068E6">
        <w:rPr>
          <w:rFonts w:asciiTheme="minorHAnsi" w:eastAsiaTheme="minorHAnsi" w:hAnsiTheme="minorHAnsi" w:cs="Arial"/>
          <w:lang w:val="pt-BR"/>
        </w:rPr>
        <w:t>10.303.0023.2043.0000 ASSISTÊNCIA FARMACÊUTICA</w:t>
      </w:r>
    </w:p>
    <w:p w14:paraId="39825BD5" w14:textId="77777777" w:rsidR="008068E6" w:rsidRPr="008068E6" w:rsidRDefault="008068E6" w:rsidP="008068E6">
      <w:pPr>
        <w:adjustRightInd w:val="0"/>
        <w:spacing w:line="276" w:lineRule="auto"/>
        <w:ind w:right="-30" w:firstLine="284"/>
        <w:rPr>
          <w:rFonts w:asciiTheme="minorHAnsi" w:hAnsiTheme="minorHAnsi" w:cs="Times New Roman"/>
          <w:iCs/>
          <w:color w:val="000000"/>
        </w:rPr>
      </w:pPr>
      <w:r w:rsidRPr="008068E6">
        <w:rPr>
          <w:rFonts w:asciiTheme="minorHAnsi" w:eastAsiaTheme="minorHAnsi" w:hAnsiTheme="minorHAnsi" w:cs="Arial"/>
          <w:lang w:val="pt-BR"/>
        </w:rPr>
        <w:t>3.3.90.32.00 MATERIAL, BEM OU SERVIÇO PARA DISTRIBUIÇÃO GRATUITA</w:t>
      </w:r>
    </w:p>
    <w:p w14:paraId="5909C9BA" w14:textId="77777777" w:rsidR="008068E6" w:rsidRPr="008068E6" w:rsidRDefault="008068E6" w:rsidP="00A736AF">
      <w:pPr>
        <w:pStyle w:val="Nivel01"/>
        <w:numPr>
          <w:ilvl w:val="0"/>
          <w:numId w:val="0"/>
        </w:numPr>
        <w:ind w:left="502"/>
      </w:pPr>
    </w:p>
    <w:p w14:paraId="678CCC1E" w14:textId="77777777" w:rsidR="008068E6" w:rsidRPr="008068E6" w:rsidRDefault="008068E6" w:rsidP="00A736AF">
      <w:pPr>
        <w:pStyle w:val="Nivel01"/>
        <w:numPr>
          <w:ilvl w:val="0"/>
          <w:numId w:val="41"/>
        </w:numPr>
      </w:pPr>
      <w:r w:rsidRPr="008068E6">
        <w:t>CANCELAMENTO DO REGISTRO DO LICITANTE VENCEDOR E DOS PREÇOS REGISTRADOS</w:t>
      </w:r>
      <w:bookmarkStart w:id="56" w:name="cancelamento"/>
      <w:bookmarkEnd w:id="56"/>
      <w:r w:rsidRPr="008068E6">
        <w:t>.</w:t>
      </w:r>
    </w:p>
    <w:p w14:paraId="1F7F9C27" w14:textId="77777777" w:rsidR="008068E6" w:rsidRPr="008068E6" w:rsidRDefault="008068E6" w:rsidP="008068E6">
      <w:pPr>
        <w:pStyle w:val="Nivel2"/>
        <w:numPr>
          <w:ilvl w:val="1"/>
          <w:numId w:val="39"/>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registro do fornecedor será cancelado pelo gerenciador, quando o fornecedor:</w:t>
      </w:r>
      <w:bookmarkStart w:id="57" w:name="cancelamento_do_fornecedor"/>
      <w:bookmarkEnd w:id="57"/>
    </w:p>
    <w:p w14:paraId="7D96444E" w14:textId="77777777" w:rsidR="008068E6" w:rsidRPr="008068E6" w:rsidRDefault="008068E6" w:rsidP="008068E6">
      <w:pPr>
        <w:pStyle w:val="Nvel3"/>
        <w:numPr>
          <w:ilvl w:val="2"/>
          <w:numId w:val="39"/>
        </w:numPr>
        <w:tabs>
          <w:tab w:val="left" w:pos="426"/>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Descumprir as condições da ata de registro de preços, sem motivo justificado;</w:t>
      </w:r>
    </w:p>
    <w:p w14:paraId="08C750C3"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re</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rar a nota de empenho, ou instrumento equivalente, no prazo estabelecido pela Administração sem justificativa razoável;</w:t>
      </w:r>
    </w:p>
    <w:p w14:paraId="6171F605"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aceitar manter seu preço registrado; ou</w:t>
      </w:r>
    </w:p>
    <w:p w14:paraId="6BF80BF5"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Sofrer sanção prevista nos incisos III ou IV do caput do art. 156 da Lei nº 14.133, de 2021.</w:t>
      </w:r>
    </w:p>
    <w:p w14:paraId="25EFB6A8" w14:textId="77777777" w:rsidR="008068E6" w:rsidRPr="008068E6" w:rsidRDefault="008068E6" w:rsidP="008068E6">
      <w:pPr>
        <w:pStyle w:val="Nvel4"/>
        <w:numPr>
          <w:ilvl w:val="3"/>
          <w:numId w:val="39"/>
        </w:numPr>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783F2039" w14:textId="77777777" w:rsidR="008068E6" w:rsidRPr="008068E6" w:rsidRDefault="008068E6" w:rsidP="008068E6">
      <w:pPr>
        <w:pStyle w:val="Nivel2"/>
        <w:numPr>
          <w:ilvl w:val="1"/>
          <w:numId w:val="39"/>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cancelamento de registros nas hipóteses previstas no item 8</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0407B0">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14:paraId="28C418B4" w14:textId="77777777" w:rsidR="008068E6" w:rsidRPr="008068E6" w:rsidRDefault="008068E6" w:rsidP="008068E6">
      <w:pPr>
        <w:pStyle w:val="Nivel2"/>
        <w:numPr>
          <w:ilvl w:val="1"/>
          <w:numId w:val="39"/>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o órgão ou a entidade gerenciadora poderá convocar os licitantes que compõem o cadastro de reserva, observada a ordem de classificação.</w:t>
      </w:r>
    </w:p>
    <w:p w14:paraId="05F47DBF" w14:textId="77777777" w:rsidR="008068E6" w:rsidRPr="008068E6" w:rsidRDefault="008068E6" w:rsidP="008068E6">
      <w:pPr>
        <w:pStyle w:val="Nivel2"/>
        <w:numPr>
          <w:ilvl w:val="1"/>
          <w:numId w:val="39"/>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58" w:name="cancelamento_da_ata"/>
      <w:bookmarkEnd w:id="58"/>
      <w:r w:rsidRPr="008068E6">
        <w:rPr>
          <w:rFonts w:asciiTheme="minorHAnsi" w:hAnsiTheme="minorHAnsi" w:cs="Times New Roman"/>
          <w:iCs/>
          <w:color w:val="auto"/>
          <w:sz w:val="22"/>
          <w:szCs w:val="22"/>
        </w:rPr>
        <w:t xml:space="preserve"> </w:t>
      </w:r>
    </w:p>
    <w:p w14:paraId="0F88BF63"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Por razão de interesse público;</w:t>
      </w:r>
    </w:p>
    <w:p w14:paraId="0C22F8E2"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pedido do fornecedor, decorrente de caso fortuito ou força maior; ou</w:t>
      </w:r>
    </w:p>
    <w:p w14:paraId="34B2A741" w14:textId="77777777" w:rsidR="008068E6" w:rsidRPr="008068E6" w:rsidRDefault="008068E6" w:rsidP="008068E6">
      <w:pPr>
        <w:pStyle w:val="Nvel3"/>
        <w:numPr>
          <w:ilvl w:val="2"/>
          <w:numId w:val="39"/>
        </w:numPr>
        <w:tabs>
          <w:tab w:val="left" w:pos="426"/>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houver êxito nas negociações, nas hipóteses em que o preço de mercado tornar-se superior ou inferior ao preço registrado.</w:t>
      </w:r>
    </w:p>
    <w:p w14:paraId="44C74872" w14:textId="77777777" w:rsidR="008068E6" w:rsidRPr="008068E6" w:rsidRDefault="008068E6" w:rsidP="008068E6">
      <w:pPr>
        <w:pStyle w:val="Nvel3"/>
        <w:numPr>
          <w:ilvl w:val="0"/>
          <w:numId w:val="0"/>
        </w:numPr>
        <w:ind w:right="-427"/>
        <w:rPr>
          <w:rFonts w:asciiTheme="minorHAnsi" w:hAnsiTheme="minorHAnsi" w:cs="Times New Roman"/>
          <w:iCs/>
          <w:color w:val="auto"/>
          <w:sz w:val="22"/>
          <w:szCs w:val="22"/>
        </w:rPr>
      </w:pPr>
    </w:p>
    <w:p w14:paraId="2C332378" w14:textId="77777777" w:rsidR="008068E6" w:rsidRPr="008068E6" w:rsidRDefault="008068E6" w:rsidP="00A736AF">
      <w:pPr>
        <w:pStyle w:val="Nivel01"/>
      </w:pPr>
      <w:r w:rsidRPr="008068E6">
        <w:t>DAS PENALIDADES.</w:t>
      </w:r>
    </w:p>
    <w:p w14:paraId="40E47535" w14:textId="77777777" w:rsidR="008068E6" w:rsidRPr="008068E6" w:rsidRDefault="008068E6" w:rsidP="008068E6">
      <w:pPr>
        <w:pStyle w:val="Nivel2"/>
        <w:numPr>
          <w:ilvl w:val="1"/>
          <w:numId w:val="39"/>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descumprimento da Ata de Registro de Preços ensejará aplicação das penalidades estabelecidas no edital.</w:t>
      </w:r>
    </w:p>
    <w:p w14:paraId="17713817" w14:textId="77777777" w:rsidR="008068E6" w:rsidRPr="008068E6" w:rsidRDefault="008068E6" w:rsidP="008068E6">
      <w:pPr>
        <w:pStyle w:val="Nvel3"/>
        <w:numPr>
          <w:ilvl w:val="2"/>
          <w:numId w:val="39"/>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As sanções também se aplicam aos integrantes do cadastro de reserva no registro de preços que, convocados, não honrarem o compromisso assumido injustificadamente após terem assinado a ata. </w:t>
      </w:r>
    </w:p>
    <w:p w14:paraId="6D8188EB"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r w:rsidRPr="008068E6">
        <w:rPr>
          <w:rFonts w:asciiTheme="minorHAnsi" w:hAnsiTheme="minorHAnsi" w:cs="Times New Roman"/>
          <w:color w:val="auto"/>
          <w:sz w:val="22"/>
          <w:szCs w:val="22"/>
        </w:rPr>
        <w:t xml:space="preserve">É da </w:t>
      </w:r>
      <w:r w:rsidRPr="008068E6">
        <w:rPr>
          <w:rFonts w:asciiTheme="minorHAnsi" w:hAnsiTheme="minorHAnsi" w:cs="Times New Roman"/>
          <w:sz w:val="22"/>
          <w:szCs w:val="22"/>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D6E92EA"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14:paraId="3606D215" w14:textId="77777777" w:rsidR="008068E6" w:rsidRPr="008068E6" w:rsidRDefault="008068E6" w:rsidP="00A736AF">
      <w:pPr>
        <w:pStyle w:val="Nivel01"/>
      </w:pPr>
      <w:r w:rsidRPr="008068E6">
        <w:t>CONDIÇÕES GERAIS.</w:t>
      </w:r>
    </w:p>
    <w:p w14:paraId="3EB63683" w14:textId="77777777" w:rsidR="008068E6" w:rsidRPr="008068E6" w:rsidRDefault="008068E6" w:rsidP="008068E6">
      <w:pPr>
        <w:pStyle w:val="Nivel2"/>
        <w:numPr>
          <w:ilvl w:val="1"/>
          <w:numId w:val="39"/>
        </w:numPr>
        <w:tabs>
          <w:tab w:val="left" w:pos="567"/>
        </w:tabs>
        <w:autoSpaceDE w:val="0"/>
        <w:autoSpaceDN w:val="0"/>
        <w:adjustRightInd w:val="0"/>
        <w:ind w:left="0" w:firstLine="0"/>
        <w:rPr>
          <w:rFonts w:asciiTheme="minorHAnsi" w:hAnsiTheme="minorHAnsi" w:cs="Times New Roman"/>
          <w:iCs/>
          <w:sz w:val="22"/>
          <w:szCs w:val="22"/>
        </w:rPr>
      </w:pPr>
      <w:r w:rsidRPr="008068E6">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6F5612FC" w14:textId="77777777" w:rsidR="008068E6" w:rsidRPr="008068E6" w:rsidRDefault="008068E6" w:rsidP="008068E6">
      <w:pPr>
        <w:pStyle w:val="Nvel2-Red"/>
        <w:numPr>
          <w:ilvl w:val="1"/>
          <w:numId w:val="39"/>
        </w:numPr>
        <w:tabs>
          <w:tab w:val="left" w:pos="426"/>
          <w:tab w:val="left" w:pos="567"/>
        </w:tabs>
        <w:autoSpaceDE w:val="0"/>
        <w:autoSpaceDN w:val="0"/>
        <w:adjustRightInd w:val="0"/>
        <w:ind w:left="0"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14:paraId="54232DC1" w14:textId="77777777" w:rsidR="008068E6" w:rsidRPr="008068E6" w:rsidRDefault="008068E6" w:rsidP="008068E6">
      <w:pPr>
        <w:pStyle w:val="PargrafodaLista"/>
        <w:numPr>
          <w:ilvl w:val="1"/>
          <w:numId w:val="39"/>
        </w:numPr>
        <w:tabs>
          <w:tab w:val="left" w:pos="709"/>
          <w:tab w:val="left" w:pos="851"/>
          <w:tab w:val="left" w:pos="1560"/>
        </w:tabs>
        <w:spacing w:before="1"/>
        <w:ind w:left="0" w:right="687" w:firstLine="0"/>
        <w:rPr>
          <w:rFonts w:asciiTheme="minorHAnsi" w:hAnsiTheme="minorHAnsi"/>
        </w:rPr>
      </w:pPr>
      <w:r w:rsidRPr="008068E6">
        <w:rPr>
          <w:rFonts w:asciiTheme="minorHAnsi" w:hAnsiTheme="minorHAnsi"/>
        </w:rPr>
        <w:t>Fica nomeada gestora do contrato a Diretora do Departamento Municipal de Educação, ________________________;</w:t>
      </w:r>
    </w:p>
    <w:p w14:paraId="649F27A4" w14:textId="77777777" w:rsidR="008068E6" w:rsidRPr="008068E6" w:rsidRDefault="008068E6" w:rsidP="008068E6">
      <w:pPr>
        <w:pStyle w:val="Nvel2-Red"/>
        <w:numPr>
          <w:ilvl w:val="1"/>
          <w:numId w:val="39"/>
        </w:numPr>
        <w:tabs>
          <w:tab w:val="left" w:pos="709"/>
          <w:tab w:val="left" w:pos="851"/>
        </w:tabs>
        <w:autoSpaceDE w:val="0"/>
        <w:autoSpaceDN w:val="0"/>
        <w:adjustRightInd w:val="0"/>
        <w:spacing w:before="0"/>
        <w:ind w:left="0" w:firstLine="0"/>
        <w:jc w:val="left"/>
        <w:rPr>
          <w:rFonts w:asciiTheme="minorHAnsi" w:hAnsiTheme="minorHAnsi" w:cs="Times New Roman"/>
          <w:i w:val="0"/>
          <w:color w:val="auto"/>
          <w:lang w:val="pt-BR"/>
        </w:rPr>
      </w:pPr>
      <w:r w:rsidRPr="008068E6">
        <w:rPr>
          <w:rFonts w:asciiTheme="minorHAnsi" w:hAnsiTheme="minorHAnsi"/>
          <w:i w:val="0"/>
          <w:color w:val="auto"/>
          <w:lang w:val="pt-BR"/>
        </w:rPr>
        <w:t>Fica nomeado como fiscal do contrato nome:_________,cargo: ___________________;</w:t>
      </w:r>
    </w:p>
    <w:p w14:paraId="48C0B94F" w14:textId="77777777" w:rsidR="008068E6" w:rsidRPr="008068E6" w:rsidRDefault="008068E6" w:rsidP="008068E6">
      <w:pPr>
        <w:tabs>
          <w:tab w:val="left" w:pos="709"/>
        </w:tabs>
        <w:adjustRightInd w:val="0"/>
        <w:spacing w:before="120" w:after="120" w:line="276" w:lineRule="auto"/>
        <w:jc w:val="both"/>
        <w:rPr>
          <w:rFonts w:asciiTheme="minorHAnsi" w:hAnsiTheme="minorHAnsi" w:cs="Times New Roman"/>
          <w:iCs/>
          <w:color w:val="FF0000"/>
        </w:rPr>
      </w:pPr>
      <w:r w:rsidRPr="008068E6">
        <w:rPr>
          <w:rFonts w:asciiTheme="minorHAnsi" w:hAnsiTheme="minorHAnsi" w:cs="Times New Roman"/>
          <w:iCs/>
        </w:rPr>
        <w:t xml:space="preserve">                 Para firmeza e validade do pactuado, esta Ata foi lavrada em .... (....) vias de igual teor, que, depois de lida e achada em ordem, vai assinada pelas partes.</w:t>
      </w:r>
      <w:r w:rsidRPr="008068E6">
        <w:rPr>
          <w:rFonts w:asciiTheme="minorHAnsi" w:hAnsiTheme="minorHAnsi" w:cs="Times New Roman"/>
          <w:iCs/>
          <w:color w:val="FF0000"/>
        </w:rPr>
        <w:t xml:space="preserve"> </w:t>
      </w:r>
    </w:p>
    <w:p w14:paraId="0F27CDE4" w14:textId="77777777" w:rsidR="008068E6" w:rsidRPr="008068E6" w:rsidRDefault="008068E6" w:rsidP="008068E6">
      <w:pPr>
        <w:adjustRightInd w:val="0"/>
        <w:spacing w:line="360" w:lineRule="auto"/>
        <w:ind w:right="-30"/>
        <w:jc w:val="right"/>
        <w:rPr>
          <w:rFonts w:asciiTheme="minorHAnsi" w:hAnsiTheme="minorHAnsi" w:cs="Times New Roman"/>
          <w:iCs/>
        </w:rPr>
      </w:pPr>
      <w:r w:rsidRPr="008068E6">
        <w:rPr>
          <w:rFonts w:asciiTheme="minorHAnsi" w:hAnsiTheme="minorHAnsi" w:cs="Times New Roman"/>
          <w:iCs/>
        </w:rPr>
        <w:t>São Joaquim de Barra, XX de XX de 2024.</w:t>
      </w:r>
    </w:p>
    <w:p w14:paraId="051256B5" w14:textId="77777777" w:rsidR="008068E6" w:rsidRPr="008068E6" w:rsidRDefault="008068E6" w:rsidP="008068E6">
      <w:pPr>
        <w:tabs>
          <w:tab w:val="num" w:pos="426"/>
          <w:tab w:val="left" w:pos="709"/>
        </w:tabs>
        <w:rPr>
          <w:rFonts w:asciiTheme="minorHAnsi" w:hAnsiTheme="minorHAnsi" w:cstheme="minorHAnsi"/>
          <w:b/>
        </w:rPr>
      </w:pPr>
    </w:p>
    <w:p w14:paraId="2B951E0B"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b/>
        </w:rPr>
        <w:t>Prefeitura de São Joaquim da Barra</w:t>
      </w:r>
      <w:r w:rsidRPr="008068E6">
        <w:rPr>
          <w:rFonts w:asciiTheme="minorHAnsi" w:hAnsiTheme="minorHAnsi" w:cstheme="minorHAnsi"/>
          <w:b/>
        </w:rPr>
        <w:tab/>
      </w:r>
    </w:p>
    <w:p w14:paraId="12AE5FFE"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 xml:space="preserve">Dr. Wagner José Schmidt </w:t>
      </w:r>
    </w:p>
    <w:p w14:paraId="46A55E80"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rPr>
        <w:t>Prefeito</w:t>
      </w:r>
    </w:p>
    <w:p w14:paraId="51273C6D" w14:textId="77777777" w:rsidR="008068E6" w:rsidRPr="008068E6" w:rsidRDefault="008068E6" w:rsidP="008068E6">
      <w:pPr>
        <w:tabs>
          <w:tab w:val="num" w:pos="426"/>
          <w:tab w:val="left" w:pos="709"/>
        </w:tabs>
        <w:jc w:val="right"/>
        <w:rPr>
          <w:rFonts w:asciiTheme="minorHAnsi" w:hAnsiTheme="minorHAnsi" w:cstheme="minorHAnsi"/>
          <w:b/>
        </w:rPr>
      </w:pPr>
      <w:r w:rsidRPr="008068E6">
        <w:rPr>
          <w:rFonts w:asciiTheme="minorHAnsi" w:hAnsiTheme="minorHAnsi" w:cstheme="minorHAnsi"/>
          <w:b/>
        </w:rPr>
        <w:t xml:space="preserve">Empresa Contratada </w:t>
      </w:r>
    </w:p>
    <w:p w14:paraId="6945F8F6" w14:textId="77777777" w:rsidR="008068E6" w:rsidRPr="008068E6" w:rsidRDefault="008068E6" w:rsidP="008068E6">
      <w:pPr>
        <w:pStyle w:val="Ttulo3"/>
        <w:tabs>
          <w:tab w:val="num" w:pos="426"/>
          <w:tab w:val="left" w:pos="709"/>
        </w:tabs>
        <w:ind w:left="0"/>
        <w:jc w:val="right"/>
        <w:rPr>
          <w:rFonts w:asciiTheme="minorHAnsi" w:hAnsiTheme="minorHAnsi" w:cstheme="minorHAnsi"/>
          <w:b w:val="0"/>
          <w:bCs w:val="0"/>
        </w:rPr>
      </w:pPr>
      <w:r w:rsidRPr="008068E6">
        <w:rPr>
          <w:rFonts w:asciiTheme="minorHAnsi" w:hAnsiTheme="minorHAnsi" w:cstheme="minorHAnsi"/>
          <w:b w:val="0"/>
          <w:bCs w:val="0"/>
        </w:rPr>
        <w:t>Representante legal</w:t>
      </w:r>
    </w:p>
    <w:p w14:paraId="3C6CEDA1"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C.P.F/MF n.º: </w:t>
      </w:r>
    </w:p>
    <w:p w14:paraId="39E5016C"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R.G n.º: </w:t>
      </w:r>
    </w:p>
    <w:p w14:paraId="21744E19"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Contratada</w:t>
      </w:r>
    </w:p>
    <w:p w14:paraId="05E4E1F6"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TESTEMUNHAS:</w:t>
      </w:r>
    </w:p>
    <w:p w14:paraId="38BD5BC8" w14:textId="77777777" w:rsidR="008068E6" w:rsidRPr="008068E6" w:rsidRDefault="008068E6" w:rsidP="008068E6">
      <w:pPr>
        <w:tabs>
          <w:tab w:val="num" w:pos="426"/>
          <w:tab w:val="left" w:pos="709"/>
        </w:tabs>
        <w:rPr>
          <w:rFonts w:asciiTheme="minorHAnsi" w:hAnsiTheme="minorHAnsi" w:cstheme="minorHAnsi"/>
        </w:rPr>
      </w:pPr>
    </w:p>
    <w:p w14:paraId="10401322" w14:textId="77777777" w:rsidR="008068E6" w:rsidRPr="008068E6" w:rsidRDefault="008068E6" w:rsidP="00A736AF">
      <w:pPr>
        <w:pStyle w:val="Ttulo5"/>
        <w:keepLines w:val="0"/>
        <w:widowControl/>
        <w:numPr>
          <w:ilvl w:val="4"/>
          <w:numId w:val="24"/>
        </w:numPr>
        <w:tabs>
          <w:tab w:val="left" w:pos="0"/>
        </w:tabs>
        <w:suppressAutoHyphens/>
        <w:autoSpaceDE/>
        <w:autoSpaceDN/>
        <w:spacing w:before="0"/>
        <w:rPr>
          <w:rFonts w:asciiTheme="minorHAnsi" w:hAnsiTheme="minorHAnsi" w:cstheme="minorHAnsi"/>
          <w:b/>
          <w:color w:val="auto"/>
        </w:rPr>
      </w:pPr>
      <w:r w:rsidRPr="008068E6">
        <w:rPr>
          <w:rFonts w:asciiTheme="minorHAnsi" w:hAnsiTheme="minorHAnsi" w:cstheme="minorHAnsi"/>
          <w:color w:val="auto"/>
        </w:rPr>
        <w:t>________________________</w:t>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t>_______________________</w:t>
      </w:r>
    </w:p>
    <w:p w14:paraId="5B411541" w14:textId="55FF3F73" w:rsidR="00F33D02" w:rsidRPr="008068E6" w:rsidRDefault="00A736AF" w:rsidP="00A736AF">
      <w:pPr>
        <w:pStyle w:val="Ttulo3"/>
        <w:tabs>
          <w:tab w:val="left" w:pos="0"/>
          <w:tab w:val="left" w:pos="1134"/>
          <w:tab w:val="left" w:pos="4962"/>
        </w:tabs>
        <w:spacing w:before="93"/>
        <w:ind w:left="0" w:right="687"/>
        <w:jc w:val="left"/>
        <w:rPr>
          <w:rFonts w:asciiTheme="minorHAnsi" w:hAnsiTheme="minorHAnsi" w:cstheme="minorHAnsi"/>
        </w:rPr>
      </w:pPr>
      <w:r>
        <w:rPr>
          <w:rFonts w:asciiTheme="minorHAnsi" w:hAnsiTheme="minorHAnsi" w:cstheme="minorHAnsi"/>
        </w:rPr>
        <w:t>CPF/MF n.º_______________</w:t>
      </w:r>
      <w:r w:rsidR="008068E6" w:rsidRPr="008068E6">
        <w:rPr>
          <w:rFonts w:asciiTheme="minorHAnsi" w:hAnsiTheme="minorHAnsi" w:cstheme="minorHAnsi"/>
        </w:rPr>
        <w:tab/>
      </w:r>
      <w:r w:rsidR="008068E6" w:rsidRPr="008068E6">
        <w:rPr>
          <w:rFonts w:asciiTheme="minorHAnsi" w:hAnsiTheme="minorHAnsi" w:cstheme="minorHAnsi"/>
        </w:rPr>
        <w:tab/>
        <w:t>CPF/MF n.º_______________</w:t>
      </w:r>
    </w:p>
    <w:p w14:paraId="25FC7417" w14:textId="35A6A2EF" w:rsidR="00F33D02" w:rsidRPr="00F33D02" w:rsidRDefault="00F33D02" w:rsidP="003024CA">
      <w:pPr>
        <w:pStyle w:val="Ttulo5"/>
        <w:keepLines w:val="0"/>
        <w:widowControl/>
        <w:numPr>
          <w:ilvl w:val="0"/>
          <w:numId w:val="25"/>
        </w:numPr>
        <w:tabs>
          <w:tab w:val="left" w:pos="0"/>
        </w:tabs>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sidR="003024CA">
        <w:rPr>
          <w:rFonts w:ascii="Calibri" w:hAnsi="Calibri" w:cs="Calibri"/>
          <w:b/>
          <w:color w:val="auto"/>
        </w:rPr>
        <w:t>X</w:t>
      </w:r>
      <w:r w:rsidR="00ED29B8">
        <w:rPr>
          <w:rFonts w:ascii="Calibri" w:hAnsi="Calibri" w:cs="Calibri"/>
          <w:b/>
          <w:color w:val="auto"/>
        </w:rPr>
        <w:t>I</w:t>
      </w:r>
      <w:r>
        <w:rPr>
          <w:rFonts w:ascii="Calibri" w:hAnsi="Calibri" w:cs="Calibri"/>
          <w:b/>
          <w:color w:val="auto"/>
        </w:rPr>
        <w:t>V</w:t>
      </w:r>
    </w:p>
    <w:p w14:paraId="60FE639B"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24E4AF8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742EA302" w14:textId="77777777" w:rsidR="00F33D02" w:rsidRPr="005B6E27" w:rsidRDefault="00F33D02" w:rsidP="00F33D02">
      <w:pPr>
        <w:suppressAutoHyphens/>
        <w:rPr>
          <w:rFonts w:ascii="Calibri" w:eastAsia="Lucida Sans Unicode" w:hAnsi="Calibri" w:cs="Calibri"/>
        </w:rPr>
      </w:pPr>
    </w:p>
    <w:p w14:paraId="3C30832E"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(de origem): ___/</w:t>
      </w:r>
      <w:r>
        <w:rPr>
          <w:rFonts w:ascii="Calibri" w:eastAsia="Lucida Sans Unicode" w:hAnsi="Calibri" w:cs="Calibri"/>
        </w:rPr>
        <w:t>2024 – PREGÃO ELETRÔNICO</w:t>
      </w:r>
    </w:p>
    <w:p w14:paraId="2C255481" w14:textId="0E3EE1FD"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BA0932">
        <w:rPr>
          <w:rFonts w:ascii="Calibri" w:eastAsia="Lucida Sans Unicode" w:hAnsi="Calibri" w:cs="Calibri"/>
        </w:rPr>
        <w:t>006/2024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4EC8AC84" w14:textId="4378185A" w:rsidR="00F33D02" w:rsidRPr="000515EF"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OBJETO: </w:t>
      </w:r>
      <w:r w:rsidR="002C60DC">
        <w:rPr>
          <w:rFonts w:asciiTheme="minorHAnsi" w:eastAsia="Lucida Sans Unicode" w:hAnsiTheme="minorHAnsi" w:cstheme="minorHAnsi"/>
          <w:b/>
        </w:rPr>
        <w:t xml:space="preserve">REGISTRO DE </w:t>
      </w:r>
      <w:r w:rsidR="009E4707">
        <w:rPr>
          <w:rFonts w:asciiTheme="minorHAnsi" w:eastAsia="Lucida Sans Unicode" w:hAnsiTheme="minorHAnsi" w:cstheme="minorHAnsi"/>
          <w:b/>
        </w:rPr>
        <w:t>PREÇOS COM RESERVA DE COTA DE ATÉ 25% EXCLUSIVA PARA MICROEMPRESAS E EMPRESAS DE PEQUENO PORTE VISANDO EVENTUAL E FUTURA</w:t>
      </w:r>
      <w:r w:rsidR="002C60DC">
        <w:rPr>
          <w:rFonts w:asciiTheme="minorHAnsi" w:eastAsia="Lucida Sans Unicode" w:hAnsiTheme="minorHAnsi" w:cstheme="minorHAnsi"/>
          <w:b/>
        </w:rPr>
        <w:t xml:space="preserve"> AQUISIÇÃO MEDICAMENTOS PARA DISTRIBUIÇÃO GRATUITA, ATENDENDO A RELAÇÃO NACIONAL DE MEDICAMENTOS – RENAME – SUS, PELO PERÍODO DE 12 (DOZE) MESES</w:t>
      </w:r>
      <w:r w:rsidRPr="007902E0">
        <w:rPr>
          <w:rFonts w:asciiTheme="minorHAnsi" w:eastAsia="Lucida Sans Unicode" w:hAnsiTheme="minorHAnsi" w:cstheme="minorHAnsi"/>
          <w:b/>
        </w:rPr>
        <w:t>.</w:t>
      </w:r>
    </w:p>
    <w:p w14:paraId="038F1AA6" w14:textId="77777777" w:rsidR="00F33D02" w:rsidRPr="005B6E27" w:rsidRDefault="00F33D02" w:rsidP="00F33D02">
      <w:pPr>
        <w:suppressAutoHyphens/>
        <w:rPr>
          <w:rFonts w:ascii="Calibri" w:eastAsia="Lucida Sans Unicode" w:hAnsi="Calibri" w:cs="Calibri"/>
        </w:rPr>
      </w:pPr>
    </w:p>
    <w:p w14:paraId="23FE0BD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F33D02">
      <w:pPr>
        <w:suppressAutoHyphens/>
        <w:rPr>
          <w:rFonts w:ascii="Calibri" w:eastAsia="Lucida Sans Unicode" w:hAnsi="Calibri" w:cs="Calibri"/>
        </w:rPr>
      </w:pPr>
    </w:p>
    <w:p w14:paraId="3F0B400D"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AB999D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LOCAL e DATA: 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F034" w14:textId="77777777" w:rsidR="00FB00DD" w:rsidRDefault="00FB00DD">
      <w:r>
        <w:separator/>
      </w:r>
    </w:p>
  </w:endnote>
  <w:endnote w:type="continuationSeparator" w:id="0">
    <w:p w14:paraId="69312B7E" w14:textId="77777777" w:rsidR="00FB00DD" w:rsidRDefault="00F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9D36" w14:textId="77777777" w:rsidR="00FB00DD" w:rsidRDefault="00FB00DD"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FB00DD" w:rsidRDefault="00FB00DD"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FB00DD" w:rsidRDefault="00FB00DD"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FB00DD" w:rsidRPr="00DC470B" w:rsidRDefault="00FB00DD"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FB00DD" w:rsidRDefault="00FB00DD"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000407B0" w:rsidRPr="000407B0">
          <w:rPr>
            <w:noProof/>
            <w:lang w:val="pt-BR"/>
          </w:rPr>
          <w:t>56</w:t>
        </w:r>
        <w:r>
          <w:fldChar w:fldCharType="end"/>
        </w:r>
      </w:sdtContent>
    </w:sdt>
  </w:p>
  <w:p w14:paraId="3D78A05E" w14:textId="77777777" w:rsidR="00FB00DD" w:rsidRDefault="00FB00DD">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D685" w14:textId="77777777" w:rsidR="00FB00DD" w:rsidRDefault="00FB00DD">
      <w:r>
        <w:separator/>
      </w:r>
    </w:p>
  </w:footnote>
  <w:footnote w:type="continuationSeparator" w:id="0">
    <w:p w14:paraId="0E6B991B" w14:textId="77777777" w:rsidR="00FB00DD" w:rsidRDefault="00FB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6AF" w14:textId="77777777" w:rsidR="00FB00DD" w:rsidRDefault="00FB00DD"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FB00DD" w:rsidRDefault="00FB00D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FB00DD" w:rsidRDefault="00FB00DD"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FB00DD" w:rsidRDefault="00FB00D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FB00DD" w:rsidRDefault="00FB00DD"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AE3F805" w:rsidR="00FB00DD" w:rsidRDefault="00FB00DD"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006/2024                    PROC. ADM. N.º 3089/2023</w:t>
    </w:r>
  </w:p>
  <w:p w14:paraId="77037352" w14:textId="77777777" w:rsidR="00FB00DD" w:rsidRDefault="00FB00DD"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7630A30"/>
    <w:multiLevelType w:val="multilevel"/>
    <w:tmpl w:val="73A89120"/>
    <w:lvl w:ilvl="0">
      <w:start w:val="1"/>
      <w:numFmt w:val="decimal"/>
      <w:pStyle w:val="Nivel01"/>
      <w:lvlText w:val="%1."/>
      <w:lvlJc w:val="left"/>
      <w:pPr>
        <w:ind w:left="502" w:hanging="360"/>
      </w:pPr>
      <w:rPr>
        <w:color w:val="auto"/>
      </w:rPr>
    </w:lvl>
    <w:lvl w:ilvl="1">
      <w:start w:val="1"/>
      <w:numFmt w:val="decimal"/>
      <w:isLgl/>
      <w:lvlText w:val="%1.%2."/>
      <w:lvlJc w:val="left"/>
      <w:pPr>
        <w:ind w:left="1211" w:hanging="360"/>
      </w:pPr>
      <w:rPr>
        <w:b/>
        <w:bCs/>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15:restartNumberingAfterBreak="0">
    <w:nsid w:val="109A0F22"/>
    <w:multiLevelType w:val="multilevel"/>
    <w:tmpl w:val="9BF22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7" w15:restartNumberingAfterBreak="0">
    <w:nsid w:val="159F2406"/>
    <w:multiLevelType w:val="multilevel"/>
    <w:tmpl w:val="7F8A39D2"/>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813490F"/>
    <w:multiLevelType w:val="multilevel"/>
    <w:tmpl w:val="3124B2F2"/>
    <w:lvl w:ilvl="0">
      <w:start w:val="1"/>
      <w:numFmt w:val="decimal"/>
      <w:lvlText w:val="%1."/>
      <w:lvlJc w:val="left"/>
      <w:pPr>
        <w:ind w:left="1310"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10" w:hanging="708"/>
      </w:pPr>
      <w:rPr>
        <w:rFonts w:ascii="Arial MT" w:eastAsia="Arial MT" w:hAnsi="Arial MT" w:cs="Arial MT" w:hint="default"/>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2"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711BD"/>
    <w:multiLevelType w:val="hybridMultilevel"/>
    <w:tmpl w:val="7FAEBB50"/>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4"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5" w15:restartNumberingAfterBreak="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301BEC"/>
    <w:multiLevelType w:val="multilevel"/>
    <w:tmpl w:val="9FB6810C"/>
    <w:lvl w:ilvl="0">
      <w:start w:val="12"/>
      <w:numFmt w:val="decimal"/>
      <w:lvlText w:val="%1"/>
      <w:lvlJc w:val="left"/>
      <w:pPr>
        <w:ind w:left="1310" w:hanging="708"/>
      </w:pPr>
      <w:rPr>
        <w:rFonts w:hint="default"/>
        <w:lang w:val="pt-PT" w:eastAsia="en-US" w:bidi="ar-SA"/>
      </w:rPr>
    </w:lvl>
    <w:lvl w:ilvl="1">
      <w:start w:val="2"/>
      <w:numFmt w:val="decimal"/>
      <w:lvlText w:val="%1.%2."/>
      <w:lvlJc w:val="left"/>
      <w:pPr>
        <w:ind w:left="1310" w:hanging="708"/>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2020" w:hanging="852"/>
      </w:pPr>
      <w:rPr>
        <w:rFonts w:ascii="Arial MT" w:eastAsia="Arial MT" w:hAnsi="Arial MT" w:cs="Arial MT" w:hint="default"/>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1"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3" w15:restartNumberingAfterBreak="0">
    <w:nsid w:val="47636072"/>
    <w:multiLevelType w:val="hybridMultilevel"/>
    <w:tmpl w:val="C28E5B56"/>
    <w:lvl w:ilvl="0" w:tplc="7738320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47A70278"/>
    <w:multiLevelType w:val="hybridMultilevel"/>
    <w:tmpl w:val="D026B87A"/>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5" w15:restartNumberingAfterBreak="0">
    <w:nsid w:val="49A50D3B"/>
    <w:multiLevelType w:val="hybridMultilevel"/>
    <w:tmpl w:val="6AD01FF4"/>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904067FE">
      <w:start w:val="1"/>
      <w:numFmt w:val="lowerLetter"/>
      <w:lvlText w:val="%2)"/>
      <w:lvlJc w:val="left"/>
      <w:pPr>
        <w:ind w:left="1734" w:hanging="286"/>
      </w:pPr>
      <w:rPr>
        <w:rFonts w:ascii="Arial MT" w:eastAsia="Arial MT" w:hAnsi="Arial MT" w:cs="Arial MT" w:hint="default"/>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6" w15:restartNumberingAfterBreak="0">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9" w15:restartNumberingAfterBreak="0">
    <w:nsid w:val="4F1C3CD9"/>
    <w:multiLevelType w:val="multilevel"/>
    <w:tmpl w:val="000879A6"/>
    <w:lvl w:ilvl="0">
      <w:start w:val="1"/>
      <w:numFmt w:val="decimal"/>
      <w:lvlText w:val="%1"/>
      <w:lvlJc w:val="left"/>
      <w:pPr>
        <w:ind w:left="602" w:hanging="708"/>
      </w:pPr>
      <w:rPr>
        <w:rFonts w:hint="default"/>
        <w:lang w:val="pt-PT" w:eastAsia="en-US" w:bidi="ar-SA"/>
      </w:rPr>
    </w:lvl>
    <w:lvl w:ilvl="1">
      <w:start w:val="1"/>
      <w:numFmt w:val="decimal"/>
      <w:lvlText w:val="%1.%2."/>
      <w:lvlJc w:val="left"/>
      <w:pPr>
        <w:ind w:left="602" w:hanging="708"/>
      </w:pPr>
      <w:rPr>
        <w:rFonts w:ascii="Arial MT" w:eastAsia="Arial MT" w:hAnsi="Arial MT" w:cs="Arial MT" w:hint="default"/>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30" w15:restartNumberingAfterBreak="0">
    <w:nsid w:val="5423075B"/>
    <w:multiLevelType w:val="hybridMultilevel"/>
    <w:tmpl w:val="98848686"/>
    <w:lvl w:ilvl="0" w:tplc="6DCCBF78">
      <w:start w:val="1"/>
      <w:numFmt w:val="lowerLetter"/>
      <w:lvlText w:val="%1)"/>
      <w:lvlJc w:val="left"/>
      <w:pPr>
        <w:ind w:left="602" w:hanging="279"/>
      </w:pPr>
      <w:rPr>
        <w:rFonts w:ascii="Arial MT" w:eastAsia="Arial MT" w:hAnsi="Arial MT" w:cs="Arial MT" w:hint="default"/>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31" w15:restartNumberingAfterBreak="0">
    <w:nsid w:val="55A60541"/>
    <w:multiLevelType w:val="hybridMultilevel"/>
    <w:tmpl w:val="FFB8F6E2"/>
    <w:lvl w:ilvl="0" w:tplc="04160001">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8A446F5"/>
    <w:multiLevelType w:val="multilevel"/>
    <w:tmpl w:val="CD281AD4"/>
    <w:lvl w:ilvl="0">
      <w:start w:val="11"/>
      <w:numFmt w:val="decimal"/>
      <w:lvlText w:val="%1."/>
      <w:lvlJc w:val="left"/>
      <w:pPr>
        <w:ind w:left="7796" w:hanging="708"/>
      </w:pPr>
      <w:rPr>
        <w:rFonts w:asciiTheme="minorHAnsi" w:eastAsia="Arial" w:hAnsiTheme="minorHAnsi" w:cs="Arial" w:hint="default"/>
        <w:b/>
        <w:bCs/>
        <w:spacing w:val="-1"/>
        <w:w w:val="100"/>
        <w:sz w:val="24"/>
        <w:szCs w:val="24"/>
      </w:rPr>
    </w:lvl>
    <w:lvl w:ilvl="1">
      <w:start w:val="1"/>
      <w:numFmt w:val="decimal"/>
      <w:lvlText w:val="%1.%2."/>
      <w:lvlJc w:val="left"/>
      <w:pPr>
        <w:ind w:left="1418" w:hanging="708"/>
      </w:pPr>
      <w:rPr>
        <w:rFonts w:asciiTheme="minorHAnsi" w:eastAsia="Arial" w:hAnsiTheme="minorHAnsi" w:cs="Arial" w:hint="default"/>
        <w:b/>
        <w:bCs/>
        <w:color w:val="auto"/>
        <w:w w:val="100"/>
        <w:sz w:val="24"/>
        <w:szCs w:val="24"/>
      </w:rPr>
    </w:lvl>
    <w:lvl w:ilvl="2">
      <w:start w:val="1"/>
      <w:numFmt w:val="decimal"/>
      <w:lvlText w:val="%1.%2.%3."/>
      <w:lvlJc w:val="left"/>
      <w:pPr>
        <w:ind w:left="992" w:hanging="708"/>
      </w:pPr>
      <w:rPr>
        <w:rFonts w:hint="default"/>
        <w:b/>
        <w:color w:val="auto"/>
        <w:spacing w:val="-3"/>
        <w:w w:val="100"/>
      </w:rPr>
    </w:lvl>
    <w:lvl w:ilvl="3">
      <w:start w:val="1"/>
      <w:numFmt w:val="decimal"/>
      <w:lvlText w:val="%1.%2.%3.%4."/>
      <w:lvlJc w:val="left"/>
      <w:pPr>
        <w:ind w:left="4678" w:hanging="708"/>
      </w:pPr>
      <w:rPr>
        <w:rFonts w:ascii="Arial MT" w:eastAsia="Arial MT" w:hAnsi="Arial MT" w:cs="Arial MT" w:hint="default"/>
        <w:spacing w:val="-3"/>
        <w:w w:val="100"/>
        <w:sz w:val="22"/>
        <w:szCs w:val="22"/>
      </w:rPr>
    </w:lvl>
    <w:lvl w:ilvl="4">
      <w:start w:val="1"/>
      <w:numFmt w:val="decimal"/>
      <w:lvlText w:val="%1.%2.%3.%4.%5."/>
      <w:lvlJc w:val="left"/>
      <w:pPr>
        <w:ind w:left="2303" w:hanging="708"/>
      </w:pPr>
      <w:rPr>
        <w:rFonts w:ascii="Arial MT" w:eastAsia="Arial MT" w:hAnsi="Arial MT" w:cs="Arial MT" w:hint="default"/>
        <w:spacing w:val="-3"/>
        <w:w w:val="100"/>
        <w:sz w:val="22"/>
        <w:szCs w:val="22"/>
      </w:rPr>
    </w:lvl>
    <w:lvl w:ilvl="5">
      <w:start w:val="1"/>
      <w:numFmt w:val="decimal"/>
      <w:lvlText w:val="%1.%2.%3.%4.%5.%6."/>
      <w:lvlJc w:val="left"/>
      <w:pPr>
        <w:ind w:left="7513" w:hanging="708"/>
      </w:pPr>
      <w:rPr>
        <w:rFonts w:ascii="Arial MT" w:eastAsia="Arial MT" w:hAnsi="Arial MT" w:cs="Arial MT" w:hint="default"/>
        <w:spacing w:val="-3"/>
        <w:w w:val="100"/>
        <w:sz w:val="22"/>
        <w:szCs w:val="22"/>
      </w:rPr>
    </w:lvl>
    <w:lvl w:ilvl="6">
      <w:numFmt w:val="bullet"/>
      <w:lvlText w:val="•"/>
      <w:lvlJc w:val="left"/>
      <w:pPr>
        <w:ind w:left="2340" w:hanging="708"/>
      </w:pPr>
      <w:rPr>
        <w:rFonts w:hint="default"/>
      </w:rPr>
    </w:lvl>
    <w:lvl w:ilvl="7">
      <w:numFmt w:val="bullet"/>
      <w:lvlText w:val="•"/>
      <w:lvlJc w:val="left"/>
      <w:pPr>
        <w:ind w:left="2720" w:hanging="708"/>
      </w:pPr>
      <w:rPr>
        <w:rFonts w:hint="default"/>
      </w:rPr>
    </w:lvl>
    <w:lvl w:ilvl="8">
      <w:numFmt w:val="bullet"/>
      <w:lvlText w:val="•"/>
      <w:lvlJc w:val="left"/>
      <w:pPr>
        <w:ind w:left="2880" w:hanging="708"/>
      </w:pPr>
      <w:rPr>
        <w:rFonts w:hint="default"/>
      </w:rPr>
    </w:lvl>
  </w:abstractNum>
  <w:abstractNum w:abstractNumId="33"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1363A7"/>
    <w:multiLevelType w:val="hybridMultilevel"/>
    <w:tmpl w:val="811EC43E"/>
    <w:lvl w:ilvl="0" w:tplc="18D867FE">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6" w15:restartNumberingAfterBreak="0">
    <w:nsid w:val="72B54E8C"/>
    <w:multiLevelType w:val="hybridMultilevel"/>
    <w:tmpl w:val="07AC9048"/>
    <w:lvl w:ilvl="0" w:tplc="98D22582">
      <w:start w:val="1"/>
      <w:numFmt w:val="upperRoman"/>
      <w:lvlText w:val="%1"/>
      <w:lvlJc w:val="left"/>
      <w:pPr>
        <w:ind w:left="602" w:hanging="168"/>
      </w:pPr>
      <w:rPr>
        <w:rFonts w:ascii="Arial MT" w:eastAsia="Arial MT" w:hAnsi="Arial MT" w:cs="Arial MT" w:hint="default"/>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7"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6"/>
  </w:num>
  <w:num w:numId="3">
    <w:abstractNumId w:val="17"/>
  </w:num>
  <w:num w:numId="4">
    <w:abstractNumId w:val="14"/>
  </w:num>
  <w:num w:numId="5">
    <w:abstractNumId w:val="25"/>
  </w:num>
  <w:num w:numId="6">
    <w:abstractNumId w:val="35"/>
  </w:num>
  <w:num w:numId="7">
    <w:abstractNumId w:val="29"/>
  </w:num>
  <w:num w:numId="8">
    <w:abstractNumId w:val="10"/>
  </w:num>
  <w:num w:numId="9">
    <w:abstractNumId w:val="3"/>
  </w:num>
  <w:num w:numId="10">
    <w:abstractNumId w:val="6"/>
  </w:num>
  <w:num w:numId="11">
    <w:abstractNumId w:val="18"/>
  </w:num>
  <w:num w:numId="12">
    <w:abstractNumId w:val="15"/>
  </w:num>
  <w:num w:numId="13">
    <w:abstractNumId w:val="22"/>
  </w:num>
  <w:num w:numId="14">
    <w:abstractNumId w:val="28"/>
  </w:num>
  <w:num w:numId="15">
    <w:abstractNumId w:val="26"/>
  </w:num>
  <w:num w:numId="16">
    <w:abstractNumId w:val="5"/>
  </w:num>
  <w:num w:numId="17">
    <w:abstractNumId w:val="23"/>
  </w:num>
  <w:num w:numId="18">
    <w:abstractNumId w:val="31"/>
  </w:num>
  <w:num w:numId="19">
    <w:abstractNumId w:val="9"/>
  </w:num>
  <w:num w:numId="20">
    <w:abstractNumId w:val="13"/>
  </w:num>
  <w:num w:numId="21">
    <w:abstractNumId w:val="24"/>
  </w:num>
  <w:num w:numId="22">
    <w:abstractNumId w:val="7"/>
  </w:num>
  <w:num w:numId="23">
    <w:abstractNumId w:val="8"/>
  </w:num>
  <w:num w:numId="24">
    <w:abstractNumId w:val="1"/>
  </w:num>
  <w:num w:numId="25">
    <w:abstractNumId w:val="2"/>
  </w:num>
  <w:num w:numId="26">
    <w:abstractNumId w:val="20"/>
  </w:num>
  <w:num w:numId="27">
    <w:abstractNumId w:val="12"/>
  </w:num>
  <w:num w:numId="28">
    <w:abstractNumId w:val="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3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27"/>
  </w:num>
  <w:num w:numId="35">
    <w:abstractNumId w:val="34"/>
  </w:num>
  <w:num w:numId="36">
    <w:abstractNumId w:val="37"/>
  </w:num>
  <w:num w:numId="37">
    <w:abstractNumId w:val="38"/>
  </w:num>
  <w:num w:numId="38">
    <w:abstractNumId w:val="32"/>
  </w:num>
  <w:num w:numId="39">
    <w:abstractNumId w:val="4"/>
  </w:num>
  <w:num w:numId="40">
    <w:abstractNumId w:val="33"/>
  </w:num>
  <w:num w:numId="4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B"/>
    <w:rsid w:val="00004F0E"/>
    <w:rsid w:val="0001684F"/>
    <w:rsid w:val="0002348E"/>
    <w:rsid w:val="0002403F"/>
    <w:rsid w:val="00024102"/>
    <w:rsid w:val="000354EF"/>
    <w:rsid w:val="000407B0"/>
    <w:rsid w:val="00044768"/>
    <w:rsid w:val="00052E55"/>
    <w:rsid w:val="00064A69"/>
    <w:rsid w:val="00075A55"/>
    <w:rsid w:val="000A1CA3"/>
    <w:rsid w:val="000F0972"/>
    <w:rsid w:val="001061C0"/>
    <w:rsid w:val="00130B48"/>
    <w:rsid w:val="00133666"/>
    <w:rsid w:val="00145BD0"/>
    <w:rsid w:val="0016574F"/>
    <w:rsid w:val="00167C66"/>
    <w:rsid w:val="001A6883"/>
    <w:rsid w:val="001D7339"/>
    <w:rsid w:val="001E363D"/>
    <w:rsid w:val="001F2196"/>
    <w:rsid w:val="001F515A"/>
    <w:rsid w:val="00214751"/>
    <w:rsid w:val="0023721C"/>
    <w:rsid w:val="002551C6"/>
    <w:rsid w:val="00261C41"/>
    <w:rsid w:val="00291414"/>
    <w:rsid w:val="0029420F"/>
    <w:rsid w:val="002A0628"/>
    <w:rsid w:val="002A5D98"/>
    <w:rsid w:val="002C12CC"/>
    <w:rsid w:val="002C60DC"/>
    <w:rsid w:val="00300B46"/>
    <w:rsid w:val="003016DD"/>
    <w:rsid w:val="003024CA"/>
    <w:rsid w:val="00303CDE"/>
    <w:rsid w:val="003118F6"/>
    <w:rsid w:val="00327426"/>
    <w:rsid w:val="0033245D"/>
    <w:rsid w:val="003651F4"/>
    <w:rsid w:val="0039388C"/>
    <w:rsid w:val="003E2FFF"/>
    <w:rsid w:val="003F1AB5"/>
    <w:rsid w:val="003F3500"/>
    <w:rsid w:val="00403300"/>
    <w:rsid w:val="004154CC"/>
    <w:rsid w:val="00415503"/>
    <w:rsid w:val="00430E5B"/>
    <w:rsid w:val="00447505"/>
    <w:rsid w:val="00452AF9"/>
    <w:rsid w:val="00464506"/>
    <w:rsid w:val="00471901"/>
    <w:rsid w:val="004A48EF"/>
    <w:rsid w:val="004C1B10"/>
    <w:rsid w:val="004C2CA8"/>
    <w:rsid w:val="004F7470"/>
    <w:rsid w:val="00526D77"/>
    <w:rsid w:val="005351B3"/>
    <w:rsid w:val="00555E87"/>
    <w:rsid w:val="00564754"/>
    <w:rsid w:val="00565FEA"/>
    <w:rsid w:val="00592BFB"/>
    <w:rsid w:val="005964F1"/>
    <w:rsid w:val="005A0909"/>
    <w:rsid w:val="005A5E10"/>
    <w:rsid w:val="005B1243"/>
    <w:rsid w:val="005B5748"/>
    <w:rsid w:val="005B6490"/>
    <w:rsid w:val="005C0D27"/>
    <w:rsid w:val="005C110B"/>
    <w:rsid w:val="005E253F"/>
    <w:rsid w:val="005E5382"/>
    <w:rsid w:val="00602BCF"/>
    <w:rsid w:val="00610E22"/>
    <w:rsid w:val="00643898"/>
    <w:rsid w:val="0065403F"/>
    <w:rsid w:val="00681C0C"/>
    <w:rsid w:val="00682ACD"/>
    <w:rsid w:val="006B56AD"/>
    <w:rsid w:val="006B6EF0"/>
    <w:rsid w:val="006D77AD"/>
    <w:rsid w:val="006F6ECB"/>
    <w:rsid w:val="00701520"/>
    <w:rsid w:val="00711478"/>
    <w:rsid w:val="00716A8D"/>
    <w:rsid w:val="00727525"/>
    <w:rsid w:val="00743A5B"/>
    <w:rsid w:val="007536E9"/>
    <w:rsid w:val="00760FF8"/>
    <w:rsid w:val="00764857"/>
    <w:rsid w:val="00765514"/>
    <w:rsid w:val="007B1E1A"/>
    <w:rsid w:val="007B4744"/>
    <w:rsid w:val="007C294F"/>
    <w:rsid w:val="007C5009"/>
    <w:rsid w:val="007D0E2B"/>
    <w:rsid w:val="007E68E1"/>
    <w:rsid w:val="008068E6"/>
    <w:rsid w:val="00813DBB"/>
    <w:rsid w:val="00816419"/>
    <w:rsid w:val="00856AB1"/>
    <w:rsid w:val="008624DA"/>
    <w:rsid w:val="0088607D"/>
    <w:rsid w:val="00887026"/>
    <w:rsid w:val="008A1E95"/>
    <w:rsid w:val="008C1153"/>
    <w:rsid w:val="008F4448"/>
    <w:rsid w:val="00931BFE"/>
    <w:rsid w:val="009321BF"/>
    <w:rsid w:val="00941D9B"/>
    <w:rsid w:val="00944B48"/>
    <w:rsid w:val="00945D9D"/>
    <w:rsid w:val="00957E8B"/>
    <w:rsid w:val="009604FD"/>
    <w:rsid w:val="00967031"/>
    <w:rsid w:val="009925C9"/>
    <w:rsid w:val="0099423E"/>
    <w:rsid w:val="009C106B"/>
    <w:rsid w:val="009C1BB6"/>
    <w:rsid w:val="009C3A5A"/>
    <w:rsid w:val="009E4707"/>
    <w:rsid w:val="009E543A"/>
    <w:rsid w:val="00A146F6"/>
    <w:rsid w:val="00A14F32"/>
    <w:rsid w:val="00A22CF7"/>
    <w:rsid w:val="00A3550B"/>
    <w:rsid w:val="00A50F5B"/>
    <w:rsid w:val="00A51D5C"/>
    <w:rsid w:val="00A55912"/>
    <w:rsid w:val="00A63680"/>
    <w:rsid w:val="00A736AF"/>
    <w:rsid w:val="00A919A3"/>
    <w:rsid w:val="00AA4779"/>
    <w:rsid w:val="00B04405"/>
    <w:rsid w:val="00B102BC"/>
    <w:rsid w:val="00B93317"/>
    <w:rsid w:val="00BA0932"/>
    <w:rsid w:val="00BB7674"/>
    <w:rsid w:val="00BF600E"/>
    <w:rsid w:val="00C4237A"/>
    <w:rsid w:val="00C55004"/>
    <w:rsid w:val="00CB19E8"/>
    <w:rsid w:val="00CB330A"/>
    <w:rsid w:val="00CD734A"/>
    <w:rsid w:val="00CE0828"/>
    <w:rsid w:val="00CF2A08"/>
    <w:rsid w:val="00CF70FD"/>
    <w:rsid w:val="00D06CC4"/>
    <w:rsid w:val="00D12A51"/>
    <w:rsid w:val="00D320BF"/>
    <w:rsid w:val="00D33031"/>
    <w:rsid w:val="00D336F9"/>
    <w:rsid w:val="00D466EE"/>
    <w:rsid w:val="00D46B4B"/>
    <w:rsid w:val="00D662A8"/>
    <w:rsid w:val="00D803AD"/>
    <w:rsid w:val="00D80B06"/>
    <w:rsid w:val="00D860E3"/>
    <w:rsid w:val="00D960C9"/>
    <w:rsid w:val="00DB2B0D"/>
    <w:rsid w:val="00DB732F"/>
    <w:rsid w:val="00DC470B"/>
    <w:rsid w:val="00DE216D"/>
    <w:rsid w:val="00DF53D6"/>
    <w:rsid w:val="00E177B5"/>
    <w:rsid w:val="00E40389"/>
    <w:rsid w:val="00E4408D"/>
    <w:rsid w:val="00E463D0"/>
    <w:rsid w:val="00E46726"/>
    <w:rsid w:val="00E80058"/>
    <w:rsid w:val="00E944C3"/>
    <w:rsid w:val="00EB1624"/>
    <w:rsid w:val="00EB2D88"/>
    <w:rsid w:val="00EC5AF1"/>
    <w:rsid w:val="00ED29B8"/>
    <w:rsid w:val="00ED4380"/>
    <w:rsid w:val="00EE025C"/>
    <w:rsid w:val="00EE2DBE"/>
    <w:rsid w:val="00EF23AD"/>
    <w:rsid w:val="00F1149F"/>
    <w:rsid w:val="00F33D02"/>
    <w:rsid w:val="00F36143"/>
    <w:rsid w:val="00F559FC"/>
    <w:rsid w:val="00FA2BF0"/>
    <w:rsid w:val="00FB00DD"/>
    <w:rsid w:val="00FB4E43"/>
    <w:rsid w:val="00FB75F8"/>
    <w:rsid w:val="00FC00FC"/>
    <w:rsid w:val="00FC0EDE"/>
    <w:rsid w:val="00FC1A28"/>
    <w:rsid w:val="00FE5C4D"/>
    <w:rsid w:val="00FF4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27"/>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27"/>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26"/>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28"/>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A736AF"/>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A736AF"/>
    <w:pPr>
      <w:keepNext/>
      <w:keepLines/>
      <w:widowControl/>
      <w:numPr>
        <w:numId w:val="39"/>
      </w:numPr>
      <w:tabs>
        <w:tab w:val="left" w:pos="993"/>
      </w:tabs>
      <w:autoSpaceDE/>
      <w:autoSpaceDN/>
      <w:spacing w:before="120" w:after="120" w:line="276" w:lineRule="auto"/>
      <w:jc w:val="both"/>
    </w:pPr>
    <w:rPr>
      <w:rFonts w:asciiTheme="minorHAnsi" w:hAnsiTheme="minorHAnsi"/>
      <w:bCs w:val="0"/>
      <w:sz w:val="22"/>
      <w:szCs w:val="22"/>
      <w:lang w:eastAsia="pt-BR"/>
    </w:rPr>
  </w:style>
  <w:style w:type="character" w:customStyle="1" w:styleId="Nivel3Char">
    <w:name w:val="Nivel 3 Char"/>
    <w:basedOn w:val="Fontepargpadro"/>
    <w:link w:val="Nivel3"/>
    <w:uiPriority w:val="99"/>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uiPriority w:val="99"/>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4"/>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30"/>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30"/>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30"/>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31"/>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32"/>
      </w:numPr>
    </w:pPr>
  </w:style>
  <w:style w:type="numbering" w:customStyle="1" w:styleId="Estilo3">
    <w:name w:val="Estilo3"/>
    <w:uiPriority w:val="99"/>
    <w:rsid w:val="00130B48"/>
    <w:pPr>
      <w:numPr>
        <w:numId w:val="33"/>
      </w:numPr>
    </w:pPr>
  </w:style>
  <w:style w:type="numbering" w:customStyle="1" w:styleId="Estilo5">
    <w:name w:val="Estilo5"/>
    <w:uiPriority w:val="99"/>
    <w:rsid w:val="00130B48"/>
    <w:pPr>
      <w:numPr>
        <w:numId w:val="34"/>
      </w:numPr>
    </w:pPr>
  </w:style>
  <w:style w:type="numbering" w:customStyle="1" w:styleId="Estilo6">
    <w:name w:val="Estilo6"/>
    <w:uiPriority w:val="99"/>
    <w:rsid w:val="00130B48"/>
    <w:pPr>
      <w:numPr>
        <w:numId w:val="35"/>
      </w:numPr>
    </w:pPr>
  </w:style>
  <w:style w:type="numbering" w:customStyle="1" w:styleId="Estilo1">
    <w:name w:val="Estilo1"/>
    <w:uiPriority w:val="99"/>
    <w:rsid w:val="00130B48"/>
    <w:pPr>
      <w:numPr>
        <w:numId w:val="36"/>
      </w:numPr>
    </w:pPr>
  </w:style>
  <w:style w:type="numbering" w:customStyle="1" w:styleId="Estilo2">
    <w:name w:val="Estilo2"/>
    <w:uiPriority w:val="99"/>
    <w:rsid w:val="00130B4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Constituicao/Constituicao.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LEIS/LCP/Lcp12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image" Target="media/image2.png"/><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mailto:licitacao@saojoaquimdabarra.sp.gov.br" TargetMode="External"/><Relationship Id="rId20" Type="http://schemas.openxmlformats.org/officeDocument/2006/relationships/hyperlink" Target="http://www.planalto.gov.br/ccivil_03/leis/lcp/lcp12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Constituicao/Constituicao.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DE89-BAE0-403B-8CBE-01C4F4D3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63</Pages>
  <Words>20888</Words>
  <Characters>112797</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licitacao03</cp:lastModifiedBy>
  <cp:revision>18</cp:revision>
  <cp:lastPrinted>2024-03-14T17:17:00Z</cp:lastPrinted>
  <dcterms:created xsi:type="dcterms:W3CDTF">2024-03-14T13:53:00Z</dcterms:created>
  <dcterms:modified xsi:type="dcterms:W3CDTF">2024-03-14T17:18:00Z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