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BD0017">
        <w:fldChar w:fldCharType="begin"/>
      </w:r>
      <w:r w:rsidR="00BD0017">
        <w:instrText xml:space="preserve"> HYPERLINK "http://www.saojoaquimdabarra.sp.gov.br" </w:instrText>
      </w:r>
      <w:r w:rsidR="00BD0017">
        <w:fldChar w:fldCharType="separate"/>
      </w:r>
      <w:r w:rsidRPr="00E463D0">
        <w:rPr>
          <w:rStyle w:val="Hyperlink"/>
          <w:rFonts w:asciiTheme="minorHAnsi" w:hAnsiTheme="minorHAnsi" w:cstheme="minorHAnsi"/>
          <w:sz w:val="24"/>
          <w:szCs w:val="24"/>
        </w:rPr>
        <w:t>www.saojoaquimdabarra.sp.gov.br</w:t>
      </w:r>
      <w:r w:rsidR="00BD0017">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BD0017">
              <w:fldChar w:fldCharType="begin"/>
            </w:r>
            <w:r w:rsidR="00BD0017">
              <w:instrText xml:space="preserve"> HYPERLINK "mailto:licitacao@saojoaquimdabarra.sp.gov.br" </w:instrText>
            </w:r>
            <w:r w:rsidR="00BD0017">
              <w:fldChar w:fldCharType="separate"/>
            </w:r>
            <w:r w:rsidRPr="005E5AB0">
              <w:rPr>
                <w:rStyle w:val="Hyperlink"/>
                <w:rFonts w:asciiTheme="minorHAnsi" w:hAnsiTheme="minorHAnsi" w:cstheme="minorHAnsi"/>
                <w:sz w:val="22"/>
                <w:szCs w:val="22"/>
              </w:rPr>
              <w:t>licitacao@saojoaquimdabarra.sp.gov.br</w:t>
            </w:r>
            <w:r w:rsidR="00BD0017">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3A34A6C8"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217CF1">
              <w:rPr>
                <w:rFonts w:asciiTheme="minorHAnsi" w:hAnsiTheme="minorHAnsi" w:cstheme="minorHAnsi"/>
                <w:sz w:val="22"/>
                <w:szCs w:val="22"/>
              </w:rPr>
              <w:t>044/2024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6A3C3922" w:rsidR="00E463D0" w:rsidRPr="00A919A3" w:rsidRDefault="00E463D0" w:rsidP="00E13674">
            <w:pPr>
              <w:tabs>
                <w:tab w:val="left" w:pos="1134"/>
              </w:tabs>
              <w:jc w:val="both"/>
              <w:rPr>
                <w:rFonts w:asciiTheme="minorHAnsi" w:hAnsiTheme="minorHAnsi" w:cstheme="minorHAnsi"/>
                <w:b/>
              </w:rPr>
            </w:pPr>
            <w:r w:rsidRPr="00FF7C2C">
              <w:rPr>
                <w:rFonts w:asciiTheme="minorHAnsi" w:hAnsiTheme="minorHAnsi" w:cstheme="minorHAnsi"/>
                <w:b/>
              </w:rPr>
              <w:t>OBJETO:</w:t>
            </w:r>
            <w:bookmarkStart w:id="0" w:name="_Hlk161998183"/>
            <w:r w:rsidR="008400F8">
              <w:rPr>
                <w:rFonts w:asciiTheme="minorHAnsi" w:hAnsiTheme="minorHAnsi" w:cstheme="minorHAnsi"/>
                <w:b/>
              </w:rPr>
              <w:t xml:space="preserve"> </w:t>
            </w:r>
            <w:r w:rsidR="006E4144" w:rsidRPr="006E4144">
              <w:rPr>
                <w:rFonts w:ascii="Calibri" w:hAnsi="Calibri" w:cs="Calibri"/>
                <w:b/>
              </w:rPr>
              <w:t xml:space="preserve">CONTRATAÇÃO DE EMPRESA ESPECIALIZADA NA PRESTAÇÃO DE SERVIÇOS DE JARDINAGEM E MANUTENÇÃO DE PAISAGISMO COM A FINALIDADE DE ATENDER AS INSTALAÇÕES DE PRÉDIOS DO DEPARTAMENTO DE EDUCAÇÃO E CULTURA DA PREFEITURA DE SÃO JOAQUIM DA BARRA, PELO PERÍODO DE 12 (DOZE) MESES, </w:t>
            </w:r>
            <w:r w:rsidRPr="00FF7C2C">
              <w:rPr>
                <w:rFonts w:asciiTheme="minorHAnsi" w:hAnsiTheme="minorHAnsi" w:cstheme="minorHAnsi"/>
                <w:b/>
              </w:rPr>
              <w:t>CONFORME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40C9F94B"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217CF1">
        <w:rPr>
          <w:rFonts w:asciiTheme="minorHAnsi" w:eastAsia="Times New Roman" w:hAnsiTheme="minorHAnsi" w:cs="Times New Roman"/>
          <w:b/>
          <w:color w:val="000000"/>
          <w:sz w:val="24"/>
          <w:szCs w:val="24"/>
          <w:lang w:val="pt-BR" w:eastAsia="pt-BR"/>
        </w:rPr>
        <w:t>044/2024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5F9B7F9A"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6E4144">
        <w:rPr>
          <w:rFonts w:asciiTheme="minorHAnsi" w:eastAsia="Times New Roman" w:hAnsiTheme="minorHAnsi" w:cs="Times New Roman"/>
          <w:color w:val="000000"/>
          <w:sz w:val="24"/>
          <w:szCs w:val="24"/>
          <w:lang w:val="pt-BR" w:eastAsia="pt-BR"/>
        </w:rPr>
        <w:t>Educação</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0CF84B78"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1D277D">
        <w:rPr>
          <w:rFonts w:asciiTheme="minorHAnsi" w:eastAsia="Times New Roman" w:hAnsiTheme="minorHAnsi" w:cs="Times New Roman"/>
          <w:sz w:val="24"/>
          <w:szCs w:val="24"/>
          <w:lang w:val="pt-BR" w:eastAsia="pt-BR"/>
        </w:rPr>
        <w:t>Valor 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w:t>
      </w:r>
      <w:r w:rsidRPr="006E4144">
        <w:rPr>
          <w:rFonts w:asciiTheme="minorHAnsi" w:eastAsia="Times New Roman" w:hAnsiTheme="minorHAnsi" w:cs="Times New Roman"/>
          <w:b/>
          <w:bCs/>
          <w:color w:val="000000"/>
          <w:sz w:val="24"/>
          <w:szCs w:val="24"/>
          <w:lang w:val="pt-BR" w:eastAsia="pt-BR"/>
        </w:rPr>
        <w:t>PARCELADA</w:t>
      </w:r>
      <w:r w:rsidRPr="00D60DB3">
        <w:rPr>
          <w:rFonts w:asciiTheme="minorHAnsi" w:eastAsia="Times New Roman" w:hAnsiTheme="minorHAnsi" w:cs="Times New Roman"/>
          <w:color w:val="000000"/>
          <w:sz w:val="24"/>
          <w:szCs w:val="24"/>
          <w:lang w:val="pt-BR" w:eastAsia="pt-BR"/>
        </w:rPr>
        <w:t>, de acordo com a necessidade do Município/Contratante.</w:t>
      </w:r>
    </w:p>
    <w:p w14:paraId="11A76340" w14:textId="5E397995"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xml:space="preserve">: </w:t>
      </w:r>
      <w:r w:rsidR="00427306">
        <w:rPr>
          <w:rFonts w:asciiTheme="minorHAnsi" w:hAnsiTheme="minorHAnsi" w:cstheme="minorHAnsi"/>
          <w:sz w:val="24"/>
          <w:szCs w:val="24"/>
        </w:rPr>
        <w:t xml:space="preserve">O serviço deverá ter início em </w:t>
      </w:r>
      <w:r w:rsidR="006E4144">
        <w:rPr>
          <w:rFonts w:asciiTheme="minorHAnsi" w:hAnsiTheme="minorHAnsi"/>
          <w:sz w:val="24"/>
          <w:szCs w:val="24"/>
        </w:rPr>
        <w:t>até 10</w:t>
      </w:r>
      <w:r w:rsidR="009E3A25" w:rsidRPr="00A20D12">
        <w:rPr>
          <w:rFonts w:asciiTheme="minorHAnsi" w:hAnsiTheme="minorHAnsi"/>
          <w:sz w:val="24"/>
          <w:szCs w:val="24"/>
        </w:rPr>
        <w:t xml:space="preserve"> (</w:t>
      </w:r>
      <w:r w:rsidR="006E4144">
        <w:rPr>
          <w:rFonts w:asciiTheme="minorHAnsi" w:hAnsiTheme="minorHAnsi"/>
          <w:sz w:val="24"/>
          <w:szCs w:val="24"/>
        </w:rPr>
        <w:t>dez</w:t>
      </w:r>
      <w:r w:rsidR="009E3A25" w:rsidRPr="00A20D12">
        <w:rPr>
          <w:rFonts w:asciiTheme="minorHAnsi" w:hAnsiTheme="minorHAnsi"/>
          <w:sz w:val="24"/>
          <w:szCs w:val="24"/>
        </w:rPr>
        <w:t>) dias</w:t>
      </w:r>
      <w:r w:rsidR="006E4144">
        <w:rPr>
          <w:rFonts w:asciiTheme="minorHAnsi" w:hAnsiTheme="minorHAnsi"/>
          <w:sz w:val="24"/>
          <w:szCs w:val="24"/>
        </w:rPr>
        <w:t>,</w:t>
      </w:r>
      <w:r w:rsidR="009E3A25" w:rsidRPr="00A20D12">
        <w:rPr>
          <w:rFonts w:asciiTheme="minorHAnsi" w:hAnsiTheme="minorHAnsi"/>
          <w:sz w:val="24"/>
          <w:szCs w:val="24"/>
        </w:rPr>
        <w:t xml:space="preserve"> </w:t>
      </w:r>
      <w:r w:rsidR="006E4144">
        <w:rPr>
          <w:rFonts w:asciiTheme="minorHAnsi" w:hAnsiTheme="minorHAnsi"/>
          <w:sz w:val="24"/>
          <w:szCs w:val="24"/>
        </w:rPr>
        <w:t xml:space="preserve">contados da data do recebimento da autorização </w:t>
      </w:r>
      <w:r w:rsidR="00427306">
        <w:rPr>
          <w:rFonts w:asciiTheme="minorHAnsi" w:hAnsiTheme="minorHAnsi"/>
          <w:sz w:val="24"/>
          <w:szCs w:val="24"/>
        </w:rPr>
        <w:t>do Departamento de Educação</w:t>
      </w:r>
      <w:r w:rsidR="009E3A25" w:rsidRPr="00A20D12">
        <w:rPr>
          <w:rFonts w:asciiTheme="minorHAnsi" w:hAnsi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3C11CFD"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w:t>
      </w:r>
      <w:r w:rsidRPr="00EA4D28">
        <w:rPr>
          <w:rFonts w:asciiTheme="minorHAnsi" w:eastAsia="Times New Roman" w:hAnsiTheme="minorHAnsi" w:cs="Times New Roman"/>
          <w:b/>
          <w:lang w:val="pt-BR" w:eastAsia="pt-BR"/>
        </w:rPr>
        <w:t>O índice em percentual será de 0,5% do valor do</w:t>
      </w:r>
      <w:r w:rsidR="00DC35B6">
        <w:rPr>
          <w:rFonts w:asciiTheme="minorHAnsi" w:eastAsia="Times New Roman" w:hAnsiTheme="minorHAnsi" w:cs="Times New Roman"/>
          <w:b/>
          <w:lang w:val="pt-BR" w:eastAsia="pt-BR"/>
        </w:rPr>
        <w:t xml:space="preserve"> Lote</w:t>
      </w:r>
      <w:r w:rsidRPr="00EA4D28">
        <w:rPr>
          <w:rFonts w:asciiTheme="minorHAnsi" w:eastAsia="Times New Roman" w:hAnsiTheme="minorHAnsi" w:cs="Times New Roman"/>
          <w:b/>
          <w:lang w:val="pt-BR" w:eastAsia="pt-BR"/>
        </w:rPr>
        <w:t>.</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39AA0DAC"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 xml:space="preserve">Valor total estimado do certame: </w:t>
      </w:r>
      <w:r w:rsidR="006E4144" w:rsidRPr="006E4144">
        <w:rPr>
          <w:rFonts w:asciiTheme="minorHAnsi" w:eastAsia="Times New Roman" w:hAnsiTheme="minorHAnsi" w:cs="Times New Roman"/>
          <w:b/>
          <w:color w:val="000000"/>
          <w:sz w:val="24"/>
          <w:szCs w:val="24"/>
          <w:lang w:val="pt-BR" w:eastAsia="pt-BR"/>
        </w:rPr>
        <w:t>R$ 252.400,00 (DUZENTOS E CINQUENTA E DOIS MIL E QUATROCENTOS REAIS)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160E4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1E78C30D"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514636">
        <w:rPr>
          <w:rFonts w:asciiTheme="minorHAnsi" w:hAnsiTheme="minorHAnsi"/>
        </w:rPr>
        <w:t>17</w:t>
      </w:r>
      <w:r w:rsidRPr="0087034B">
        <w:rPr>
          <w:rFonts w:asciiTheme="minorHAnsi" w:hAnsiTheme="minorHAnsi"/>
        </w:rPr>
        <w:t xml:space="preserve">h00min do dia </w:t>
      </w:r>
      <w:r w:rsidR="00514636">
        <w:rPr>
          <w:rFonts w:asciiTheme="minorHAnsi" w:hAnsiTheme="minorHAnsi"/>
        </w:rPr>
        <w:t xml:space="preserve">21 </w:t>
      </w:r>
      <w:r w:rsidRPr="0087034B">
        <w:rPr>
          <w:rFonts w:asciiTheme="minorHAnsi" w:hAnsiTheme="minorHAnsi"/>
        </w:rPr>
        <w:t xml:space="preserve">DE </w:t>
      </w:r>
      <w:r w:rsidR="00514636">
        <w:rPr>
          <w:rFonts w:asciiTheme="minorHAnsi" w:hAnsiTheme="minorHAnsi"/>
        </w:rPr>
        <w:t>MAIO</w:t>
      </w:r>
      <w:r w:rsidRPr="0087034B">
        <w:rPr>
          <w:rFonts w:asciiTheme="minorHAnsi" w:hAnsiTheme="minorHAnsi"/>
        </w:rPr>
        <w:t xml:space="preserve"> DE </w:t>
      </w:r>
      <w:r w:rsidR="00514636">
        <w:rPr>
          <w:rFonts w:asciiTheme="minorHAnsi" w:hAnsiTheme="minorHAnsi"/>
        </w:rPr>
        <w:t>2024</w:t>
      </w:r>
      <w:r w:rsidRPr="0087034B">
        <w:rPr>
          <w:rFonts w:asciiTheme="minorHAnsi" w:hAnsiTheme="minorHAnsi"/>
        </w:rPr>
        <w:t>.</w:t>
      </w:r>
      <w:bookmarkEnd w:id="1"/>
    </w:p>
    <w:p w14:paraId="7FF4A2BD" w14:textId="0BF3D8DA"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7C77B0">
        <w:rPr>
          <w:rFonts w:asciiTheme="minorHAnsi" w:hAnsiTheme="minorHAnsi"/>
        </w:rPr>
        <w:t>08</w:t>
      </w:r>
      <w:r w:rsidRPr="0087034B">
        <w:rPr>
          <w:rFonts w:asciiTheme="minorHAnsi" w:hAnsiTheme="minorHAnsi"/>
        </w:rPr>
        <w:t xml:space="preserve">h00min do dia </w:t>
      </w:r>
      <w:r w:rsidR="007C77B0">
        <w:rPr>
          <w:rFonts w:asciiTheme="minorHAnsi" w:hAnsiTheme="minorHAnsi"/>
        </w:rPr>
        <w:t>10</w:t>
      </w:r>
      <w:r w:rsidRPr="0087034B">
        <w:rPr>
          <w:rFonts w:asciiTheme="minorHAnsi" w:hAnsiTheme="minorHAnsi"/>
        </w:rPr>
        <w:t xml:space="preserve"> DE</w:t>
      </w:r>
      <w:r w:rsidR="007C77B0">
        <w:rPr>
          <w:rFonts w:asciiTheme="minorHAnsi" w:hAnsiTheme="minorHAnsi"/>
        </w:rPr>
        <w:t xml:space="preserve"> JUNHO</w:t>
      </w:r>
      <w:r w:rsidRPr="0087034B">
        <w:rPr>
          <w:rFonts w:asciiTheme="minorHAnsi" w:hAnsiTheme="minorHAnsi"/>
        </w:rPr>
        <w:t xml:space="preserve"> DE </w:t>
      </w:r>
      <w:r w:rsidR="007C77B0">
        <w:rPr>
          <w:rFonts w:asciiTheme="minorHAnsi" w:hAnsiTheme="minorHAnsi"/>
        </w:rPr>
        <w:t>2024</w:t>
      </w:r>
      <w:r w:rsidRPr="0087034B">
        <w:rPr>
          <w:rFonts w:asciiTheme="minorHAnsi" w:hAnsiTheme="minorHAnsi"/>
        </w:rPr>
        <w:t>.</w:t>
      </w:r>
    </w:p>
    <w:bookmarkEnd w:id="2"/>
    <w:p w14:paraId="671426B7" w14:textId="01AB0E93"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F75C6A">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F75C6A">
        <w:rPr>
          <w:rFonts w:asciiTheme="minorHAnsi" w:hAnsiTheme="minorHAnsi"/>
        </w:rPr>
        <w:t>10</w:t>
      </w:r>
      <w:r w:rsidR="009A6F35">
        <w:rPr>
          <w:rFonts w:asciiTheme="minorHAnsi" w:hAnsiTheme="minorHAnsi"/>
        </w:rPr>
        <w:t xml:space="preserve"> </w:t>
      </w:r>
      <w:r w:rsidRPr="0087034B">
        <w:rPr>
          <w:rFonts w:asciiTheme="minorHAnsi" w:hAnsiTheme="minorHAnsi"/>
        </w:rPr>
        <w:t xml:space="preserve">DE </w:t>
      </w:r>
      <w:r w:rsidR="00F75C6A">
        <w:rPr>
          <w:rFonts w:asciiTheme="minorHAnsi" w:hAnsiTheme="minorHAnsi"/>
        </w:rPr>
        <w:t>JUNHO</w:t>
      </w:r>
      <w:r w:rsidRPr="0087034B">
        <w:rPr>
          <w:rFonts w:asciiTheme="minorHAnsi" w:hAnsiTheme="minorHAnsi"/>
        </w:rPr>
        <w:t xml:space="preserve"> DE </w:t>
      </w:r>
      <w:r w:rsidR="00F75C6A">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4C609A93"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w:t>
      </w:r>
      <w:r w:rsidR="00BC31F7">
        <w:rPr>
          <w:rFonts w:asciiTheme="minorHAnsi" w:hAnsiTheme="minorHAnsi"/>
          <w:sz w:val="22"/>
          <w:szCs w:val="22"/>
        </w:rPr>
        <w:t xml:space="preserve"> </w:t>
      </w:r>
      <w:r w:rsidRPr="005E5AB0">
        <w:rPr>
          <w:rFonts w:asciiTheme="minorHAnsi" w:hAnsiTheme="minorHAnsi"/>
          <w:sz w:val="22"/>
          <w:szCs w:val="22"/>
        </w:rPr>
        <w:t>AO CERTAME.</w:t>
      </w:r>
      <w:bookmarkStart w:id="3" w:name="_bookmark0"/>
      <w:bookmarkEnd w:id="3"/>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63491F69" w:rsidR="00941D9B" w:rsidRPr="0033194D"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33194D">
        <w:rPr>
          <w:rFonts w:asciiTheme="minorHAnsi" w:hAnsiTheme="minorHAnsi"/>
        </w:rPr>
        <w:t>Torna-se</w:t>
      </w:r>
      <w:r w:rsidRPr="0033194D">
        <w:rPr>
          <w:rFonts w:asciiTheme="minorHAnsi" w:hAnsiTheme="minorHAnsi"/>
          <w:spacing w:val="1"/>
        </w:rPr>
        <w:t xml:space="preserve"> </w:t>
      </w:r>
      <w:r w:rsidRPr="0033194D">
        <w:rPr>
          <w:rFonts w:asciiTheme="minorHAnsi" w:hAnsiTheme="minorHAnsi"/>
        </w:rPr>
        <w:t>público,</w:t>
      </w:r>
      <w:r w:rsidRPr="0033194D">
        <w:rPr>
          <w:rFonts w:asciiTheme="minorHAnsi" w:hAnsiTheme="minorHAnsi"/>
          <w:spacing w:val="1"/>
        </w:rPr>
        <w:t xml:space="preserve"> </w:t>
      </w:r>
      <w:r w:rsidRPr="0033194D">
        <w:rPr>
          <w:rFonts w:asciiTheme="minorHAnsi" w:hAnsiTheme="minorHAnsi"/>
        </w:rPr>
        <w:t>para</w:t>
      </w:r>
      <w:r w:rsidRPr="0033194D">
        <w:rPr>
          <w:rFonts w:asciiTheme="minorHAnsi" w:hAnsiTheme="minorHAnsi"/>
          <w:spacing w:val="1"/>
        </w:rPr>
        <w:t xml:space="preserve"> </w:t>
      </w:r>
      <w:r w:rsidRPr="0033194D">
        <w:rPr>
          <w:rFonts w:asciiTheme="minorHAnsi" w:hAnsiTheme="minorHAnsi"/>
        </w:rPr>
        <w:t>conhecimento</w:t>
      </w:r>
      <w:r w:rsidRPr="0033194D">
        <w:rPr>
          <w:rFonts w:asciiTheme="minorHAnsi" w:hAnsiTheme="minorHAnsi"/>
          <w:spacing w:val="1"/>
        </w:rPr>
        <w:t xml:space="preserve"> </w:t>
      </w:r>
      <w:r w:rsidRPr="0033194D">
        <w:rPr>
          <w:rFonts w:asciiTheme="minorHAnsi" w:hAnsiTheme="minorHAnsi"/>
        </w:rPr>
        <w:t>dos</w:t>
      </w:r>
      <w:r w:rsidRPr="0033194D">
        <w:rPr>
          <w:rFonts w:asciiTheme="minorHAnsi" w:hAnsiTheme="minorHAnsi"/>
          <w:spacing w:val="1"/>
        </w:rPr>
        <w:t xml:space="preserve"> </w:t>
      </w:r>
      <w:r w:rsidRPr="0033194D">
        <w:rPr>
          <w:rFonts w:asciiTheme="minorHAnsi" w:hAnsiTheme="minorHAnsi"/>
        </w:rPr>
        <w:t>interessados,</w:t>
      </w:r>
      <w:r w:rsidRPr="0033194D">
        <w:rPr>
          <w:rFonts w:asciiTheme="minorHAnsi" w:hAnsiTheme="minorHAnsi"/>
          <w:spacing w:val="1"/>
        </w:rPr>
        <w:t xml:space="preserve"> </w:t>
      </w:r>
      <w:r w:rsidRPr="0033194D">
        <w:rPr>
          <w:rFonts w:asciiTheme="minorHAnsi" w:hAnsiTheme="minorHAnsi"/>
        </w:rPr>
        <w:t>que</w:t>
      </w:r>
      <w:r w:rsidRPr="0033194D">
        <w:rPr>
          <w:rFonts w:asciiTheme="minorHAnsi" w:hAnsiTheme="minorHAnsi"/>
          <w:spacing w:val="1"/>
        </w:rPr>
        <w:t xml:space="preserve"> </w:t>
      </w:r>
      <w:r w:rsidRPr="0033194D">
        <w:rPr>
          <w:rFonts w:asciiTheme="minorHAnsi" w:hAnsiTheme="minorHAnsi"/>
        </w:rPr>
        <w:t>o</w:t>
      </w:r>
      <w:r w:rsidRPr="0033194D">
        <w:rPr>
          <w:rFonts w:asciiTheme="minorHAnsi" w:hAnsiTheme="minorHAnsi"/>
          <w:spacing w:val="1"/>
        </w:rPr>
        <w:t xml:space="preserve"> </w:t>
      </w:r>
      <w:r w:rsidR="00E4408D" w:rsidRPr="0033194D">
        <w:rPr>
          <w:rFonts w:asciiTheme="minorHAnsi" w:hAnsiTheme="minorHAnsi"/>
          <w:b/>
        </w:rPr>
        <w:t>Município</w:t>
      </w:r>
      <w:r w:rsidR="00E4408D" w:rsidRPr="0033194D">
        <w:rPr>
          <w:rFonts w:asciiTheme="minorHAnsi" w:hAnsiTheme="minorHAnsi"/>
          <w:b/>
          <w:spacing w:val="1"/>
        </w:rPr>
        <w:t xml:space="preserve"> </w:t>
      </w:r>
      <w:r w:rsidR="00E4408D" w:rsidRPr="0033194D">
        <w:rPr>
          <w:rFonts w:asciiTheme="minorHAnsi" w:hAnsiTheme="minorHAnsi"/>
          <w:b/>
        </w:rPr>
        <w:t>De</w:t>
      </w:r>
      <w:r w:rsidR="00E4408D" w:rsidRPr="0033194D">
        <w:rPr>
          <w:rFonts w:asciiTheme="minorHAnsi" w:hAnsiTheme="minorHAnsi"/>
          <w:b/>
          <w:spacing w:val="1"/>
        </w:rPr>
        <w:t xml:space="preserve"> </w:t>
      </w:r>
      <w:r w:rsidR="00FC0EDE" w:rsidRPr="0033194D">
        <w:rPr>
          <w:rFonts w:asciiTheme="minorHAnsi" w:hAnsiTheme="minorHAnsi"/>
          <w:b/>
        </w:rPr>
        <w:t>São Joaquim Da Barra/</w:t>
      </w:r>
      <w:r w:rsidR="00E4408D" w:rsidRPr="0033194D">
        <w:rPr>
          <w:rFonts w:asciiTheme="minorHAnsi" w:hAnsiTheme="minorHAnsi"/>
          <w:b/>
        </w:rPr>
        <w:t>SP</w:t>
      </w:r>
      <w:r w:rsidRPr="0033194D">
        <w:rPr>
          <w:rFonts w:asciiTheme="minorHAnsi" w:hAnsiTheme="minorHAnsi"/>
        </w:rPr>
        <w:t>,</w:t>
      </w:r>
      <w:r w:rsidRPr="0033194D">
        <w:rPr>
          <w:rFonts w:asciiTheme="minorHAnsi" w:hAnsiTheme="minorHAnsi"/>
          <w:spacing w:val="1"/>
        </w:rPr>
        <w:t xml:space="preserve"> </w:t>
      </w:r>
      <w:r w:rsidRPr="0033194D">
        <w:rPr>
          <w:rFonts w:asciiTheme="minorHAnsi" w:hAnsiTheme="minorHAnsi"/>
        </w:rPr>
        <w:t>pessoa</w:t>
      </w:r>
      <w:r w:rsidRPr="0033194D">
        <w:rPr>
          <w:rFonts w:asciiTheme="minorHAnsi" w:hAnsiTheme="minorHAnsi"/>
          <w:spacing w:val="1"/>
        </w:rPr>
        <w:t xml:space="preserve"> </w:t>
      </w:r>
      <w:r w:rsidRPr="0033194D">
        <w:rPr>
          <w:rFonts w:asciiTheme="minorHAnsi" w:hAnsiTheme="minorHAnsi"/>
        </w:rPr>
        <w:t>jurídica</w:t>
      </w:r>
      <w:r w:rsidRPr="0033194D">
        <w:rPr>
          <w:rFonts w:asciiTheme="minorHAnsi" w:hAnsiTheme="minorHAnsi"/>
          <w:spacing w:val="1"/>
        </w:rPr>
        <w:t xml:space="preserve"> </w:t>
      </w:r>
      <w:r w:rsidRPr="0033194D">
        <w:rPr>
          <w:rFonts w:asciiTheme="minorHAnsi" w:hAnsiTheme="minorHAnsi"/>
        </w:rPr>
        <w:t>de</w:t>
      </w:r>
      <w:r w:rsidRPr="0033194D">
        <w:rPr>
          <w:rFonts w:asciiTheme="minorHAnsi" w:hAnsiTheme="minorHAnsi"/>
          <w:spacing w:val="1"/>
        </w:rPr>
        <w:t xml:space="preserve"> </w:t>
      </w:r>
      <w:r w:rsidRPr="0033194D">
        <w:rPr>
          <w:rFonts w:asciiTheme="minorHAnsi" w:hAnsiTheme="minorHAnsi"/>
        </w:rPr>
        <w:t>direito</w:t>
      </w:r>
      <w:r w:rsidRPr="0033194D">
        <w:rPr>
          <w:rFonts w:asciiTheme="minorHAnsi" w:hAnsiTheme="minorHAnsi"/>
          <w:spacing w:val="1"/>
        </w:rPr>
        <w:t xml:space="preserve"> </w:t>
      </w:r>
      <w:r w:rsidRPr="0033194D">
        <w:rPr>
          <w:rFonts w:asciiTheme="minorHAnsi" w:hAnsiTheme="minorHAnsi"/>
        </w:rPr>
        <w:t>público,</w:t>
      </w:r>
      <w:r w:rsidRPr="0033194D">
        <w:rPr>
          <w:rFonts w:asciiTheme="minorHAnsi" w:hAnsiTheme="minorHAnsi"/>
          <w:spacing w:val="1"/>
        </w:rPr>
        <w:t xml:space="preserve"> </w:t>
      </w:r>
      <w:r w:rsidRPr="0033194D">
        <w:rPr>
          <w:rFonts w:asciiTheme="minorHAnsi" w:hAnsiTheme="minorHAnsi"/>
        </w:rPr>
        <w:t>inscrita</w:t>
      </w:r>
      <w:r w:rsidRPr="0033194D">
        <w:rPr>
          <w:rFonts w:asciiTheme="minorHAnsi" w:hAnsiTheme="minorHAnsi"/>
          <w:spacing w:val="1"/>
        </w:rPr>
        <w:t xml:space="preserve"> </w:t>
      </w:r>
      <w:r w:rsidRPr="0033194D">
        <w:rPr>
          <w:rFonts w:asciiTheme="minorHAnsi" w:hAnsiTheme="minorHAnsi"/>
        </w:rPr>
        <w:t>no</w:t>
      </w:r>
      <w:r w:rsidRPr="0033194D">
        <w:rPr>
          <w:rFonts w:asciiTheme="minorHAnsi" w:hAnsiTheme="minorHAnsi"/>
          <w:spacing w:val="1"/>
        </w:rPr>
        <w:t xml:space="preserve"> </w:t>
      </w:r>
      <w:r w:rsidRPr="0033194D">
        <w:rPr>
          <w:rFonts w:asciiTheme="minorHAnsi" w:hAnsiTheme="minorHAnsi"/>
        </w:rPr>
        <w:t>CNPJ</w:t>
      </w:r>
      <w:r w:rsidRPr="0033194D">
        <w:rPr>
          <w:rFonts w:asciiTheme="minorHAnsi" w:hAnsiTheme="minorHAnsi"/>
          <w:spacing w:val="1"/>
        </w:rPr>
        <w:t xml:space="preserve"> </w:t>
      </w:r>
      <w:r w:rsidRPr="0033194D">
        <w:rPr>
          <w:rFonts w:asciiTheme="minorHAnsi" w:hAnsiTheme="minorHAnsi"/>
        </w:rPr>
        <w:t>sob</w:t>
      </w:r>
      <w:r w:rsidRPr="0033194D">
        <w:rPr>
          <w:rFonts w:asciiTheme="minorHAnsi" w:hAnsiTheme="minorHAnsi"/>
          <w:spacing w:val="1"/>
        </w:rPr>
        <w:t xml:space="preserve"> </w:t>
      </w:r>
      <w:r w:rsidRPr="0033194D">
        <w:rPr>
          <w:rFonts w:asciiTheme="minorHAnsi" w:hAnsiTheme="minorHAnsi"/>
        </w:rPr>
        <w:t>o</w:t>
      </w:r>
      <w:r w:rsidRPr="0033194D">
        <w:rPr>
          <w:rFonts w:asciiTheme="minorHAnsi" w:hAnsiTheme="minorHAnsi"/>
          <w:spacing w:val="1"/>
        </w:rPr>
        <w:t xml:space="preserve"> </w:t>
      </w:r>
      <w:r w:rsidRPr="0033194D">
        <w:rPr>
          <w:rFonts w:asciiTheme="minorHAnsi" w:hAnsiTheme="minorHAnsi"/>
        </w:rPr>
        <w:t>nº</w:t>
      </w:r>
      <w:r w:rsidRPr="0033194D">
        <w:rPr>
          <w:rFonts w:asciiTheme="minorHAnsi" w:hAnsiTheme="minorHAnsi"/>
          <w:spacing w:val="1"/>
        </w:rPr>
        <w:t xml:space="preserve"> </w:t>
      </w:r>
      <w:r w:rsidR="009C1BB6" w:rsidRPr="0033194D">
        <w:rPr>
          <w:rFonts w:asciiTheme="minorHAnsi" w:hAnsiTheme="minorHAnsi"/>
        </w:rPr>
        <w:t>59.851.543</w:t>
      </w:r>
      <w:r w:rsidRPr="0033194D">
        <w:rPr>
          <w:rFonts w:asciiTheme="minorHAnsi" w:hAnsiTheme="minorHAnsi"/>
        </w:rPr>
        <w:t>/0001-</w:t>
      </w:r>
      <w:r w:rsidR="009C1BB6" w:rsidRPr="0033194D">
        <w:rPr>
          <w:rFonts w:asciiTheme="minorHAnsi" w:hAnsiTheme="minorHAnsi"/>
        </w:rPr>
        <w:t>65</w:t>
      </w:r>
      <w:r w:rsidRPr="0033194D">
        <w:rPr>
          <w:rFonts w:asciiTheme="minorHAnsi" w:hAnsiTheme="minorHAnsi"/>
        </w:rPr>
        <w:t xml:space="preserve"> com sede </w:t>
      </w:r>
      <w:r w:rsidR="0033194D" w:rsidRPr="0033194D">
        <w:rPr>
          <w:rFonts w:asciiTheme="minorHAnsi" w:hAnsiTheme="minorHAnsi"/>
        </w:rPr>
        <w:t>n</w:t>
      </w:r>
      <w:r w:rsidRPr="0033194D">
        <w:rPr>
          <w:rFonts w:asciiTheme="minorHAnsi" w:hAnsiTheme="minorHAnsi"/>
        </w:rPr>
        <w:t xml:space="preserve">a </w:t>
      </w:r>
      <w:r w:rsidR="009C1BB6" w:rsidRPr="0033194D">
        <w:rPr>
          <w:rFonts w:asciiTheme="minorHAnsi" w:hAnsiTheme="minorHAnsi"/>
        </w:rPr>
        <w:t>Praça Prof. Ivo Vannuchi, S/N – Bela Vista</w:t>
      </w:r>
      <w:r w:rsidRPr="0033194D">
        <w:rPr>
          <w:rFonts w:asciiTheme="minorHAnsi" w:hAnsiTheme="minorHAnsi"/>
        </w:rPr>
        <w:t>, por meio</w:t>
      </w:r>
      <w:r w:rsidRPr="0033194D">
        <w:rPr>
          <w:rFonts w:asciiTheme="minorHAnsi" w:hAnsiTheme="minorHAnsi"/>
          <w:spacing w:val="1"/>
        </w:rPr>
        <w:t xml:space="preserve"> </w:t>
      </w:r>
      <w:r w:rsidRPr="0033194D">
        <w:rPr>
          <w:rFonts w:asciiTheme="minorHAnsi" w:hAnsiTheme="minorHAnsi"/>
        </w:rPr>
        <w:t>d</w:t>
      </w:r>
      <w:r w:rsidR="009C1BB6" w:rsidRPr="0033194D">
        <w:rPr>
          <w:rFonts w:asciiTheme="minorHAnsi" w:hAnsiTheme="minorHAnsi"/>
        </w:rPr>
        <w:t>a</w:t>
      </w:r>
      <w:r w:rsidR="005110AA" w:rsidRPr="0033194D">
        <w:rPr>
          <w:rFonts w:asciiTheme="minorHAnsi" w:hAnsiTheme="minorHAnsi"/>
        </w:rPr>
        <w:t>s</w:t>
      </w:r>
      <w:r w:rsidRPr="0033194D">
        <w:rPr>
          <w:rFonts w:asciiTheme="minorHAnsi" w:hAnsiTheme="minorHAnsi"/>
          <w:spacing w:val="1"/>
        </w:rPr>
        <w:t xml:space="preserve"> </w:t>
      </w:r>
      <w:r w:rsidRPr="0033194D">
        <w:rPr>
          <w:rFonts w:asciiTheme="minorHAnsi" w:hAnsiTheme="minorHAnsi"/>
        </w:rPr>
        <w:t>Pregoeir</w:t>
      </w:r>
      <w:r w:rsidR="009C1BB6" w:rsidRPr="0033194D">
        <w:rPr>
          <w:rFonts w:asciiTheme="minorHAnsi" w:hAnsiTheme="minorHAnsi"/>
        </w:rPr>
        <w:t>a</w:t>
      </w:r>
      <w:r w:rsidR="005110AA" w:rsidRPr="0033194D">
        <w:rPr>
          <w:rFonts w:asciiTheme="minorHAnsi" w:hAnsiTheme="minorHAnsi"/>
        </w:rPr>
        <w:t>s</w:t>
      </w:r>
      <w:r w:rsidRPr="0033194D">
        <w:rPr>
          <w:rFonts w:asciiTheme="minorHAnsi" w:hAnsiTheme="minorHAnsi"/>
        </w:rPr>
        <w:t xml:space="preserve"> </w:t>
      </w:r>
      <w:r w:rsidR="009C1BB6" w:rsidRPr="0033194D">
        <w:rPr>
          <w:rFonts w:asciiTheme="minorHAnsi" w:hAnsiTheme="minorHAnsi"/>
        </w:rPr>
        <w:t>Mayara Lemos Bregantin</w:t>
      </w:r>
      <w:r w:rsidRPr="0033194D">
        <w:rPr>
          <w:rFonts w:asciiTheme="minorHAnsi" w:hAnsiTheme="minorHAnsi"/>
        </w:rPr>
        <w:t xml:space="preserve"> </w:t>
      </w:r>
      <w:r w:rsidR="005110AA" w:rsidRPr="0033194D">
        <w:rPr>
          <w:rFonts w:asciiTheme="minorHAnsi" w:hAnsiTheme="minorHAnsi"/>
        </w:rPr>
        <w:t xml:space="preserve">e </w:t>
      </w:r>
      <w:r w:rsidR="009C1BB6" w:rsidRPr="0033194D">
        <w:rPr>
          <w:rFonts w:asciiTheme="minorHAnsi" w:hAnsiTheme="minorHAnsi"/>
        </w:rPr>
        <w:t>Andréia Santos de Oliveira, e os demais membros da equipe de apoio</w:t>
      </w:r>
      <w:r w:rsidRPr="0033194D">
        <w:rPr>
          <w:rFonts w:asciiTheme="minorHAnsi" w:hAnsiTheme="minorHAnsi"/>
        </w:rPr>
        <w:t xml:space="preserve">, designados pela Portaria nº </w:t>
      </w:r>
      <w:r w:rsidR="009C1BB6" w:rsidRPr="0033194D">
        <w:rPr>
          <w:rFonts w:asciiTheme="minorHAnsi" w:hAnsiTheme="minorHAnsi"/>
        </w:rPr>
        <w:t>1.877</w:t>
      </w:r>
      <w:r w:rsidRPr="0033194D">
        <w:rPr>
          <w:rFonts w:asciiTheme="minorHAnsi" w:hAnsiTheme="minorHAnsi"/>
        </w:rPr>
        <w:t>/2023</w:t>
      </w:r>
      <w:r w:rsidRPr="0033194D">
        <w:rPr>
          <w:rFonts w:asciiTheme="minorHAnsi" w:hAnsiTheme="minorHAnsi" w:cstheme="minorHAnsi"/>
        </w:rPr>
        <w:t>,</w:t>
      </w:r>
      <w:r w:rsidRPr="0033194D">
        <w:rPr>
          <w:rFonts w:asciiTheme="minorHAnsi" w:hAnsiTheme="minorHAnsi" w:cstheme="minorHAnsi"/>
          <w:spacing w:val="1"/>
        </w:rPr>
        <w:t xml:space="preserve"> </w:t>
      </w:r>
      <w:r w:rsidRPr="0033194D">
        <w:rPr>
          <w:rFonts w:asciiTheme="minorHAnsi" w:hAnsiTheme="minorHAnsi" w:cstheme="minorHAnsi"/>
        </w:rPr>
        <w:t xml:space="preserve">realizará licitação, para contratação, na modalidade </w:t>
      </w:r>
      <w:r w:rsidRPr="0033194D">
        <w:rPr>
          <w:rFonts w:asciiTheme="minorHAnsi" w:hAnsiTheme="minorHAnsi" w:cstheme="minorHAnsi"/>
          <w:b/>
        </w:rPr>
        <w:t>PREGÃO</w:t>
      </w:r>
      <w:r w:rsidRPr="0033194D">
        <w:rPr>
          <w:rFonts w:asciiTheme="minorHAnsi" w:hAnsiTheme="minorHAnsi" w:cstheme="minorHAnsi"/>
        </w:rPr>
        <w:t xml:space="preserve">, na forma </w:t>
      </w:r>
      <w:r w:rsidRPr="0033194D">
        <w:rPr>
          <w:rFonts w:asciiTheme="minorHAnsi" w:hAnsiTheme="minorHAnsi" w:cstheme="minorHAnsi"/>
          <w:b/>
        </w:rPr>
        <w:t>ELETRÔNICA</w:t>
      </w:r>
      <w:r w:rsidRPr="0033194D">
        <w:rPr>
          <w:rFonts w:asciiTheme="minorHAnsi" w:hAnsiTheme="minorHAnsi" w:cstheme="minorHAnsi"/>
        </w:rPr>
        <w:t>, nos</w:t>
      </w:r>
      <w:r w:rsidRPr="0033194D">
        <w:rPr>
          <w:rFonts w:asciiTheme="minorHAnsi" w:hAnsiTheme="minorHAnsi" w:cstheme="minorHAnsi"/>
          <w:spacing w:val="1"/>
        </w:rPr>
        <w:t xml:space="preserve"> </w:t>
      </w:r>
      <w:r w:rsidRPr="0033194D">
        <w:rPr>
          <w:rFonts w:asciiTheme="minorHAnsi" w:hAnsiTheme="minorHAnsi" w:cstheme="minorHAnsi"/>
        </w:rPr>
        <w:t xml:space="preserve">termos </w:t>
      </w:r>
      <w:r w:rsidRPr="0033194D">
        <w:rPr>
          <w:rFonts w:asciiTheme="minorHAnsi" w:hAnsiTheme="minorHAnsi" w:cstheme="minorHAnsi"/>
          <w:color w:val="000000" w:themeColor="text1"/>
        </w:rPr>
        <w:t xml:space="preserve">da </w:t>
      </w:r>
      <w:r w:rsidR="00BD0017" w:rsidRPr="0033194D">
        <w:rPr>
          <w:rFonts w:asciiTheme="minorHAnsi" w:hAnsiTheme="minorHAnsi"/>
        </w:rPr>
        <w:fldChar w:fldCharType="begin"/>
      </w:r>
      <w:r w:rsidR="00BD0017" w:rsidRPr="0033194D">
        <w:rPr>
          <w:rFonts w:asciiTheme="minorHAnsi" w:hAnsiTheme="minorHAnsi"/>
        </w:rPr>
        <w:instrText xml:space="preserve"> HYPERLINK "https://www.planalto.gov.br/ccivil_03/_ato2019-2022/2021/lei/l14133.htm" \h </w:instrText>
      </w:r>
      <w:r w:rsidR="00BD0017" w:rsidRPr="0033194D">
        <w:rPr>
          <w:rFonts w:asciiTheme="minorHAnsi" w:hAnsiTheme="minorHAnsi"/>
        </w:rPr>
        <w:fldChar w:fldCharType="separate"/>
      </w:r>
      <w:r w:rsidRPr="0033194D">
        <w:rPr>
          <w:rFonts w:asciiTheme="minorHAnsi" w:hAnsiTheme="minorHAnsi" w:cstheme="minorHAnsi"/>
          <w:color w:val="000000" w:themeColor="text1"/>
        </w:rPr>
        <w:t>Lei nº 14.133, de 01 de abril de 2021</w:t>
      </w:r>
      <w:r w:rsidR="00BD0017" w:rsidRPr="0033194D">
        <w:rPr>
          <w:rFonts w:asciiTheme="minorHAnsi" w:hAnsiTheme="minorHAnsi" w:cstheme="minorHAnsi"/>
          <w:color w:val="000000" w:themeColor="text1"/>
        </w:rPr>
        <w:fldChar w:fldCharType="end"/>
      </w:r>
      <w:r w:rsidRPr="0033194D">
        <w:rPr>
          <w:rFonts w:asciiTheme="minorHAnsi" w:hAnsiTheme="minorHAnsi" w:cstheme="minorHAnsi"/>
          <w:color w:val="000000" w:themeColor="text1"/>
        </w:rPr>
        <w:t xml:space="preserve">, da </w:t>
      </w:r>
      <w:r w:rsidR="00BD0017" w:rsidRPr="0033194D">
        <w:rPr>
          <w:rFonts w:asciiTheme="minorHAnsi" w:hAnsiTheme="minorHAnsi"/>
        </w:rPr>
        <w:fldChar w:fldCharType="begin"/>
      </w:r>
      <w:r w:rsidR="00BD0017" w:rsidRPr="0033194D">
        <w:rPr>
          <w:rFonts w:asciiTheme="minorHAnsi" w:hAnsiTheme="minorHAnsi"/>
        </w:rPr>
        <w:instrText xml:space="preserve"> HYPERLINK "http://www.planalto.gov.br/ccivil_03/leis/lcp/lcp123.htm" \h </w:instrText>
      </w:r>
      <w:r w:rsidR="00BD0017" w:rsidRPr="0033194D">
        <w:rPr>
          <w:rFonts w:asciiTheme="minorHAnsi" w:hAnsiTheme="minorHAnsi"/>
        </w:rPr>
        <w:fldChar w:fldCharType="separate"/>
      </w:r>
      <w:r w:rsidRPr="0033194D">
        <w:rPr>
          <w:rFonts w:asciiTheme="minorHAnsi" w:hAnsiTheme="minorHAnsi" w:cstheme="minorHAnsi"/>
          <w:color w:val="000000" w:themeColor="text1"/>
        </w:rPr>
        <w:t>Lei Complementar n° 123, de 14 de</w:t>
      </w:r>
      <w:r w:rsidR="00BD0017" w:rsidRPr="0033194D">
        <w:rPr>
          <w:rFonts w:asciiTheme="minorHAnsi" w:hAnsiTheme="minorHAnsi" w:cstheme="minorHAnsi"/>
          <w:color w:val="000000" w:themeColor="text1"/>
        </w:rPr>
        <w:fldChar w:fldCharType="end"/>
      </w:r>
      <w:r w:rsidRPr="0033194D">
        <w:rPr>
          <w:rFonts w:asciiTheme="minorHAnsi" w:hAnsiTheme="minorHAnsi" w:cstheme="minorHAnsi"/>
          <w:color w:val="000000" w:themeColor="text1"/>
          <w:spacing w:val="1"/>
        </w:rPr>
        <w:t xml:space="preserve"> </w:t>
      </w:r>
      <w:hyperlink r:id="rId10">
        <w:r w:rsidRPr="0033194D">
          <w:rPr>
            <w:rFonts w:asciiTheme="minorHAnsi" w:hAnsiTheme="minorHAnsi" w:cstheme="minorHAnsi"/>
            <w:color w:val="000000" w:themeColor="text1"/>
          </w:rPr>
          <w:t>dezembro</w:t>
        </w:r>
        <w:r w:rsidRPr="0033194D">
          <w:rPr>
            <w:rFonts w:asciiTheme="minorHAnsi" w:hAnsiTheme="minorHAnsi" w:cstheme="minorHAnsi"/>
            <w:color w:val="000000" w:themeColor="text1"/>
            <w:spacing w:val="-3"/>
          </w:rPr>
          <w:t xml:space="preserve"> </w:t>
        </w:r>
        <w:r w:rsidRPr="0033194D">
          <w:rPr>
            <w:rFonts w:asciiTheme="minorHAnsi" w:hAnsiTheme="minorHAnsi" w:cstheme="minorHAnsi"/>
            <w:color w:val="000000" w:themeColor="text1"/>
          </w:rPr>
          <w:t>de 2006</w:t>
        </w:r>
      </w:hyperlink>
      <w:r w:rsidRPr="0033194D">
        <w:rPr>
          <w:rFonts w:asciiTheme="minorHAnsi" w:hAnsiTheme="minorHAnsi" w:cstheme="minorHAnsi"/>
          <w:color w:val="000000" w:themeColor="text1"/>
        </w:rPr>
        <w:t>,</w:t>
      </w:r>
      <w:r w:rsidR="00327426" w:rsidRPr="0033194D">
        <w:rPr>
          <w:rFonts w:asciiTheme="minorHAnsi" w:hAnsiTheme="minorHAnsi" w:cstheme="minorHAnsi"/>
          <w:color w:val="000000" w:themeColor="text1"/>
        </w:rPr>
        <w:t xml:space="preserve"> </w:t>
      </w:r>
      <w:r w:rsidR="00214751" w:rsidRPr="0033194D">
        <w:rPr>
          <w:rFonts w:asciiTheme="minorHAnsi" w:hAnsiTheme="minorHAnsi"/>
          <w:color w:val="000000" w:themeColor="text1"/>
        </w:rPr>
        <w:t xml:space="preserve">Lei Municipal n.º 021/1997 e </w:t>
      </w:r>
      <w:r w:rsidR="00327426" w:rsidRPr="0033194D">
        <w:rPr>
          <w:rFonts w:asciiTheme="minorHAnsi" w:hAnsiTheme="minorHAnsi" w:cstheme="minorHAnsi"/>
          <w:color w:val="000000" w:themeColor="text1"/>
        </w:rPr>
        <w:t xml:space="preserve">Decreto Municipal nº 1841/2024, </w:t>
      </w:r>
      <w:r w:rsidRPr="0033194D">
        <w:rPr>
          <w:rFonts w:asciiTheme="minorHAnsi" w:hAnsiTheme="minorHAnsi" w:cstheme="minorHAnsi"/>
          <w:color w:val="000000" w:themeColor="text1"/>
        </w:rPr>
        <w:t>e as</w:t>
      </w:r>
      <w:r w:rsidRPr="0033194D">
        <w:rPr>
          <w:rFonts w:asciiTheme="minorHAnsi" w:hAnsiTheme="minorHAnsi" w:cstheme="minorHAnsi"/>
          <w:color w:val="000000" w:themeColor="text1"/>
          <w:spacing w:val="-4"/>
        </w:rPr>
        <w:t xml:space="preserve"> </w:t>
      </w:r>
      <w:r w:rsidRPr="0033194D">
        <w:rPr>
          <w:rFonts w:asciiTheme="minorHAnsi" w:hAnsiTheme="minorHAnsi" w:cstheme="minorHAnsi"/>
          <w:color w:val="000000" w:themeColor="text1"/>
        </w:rPr>
        <w:t>exigências estabelecidas</w:t>
      </w:r>
      <w:r w:rsidRPr="0033194D">
        <w:rPr>
          <w:rFonts w:asciiTheme="minorHAnsi" w:hAnsiTheme="minorHAnsi" w:cstheme="minorHAnsi"/>
          <w:color w:val="000000" w:themeColor="text1"/>
          <w:spacing w:val="-2"/>
        </w:rPr>
        <w:t xml:space="preserve"> </w:t>
      </w:r>
      <w:r w:rsidRPr="0033194D">
        <w:rPr>
          <w:rFonts w:asciiTheme="minorHAnsi" w:hAnsiTheme="minorHAnsi" w:cstheme="minorHAnsi"/>
          <w:color w:val="000000" w:themeColor="text1"/>
        </w:rPr>
        <w:t>neste</w:t>
      </w:r>
      <w:r w:rsidRPr="0033194D">
        <w:rPr>
          <w:rFonts w:asciiTheme="minorHAnsi" w:hAnsiTheme="minorHAnsi" w:cstheme="minorHAnsi"/>
          <w:color w:val="000000" w:themeColor="text1"/>
          <w:spacing w:val="-2"/>
        </w:rPr>
        <w:t xml:space="preserve"> </w:t>
      </w:r>
      <w:r w:rsidRPr="0033194D">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615FFA">
      <w:pPr>
        <w:pStyle w:val="Ttulo3"/>
        <w:numPr>
          <w:ilvl w:val="0"/>
          <w:numId w:val="6"/>
        </w:numPr>
        <w:tabs>
          <w:tab w:val="left" w:pos="709"/>
          <w:tab w:val="left" w:pos="9639"/>
        </w:tabs>
        <w:ind w:left="284" w:right="317"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42658E">
      <w:pPr>
        <w:pStyle w:val="Ttulo3"/>
        <w:tabs>
          <w:tab w:val="left" w:pos="1134"/>
          <w:tab w:val="left" w:pos="1310"/>
          <w:tab w:val="left" w:pos="9498"/>
        </w:tabs>
        <w:ind w:left="284" w:right="317"/>
        <w:jc w:val="both"/>
        <w:rPr>
          <w:rFonts w:asciiTheme="minorHAnsi" w:hAnsiTheme="minorHAnsi"/>
        </w:rPr>
      </w:pPr>
    </w:p>
    <w:p w14:paraId="667AB496" w14:textId="2D8D4FBB" w:rsidR="00E177B5" w:rsidRPr="004C4E63" w:rsidRDefault="00C4237A" w:rsidP="0042658E">
      <w:pPr>
        <w:pStyle w:val="PargrafodaLista"/>
        <w:numPr>
          <w:ilvl w:val="1"/>
          <w:numId w:val="6"/>
        </w:numPr>
        <w:tabs>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034CA8" w:rsidRPr="00034CA8">
        <w:rPr>
          <w:rFonts w:ascii="Calibri" w:hAnsi="Calibri" w:cs="Calibri"/>
          <w:b/>
        </w:rPr>
        <w:t>CONTRATAÇÃO DE EMPRESA ESPECIALIZADA NA PRESTAÇÃO DE SERVIÇOS DE JARDINAGEM E MANUTENÇÃO DE PAISAGISMO COM A FINALIDADE DE ATENDER AS INSTALAÇÕES DE PRÉDIOS DO DEPARTAMENTO DE EDUCAÇÃO E CULTURA DA PREFEITURA DE SÃO JOAQUIM DA BARRA, PELO PERÍODO DE 12 (DOZE) MESES, CONFORME ESPECIFICAÇÕES DO ANEXO I DO EDITAL.</w:t>
      </w:r>
    </w:p>
    <w:p w14:paraId="1D3D7329" w14:textId="77777777" w:rsidR="00576B0D" w:rsidRPr="00576B0D" w:rsidRDefault="00576B0D" w:rsidP="0042658E">
      <w:pPr>
        <w:tabs>
          <w:tab w:val="left" w:pos="1134"/>
          <w:tab w:val="left" w:pos="1310"/>
          <w:tab w:val="left" w:pos="9498"/>
        </w:tabs>
        <w:ind w:right="317"/>
        <w:rPr>
          <w:rFonts w:asciiTheme="minorHAnsi" w:hAnsiTheme="minorHAnsi"/>
        </w:rPr>
      </w:pPr>
    </w:p>
    <w:p w14:paraId="0ED90419" w14:textId="5F696B29" w:rsidR="00941D9B" w:rsidRDefault="00C4237A" w:rsidP="0042658E">
      <w:pPr>
        <w:pStyle w:val="PargrafodaLista"/>
        <w:numPr>
          <w:ilvl w:val="1"/>
          <w:numId w:val="6"/>
        </w:numPr>
        <w:tabs>
          <w:tab w:val="left" w:pos="709"/>
          <w:tab w:val="left" w:pos="9498"/>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615FFA">
      <w:pPr>
        <w:pStyle w:val="Ttulo3"/>
        <w:numPr>
          <w:ilvl w:val="0"/>
          <w:numId w:val="6"/>
        </w:numPr>
        <w:tabs>
          <w:tab w:val="left" w:pos="709"/>
          <w:tab w:val="left" w:pos="1310"/>
          <w:tab w:val="left" w:pos="9639"/>
        </w:tabs>
        <w:ind w:left="709" w:right="31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615FFA">
      <w:pPr>
        <w:pStyle w:val="PargrafodaLista"/>
        <w:numPr>
          <w:ilvl w:val="1"/>
          <w:numId w:val="6"/>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615FFA">
      <w:pPr>
        <w:pStyle w:val="PargrafodaLista"/>
        <w:numPr>
          <w:ilvl w:val="1"/>
          <w:numId w:val="6"/>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615FFA">
      <w:pPr>
        <w:pStyle w:val="PargrafodaLista"/>
        <w:numPr>
          <w:ilvl w:val="1"/>
          <w:numId w:val="6"/>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33194D">
      <w:pPr>
        <w:pStyle w:val="Ttulo3"/>
        <w:numPr>
          <w:ilvl w:val="0"/>
          <w:numId w:val="6"/>
        </w:numPr>
        <w:tabs>
          <w:tab w:val="left" w:pos="567"/>
          <w:tab w:val="left" w:pos="1310"/>
          <w:tab w:val="left" w:pos="9639"/>
        </w:tabs>
        <w:ind w:left="284" w:right="176"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615FFA">
      <w:pPr>
        <w:pStyle w:val="PargrafodaLista"/>
        <w:numPr>
          <w:ilvl w:val="1"/>
          <w:numId w:val="6"/>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3"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615FFA">
      <w:pPr>
        <w:pStyle w:val="PargrafodaLista"/>
        <w:numPr>
          <w:ilvl w:val="1"/>
          <w:numId w:val="6"/>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7" w:name="_bookmark4"/>
      <w:bookmarkEnd w:id="7"/>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615FFA">
      <w:pPr>
        <w:pStyle w:val="PargrafodaLista"/>
        <w:numPr>
          <w:ilvl w:val="1"/>
          <w:numId w:val="6"/>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615FFA">
      <w:pPr>
        <w:pStyle w:val="PargrafodaLista"/>
        <w:numPr>
          <w:ilvl w:val="2"/>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4">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5">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BD0017">
        <w:fldChar w:fldCharType="begin"/>
      </w:r>
      <w:r w:rsidR="00BD0017">
        <w:instrText xml:space="preserve"> HYPERLINK "http://www.planalto.gov.br/ccivil_03/_ato2019-2022/2021/lei/L14133.htm" \l "art16%3A~%3Atext%3DArt.%2016.%20Os%20profissionais%20organizados%20sob%20a%20forma%20de%20cooperativa%20poder%C3%A3o%20participar%20de%20licita%C3%A7%C3%A3o%20quando%3A" \h </w:instrText>
      </w:r>
      <w:r w:rsidR="00BD0017">
        <w:fldChar w:fldCharType="separate"/>
      </w:r>
      <w:r w:rsidRPr="00734F83">
        <w:rPr>
          <w:rFonts w:asciiTheme="minorHAnsi" w:hAnsiTheme="minorHAnsi"/>
          <w:color w:val="000000" w:themeColor="text1"/>
          <w:u w:val="single"/>
        </w:rPr>
        <w:t>artigo 16 da Lei nº 14.133,</w:t>
      </w:r>
      <w:r w:rsidR="00BD0017">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615FFA">
      <w:pPr>
        <w:pStyle w:val="PargrafodaLista"/>
        <w:numPr>
          <w:ilvl w:val="2"/>
          <w:numId w:val="6"/>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lastRenderedPageBreak/>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615FFA">
      <w:pPr>
        <w:pStyle w:val="PargrafodaLista"/>
        <w:numPr>
          <w:ilvl w:val="2"/>
          <w:numId w:val="6"/>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17"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18"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r w:rsidR="00BD0017">
        <w:fldChar w:fldCharType="begin"/>
      </w:r>
      <w:r w:rsidR="00BD0017">
        <w:instrText xml:space="preserve"> HYPERLINK \l "_bookmark7" </w:instrText>
      </w:r>
      <w:r w:rsidR="00BD0017">
        <w:fldChar w:fldCharType="separate"/>
      </w:r>
      <w:r w:rsidRPr="00734F83">
        <w:rPr>
          <w:rFonts w:asciiTheme="minorHAnsi" w:hAnsiTheme="minorHAnsi"/>
        </w:rPr>
        <w:t xml:space="preserve">4.5.4 </w:t>
      </w:r>
      <w:r w:rsidR="00BD0017">
        <w:rPr>
          <w:rFonts w:asciiTheme="minorHAnsi" w:hAnsiTheme="minorHAnsi"/>
        </w:rPr>
        <w:fldChar w:fldCharType="end"/>
      </w:r>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BD0017">
        <w:fldChar w:fldCharType="begin"/>
      </w:r>
      <w:r w:rsidR="00BD0017">
        <w:instrText xml:space="preserve"> HYPERLINK \l "_bookmark5" </w:instrText>
      </w:r>
      <w:r w:rsidR="00BD0017">
        <w:fldChar w:fldCharType="separate"/>
      </w:r>
      <w:r w:rsidRPr="00734F83">
        <w:rPr>
          <w:rFonts w:asciiTheme="minorHAnsi" w:hAnsiTheme="minorHAnsi"/>
        </w:rPr>
        <w:t xml:space="preserve">4.5.2 </w:t>
      </w:r>
      <w:r w:rsidR="00BD0017">
        <w:rPr>
          <w:rFonts w:asciiTheme="minorHAnsi" w:hAnsiTheme="minorHAnsi"/>
        </w:rPr>
        <w:fldChar w:fldCharType="end"/>
      </w:r>
      <w:r w:rsidRPr="00734F83">
        <w:rPr>
          <w:rFonts w:asciiTheme="minorHAnsi" w:hAnsiTheme="minorHAnsi"/>
        </w:rPr>
        <w:t xml:space="preserve">e </w:t>
      </w:r>
      <w:r w:rsidR="00BD0017">
        <w:fldChar w:fldCharType="begin"/>
      </w:r>
      <w:r w:rsidR="00BD0017">
        <w:instrText xml:space="preserve"> HYPERLINK \l "_bookmark6" </w:instrText>
      </w:r>
      <w:r w:rsidR="00BD0017">
        <w:fldChar w:fldCharType="separate"/>
      </w:r>
      <w:r w:rsidRPr="00734F83">
        <w:rPr>
          <w:rFonts w:asciiTheme="minorHAnsi" w:hAnsiTheme="minorHAnsi"/>
        </w:rPr>
        <w:t xml:space="preserve">4.5.3 </w:t>
      </w:r>
      <w:r w:rsidR="00BD0017">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r w:rsidR="00BD0017">
        <w:fldChar w:fldCharType="begin"/>
      </w:r>
      <w:r w:rsidR="00BD0017">
        <w:instrText xml:space="preserve"> HYPERLINK \l "_bookmark5" </w:instrText>
      </w:r>
      <w:r w:rsidR="00BD0017">
        <w:fldChar w:fldCharType="separate"/>
      </w:r>
      <w:r w:rsidRPr="00734F83">
        <w:rPr>
          <w:rFonts w:asciiTheme="minorHAnsi" w:hAnsiTheme="minorHAnsi"/>
        </w:rPr>
        <w:t xml:space="preserve">4.5.2 </w:t>
      </w:r>
      <w:r w:rsidR="00BD0017">
        <w:rPr>
          <w:rFonts w:asciiTheme="minorHAnsi" w:hAnsiTheme="minorHAnsi"/>
        </w:rPr>
        <w:fldChar w:fldCharType="end"/>
      </w:r>
      <w:r w:rsidRPr="00734F83">
        <w:rPr>
          <w:rFonts w:asciiTheme="minorHAnsi" w:hAnsiTheme="minorHAnsi"/>
        </w:rPr>
        <w:t xml:space="preserve">e </w:t>
      </w:r>
      <w:r w:rsidR="00BD0017">
        <w:fldChar w:fldCharType="begin"/>
      </w:r>
      <w:r w:rsidR="00BD0017">
        <w:instrText xml:space="preserve"> HYPERLINK \l "_bookmark6" </w:instrText>
      </w:r>
      <w:r w:rsidR="00BD0017">
        <w:fldChar w:fldCharType="separate"/>
      </w:r>
      <w:r w:rsidRPr="00734F83">
        <w:rPr>
          <w:rFonts w:asciiTheme="minorHAnsi" w:hAnsiTheme="minorHAnsi"/>
        </w:rPr>
        <w:t xml:space="preserve">4.5.3 </w:t>
      </w:r>
      <w:r w:rsidR="00BD0017">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r w:rsidR="00BD0017">
        <w:fldChar w:fldCharType="begin"/>
      </w:r>
      <w:r w:rsidR="00BD0017">
        <w:instrText xml:space="preserve"> HYPERLINK \l "_bookmark8" </w:instrText>
      </w:r>
      <w:r w:rsidR="00BD0017">
        <w:fldChar w:fldCharType="separate"/>
      </w:r>
      <w:r w:rsidRPr="00734F83">
        <w:rPr>
          <w:rFonts w:asciiTheme="minorHAnsi" w:hAnsiTheme="minorHAnsi"/>
        </w:rPr>
        <w:t xml:space="preserve">4.5.8 </w:t>
      </w:r>
      <w:r w:rsidR="00BD0017">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199A5043" w:rsidR="00941D9B" w:rsidRDefault="00941D9B" w:rsidP="00171C47">
      <w:pPr>
        <w:pStyle w:val="Corpodetexto"/>
        <w:tabs>
          <w:tab w:val="left" w:pos="1134"/>
          <w:tab w:val="left" w:pos="9639"/>
        </w:tabs>
        <w:spacing w:before="120" w:after="120"/>
        <w:ind w:left="284" w:right="176"/>
        <w:jc w:val="left"/>
        <w:rPr>
          <w:rFonts w:asciiTheme="minorHAnsi" w:hAnsiTheme="minorHAnsi"/>
        </w:rPr>
      </w:pPr>
    </w:p>
    <w:p w14:paraId="5005D29C" w14:textId="77777777" w:rsidR="00EE7EAA" w:rsidRPr="00734F83" w:rsidRDefault="00EE7EAA"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12" w:name="_bookmark9"/>
      <w:bookmarkEnd w:id="12"/>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615FFA">
      <w:pPr>
        <w:pStyle w:val="Nvel3"/>
        <w:numPr>
          <w:ilvl w:val="2"/>
          <w:numId w:val="14"/>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615FFA">
      <w:pPr>
        <w:pStyle w:val="PargrafodaLista"/>
        <w:numPr>
          <w:ilvl w:val="3"/>
          <w:numId w:val="15"/>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615FFA">
      <w:pPr>
        <w:pStyle w:val="PargrafodaLista"/>
        <w:numPr>
          <w:ilvl w:val="0"/>
          <w:numId w:val="5"/>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615FFA">
      <w:pPr>
        <w:pStyle w:val="PargrafodaLista"/>
        <w:numPr>
          <w:ilvl w:val="0"/>
          <w:numId w:val="5"/>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615FFA">
      <w:pPr>
        <w:pStyle w:val="PargrafodaLista"/>
        <w:numPr>
          <w:ilvl w:val="3"/>
          <w:numId w:val="16"/>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615FFA">
      <w:pPr>
        <w:pStyle w:val="PargrafodaLista"/>
        <w:numPr>
          <w:ilvl w:val="1"/>
          <w:numId w:val="16"/>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615FFA">
      <w:pPr>
        <w:pStyle w:val="PargrafodaLista"/>
        <w:numPr>
          <w:ilvl w:val="1"/>
          <w:numId w:val="16"/>
        </w:numPr>
        <w:tabs>
          <w:tab w:val="left" w:pos="709"/>
          <w:tab w:val="left" w:pos="851"/>
        </w:tabs>
        <w:ind w:left="284" w:right="17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615FFA">
      <w:pPr>
        <w:pStyle w:val="Ttulo3"/>
        <w:numPr>
          <w:ilvl w:val="0"/>
          <w:numId w:val="16"/>
        </w:numPr>
        <w:tabs>
          <w:tab w:val="left" w:pos="567"/>
          <w:tab w:val="left" w:pos="1310"/>
          <w:tab w:val="left" w:pos="9639"/>
        </w:tabs>
        <w:ind w:left="284" w:right="176"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9">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615FFA">
      <w:pPr>
        <w:pStyle w:val="PargrafodaLista"/>
        <w:numPr>
          <w:ilvl w:val="2"/>
          <w:numId w:val="17"/>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615FFA">
      <w:pPr>
        <w:pStyle w:val="PargrafodaLista"/>
        <w:numPr>
          <w:ilvl w:val="2"/>
          <w:numId w:val="17"/>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lastRenderedPageBreak/>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variáveis, a 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615FFA">
      <w:pPr>
        <w:pStyle w:val="PargrafodaLista"/>
        <w:numPr>
          <w:ilvl w:val="1"/>
          <w:numId w:val="17"/>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251922AA"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00BD0017">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615FFA">
      <w:pPr>
        <w:pStyle w:val="Ttulo3"/>
        <w:numPr>
          <w:ilvl w:val="0"/>
          <w:numId w:val="17"/>
        </w:numPr>
        <w:tabs>
          <w:tab w:val="left" w:pos="567"/>
          <w:tab w:val="left" w:pos="1310"/>
          <w:tab w:val="left" w:pos="9639"/>
        </w:tabs>
        <w:ind w:left="284" w:right="31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923693">
      <w:pPr>
        <w:pStyle w:val="PargrafodaLista"/>
        <w:numPr>
          <w:ilvl w:val="1"/>
          <w:numId w:val="18"/>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923693">
      <w:pPr>
        <w:pStyle w:val="PargrafodaLista"/>
        <w:tabs>
          <w:tab w:val="left" w:pos="709"/>
          <w:tab w:val="left" w:pos="9498"/>
        </w:tabs>
        <w:ind w:left="284" w:right="317"/>
        <w:rPr>
          <w:rFonts w:asciiTheme="minorHAnsi" w:hAnsiTheme="minorHAnsi"/>
        </w:rPr>
      </w:pPr>
    </w:p>
    <w:p w14:paraId="05F54DAA" w14:textId="0679C50C" w:rsidR="00941D9B" w:rsidRDefault="00C4237A" w:rsidP="00923693">
      <w:pPr>
        <w:pStyle w:val="PargrafodaLista"/>
        <w:numPr>
          <w:ilvl w:val="1"/>
          <w:numId w:val="18"/>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615FFA">
      <w:pPr>
        <w:pStyle w:val="PargrafodaLista"/>
        <w:numPr>
          <w:ilvl w:val="1"/>
          <w:numId w:val="18"/>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615FFA">
      <w:pPr>
        <w:pStyle w:val="PargrafodaLista"/>
        <w:numPr>
          <w:ilvl w:val="1"/>
          <w:numId w:val="18"/>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lastRenderedPageBreak/>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habilitação 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923693">
      <w:pPr>
        <w:tabs>
          <w:tab w:val="left" w:pos="709"/>
          <w:tab w:val="left" w:pos="9639"/>
        </w:tabs>
        <w:ind w:right="176"/>
        <w:rPr>
          <w:rFonts w:asciiTheme="minorHAnsi" w:hAnsiTheme="minorHAnsi"/>
        </w:rPr>
      </w:pPr>
    </w:p>
    <w:p w14:paraId="56FE5BEA" w14:textId="2F9DCC33" w:rsidR="00941D9B" w:rsidRDefault="00C4237A" w:rsidP="00923693">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923693">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923693">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923693">
      <w:pPr>
        <w:pStyle w:val="PargrafodaLista"/>
        <w:tabs>
          <w:tab w:val="left" w:pos="709"/>
          <w:tab w:val="left" w:pos="9639"/>
        </w:tabs>
        <w:ind w:left="284" w:right="176"/>
        <w:rPr>
          <w:rFonts w:asciiTheme="minorHAnsi" w:hAnsiTheme="minorHAnsi"/>
        </w:rPr>
      </w:pPr>
    </w:p>
    <w:p w14:paraId="16C52E05" w14:textId="4F722F1E" w:rsidR="00941D9B" w:rsidRDefault="00C4237A" w:rsidP="00923693">
      <w:pPr>
        <w:pStyle w:val="PargrafodaLista"/>
        <w:numPr>
          <w:ilvl w:val="1"/>
          <w:numId w:val="18"/>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923693">
      <w:pPr>
        <w:tabs>
          <w:tab w:val="left" w:pos="1134"/>
          <w:tab w:val="left" w:pos="1373"/>
          <w:tab w:val="left" w:pos="9639"/>
        </w:tabs>
        <w:ind w:right="176"/>
        <w:rPr>
          <w:rFonts w:asciiTheme="minorHAnsi" w:hAnsiTheme="minorHAnsi"/>
        </w:rPr>
      </w:pPr>
    </w:p>
    <w:p w14:paraId="25833C7A" w14:textId="0ADF44FA" w:rsidR="00941D9B" w:rsidRDefault="00C4237A" w:rsidP="00923693">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923693">
      <w:pPr>
        <w:tabs>
          <w:tab w:val="left" w:pos="709"/>
          <w:tab w:val="left" w:pos="9639"/>
        </w:tabs>
        <w:ind w:right="176"/>
        <w:rPr>
          <w:rFonts w:asciiTheme="minorHAnsi" w:hAnsiTheme="minorHAnsi"/>
        </w:rPr>
      </w:pPr>
    </w:p>
    <w:p w14:paraId="36B3D2D0" w14:textId="2513C500" w:rsidR="00941D9B" w:rsidRDefault="00C4237A" w:rsidP="00923693">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923693">
      <w:pPr>
        <w:tabs>
          <w:tab w:val="left" w:pos="851"/>
          <w:tab w:val="left" w:pos="9072"/>
          <w:tab w:val="left" w:pos="9639"/>
        </w:tabs>
        <w:ind w:right="176"/>
        <w:rPr>
          <w:rFonts w:asciiTheme="minorHAnsi" w:hAnsiTheme="minorHAnsi"/>
        </w:rPr>
      </w:pPr>
    </w:p>
    <w:p w14:paraId="538A08E9" w14:textId="24D03FF9" w:rsidR="00AF025B" w:rsidRPr="00AF025B" w:rsidRDefault="00C4237A" w:rsidP="00923693">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615FFA">
      <w:pPr>
        <w:pStyle w:val="PargrafodaLista"/>
        <w:numPr>
          <w:ilvl w:val="2"/>
          <w:numId w:val="18"/>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615FFA">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8D554B">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D554B">
      <w:pPr>
        <w:tabs>
          <w:tab w:val="left" w:pos="1134"/>
          <w:tab w:val="left" w:pos="1310"/>
          <w:tab w:val="left" w:pos="9639"/>
        </w:tabs>
        <w:ind w:right="176"/>
        <w:rPr>
          <w:rFonts w:asciiTheme="minorHAnsi" w:hAnsiTheme="minorHAnsi"/>
        </w:rPr>
      </w:pPr>
    </w:p>
    <w:p w14:paraId="51DCA103" w14:textId="557FB045" w:rsidR="00941D9B" w:rsidRDefault="00C4237A" w:rsidP="008D554B">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D554B">
      <w:pPr>
        <w:tabs>
          <w:tab w:val="left" w:pos="851"/>
          <w:tab w:val="left" w:pos="1134"/>
          <w:tab w:val="left" w:pos="9639"/>
        </w:tabs>
        <w:ind w:right="176"/>
        <w:rPr>
          <w:rFonts w:asciiTheme="minorHAnsi" w:hAnsiTheme="minorHAnsi"/>
        </w:rPr>
      </w:pPr>
    </w:p>
    <w:p w14:paraId="1819D519" w14:textId="79CBD6A5" w:rsidR="00941D9B" w:rsidRDefault="00C4237A" w:rsidP="008D554B">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D554B">
      <w:pPr>
        <w:tabs>
          <w:tab w:val="left" w:pos="851"/>
          <w:tab w:val="left" w:pos="1373"/>
          <w:tab w:val="left" w:pos="9639"/>
        </w:tabs>
        <w:ind w:right="176"/>
        <w:rPr>
          <w:rFonts w:asciiTheme="minorHAnsi" w:hAnsiTheme="minorHAnsi"/>
        </w:rPr>
      </w:pPr>
    </w:p>
    <w:p w14:paraId="3210CDDD" w14:textId="08ADDBF4" w:rsidR="00941D9B" w:rsidRDefault="00C4237A" w:rsidP="008D554B">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D554B">
      <w:pPr>
        <w:tabs>
          <w:tab w:val="left" w:pos="1134"/>
          <w:tab w:val="left" w:pos="1373"/>
          <w:tab w:val="left" w:pos="9639"/>
        </w:tabs>
        <w:ind w:right="176"/>
        <w:rPr>
          <w:rFonts w:asciiTheme="minorHAnsi" w:hAnsiTheme="minorHAnsi"/>
        </w:rPr>
      </w:pPr>
    </w:p>
    <w:p w14:paraId="49B67073" w14:textId="33B30BD5" w:rsidR="00941D9B" w:rsidRDefault="00C4237A" w:rsidP="008D554B">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D554B">
      <w:pPr>
        <w:tabs>
          <w:tab w:val="left" w:pos="851"/>
          <w:tab w:val="left" w:pos="9639"/>
        </w:tabs>
        <w:ind w:right="176"/>
        <w:rPr>
          <w:rFonts w:asciiTheme="minorHAnsi" w:hAnsiTheme="minorHAnsi"/>
        </w:rPr>
      </w:pPr>
    </w:p>
    <w:p w14:paraId="7704CB75" w14:textId="65AD5769" w:rsidR="00941D9B" w:rsidRPr="00A42F1B" w:rsidRDefault="00C4237A" w:rsidP="008D554B">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0"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1">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2">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D554B">
      <w:pPr>
        <w:tabs>
          <w:tab w:val="left" w:pos="851"/>
          <w:tab w:val="left" w:pos="1310"/>
          <w:tab w:val="left" w:pos="9639"/>
        </w:tabs>
        <w:ind w:right="176"/>
        <w:rPr>
          <w:rFonts w:asciiTheme="minorHAnsi" w:hAnsiTheme="minorHAnsi"/>
        </w:rPr>
      </w:pPr>
    </w:p>
    <w:p w14:paraId="4FF49AC4" w14:textId="06370E76" w:rsidR="00A42F1B" w:rsidRDefault="00C4237A" w:rsidP="008D554B">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3"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615FFA">
      <w:pPr>
        <w:pStyle w:val="Ttulo3"/>
        <w:numPr>
          <w:ilvl w:val="0"/>
          <w:numId w:val="18"/>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lastRenderedPageBreak/>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615FFA">
      <w:pPr>
        <w:pStyle w:val="PargrafodaLista"/>
        <w:numPr>
          <w:ilvl w:val="2"/>
          <w:numId w:val="4"/>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hyperlink r:id="rId25">
        <w:r w:rsidRPr="00E37AE9">
          <w:rPr>
            <w:rFonts w:asciiTheme="minorHAnsi" w:hAnsiTheme="minorHAnsi"/>
            <w:b/>
            <w:bCs/>
            <w:color w:val="0070C0"/>
            <w:u w:val="single" w:color="0000FF"/>
          </w:rPr>
          <w:t>https://portaldatransparencia.gov.br/sancoes/consulta?cadastro=2&amp;o</w:t>
        </w:r>
      </w:hyperlink>
      <w:hyperlink r:id="rId26">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615FFA">
      <w:pPr>
        <w:pStyle w:val="PargrafodaLista"/>
        <w:numPr>
          <w:ilvl w:val="2"/>
          <w:numId w:val="4"/>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r w:rsidR="00BD0017">
        <w:fldChar w:fldCharType="begin"/>
      </w:r>
      <w:r w:rsidR="00BD0017">
        <w:instrText xml:space="preserve"> HYPERLINK "https://portaldatransparencia.gov.br/sancoes/consulta?cadastro=2&amp;ordenarPor=nomeSancionado&amp;direcao=asc" \h </w:instrText>
      </w:r>
      <w:r w:rsidR="00BD0017">
        <w:fldChar w:fldCharType="separate"/>
      </w:r>
      <w:r w:rsidRPr="00E37AE9">
        <w:rPr>
          <w:rFonts w:asciiTheme="minorHAnsi" w:hAnsiTheme="minorHAnsi"/>
          <w:b/>
          <w:bCs/>
          <w:color w:val="0070C0"/>
          <w:u w:val="single" w:color="0000FF"/>
        </w:rPr>
        <w:t>https://portaldatransparencia.gov.br/sancoes/consulta?cadastro=2&amp;o</w:t>
      </w:r>
      <w:r w:rsidR="00BD0017">
        <w:rPr>
          <w:rFonts w:asciiTheme="minorHAnsi" w:hAnsiTheme="minorHAnsi"/>
          <w:b/>
          <w:bCs/>
          <w:color w:val="0070C0"/>
          <w:u w:val="single" w:color="0000FF"/>
        </w:rPr>
        <w:fldChar w:fldCharType="end"/>
      </w:r>
      <w:hyperlink r:id="rId27">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hyperlink r:id="rId28">
        <w:r w:rsidRPr="00E37AE9">
          <w:rPr>
            <w:rFonts w:asciiTheme="minorHAnsi" w:hAnsiTheme="minorHAnsi"/>
            <w:b/>
            <w:bCs/>
            <w:color w:val="0070C0"/>
            <w:u w:val="single" w:color="0000FF"/>
          </w:rPr>
          <w:t>https://www.cnj.jus.br/improbidade_adm/consultar_requerido.php</w:t>
        </w:r>
      </w:hyperlink>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29"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r w:rsidR="00BD0017">
        <w:fldChar w:fldCharType="begin"/>
      </w:r>
      <w:r w:rsidR="00BD0017">
        <w:instrText xml:space="preserve"> HYPERLINK "https://www.tce.sp.gov.br/pesquisa-relacao-apenados" </w:instrText>
      </w:r>
      <w:r w:rsidR="00BD0017">
        <w:fldChar w:fldCharType="separate"/>
      </w:r>
      <w:r w:rsidRPr="00E37AE9">
        <w:rPr>
          <w:rFonts w:asciiTheme="minorHAnsi" w:hAnsiTheme="minorHAnsi"/>
          <w:b/>
          <w:bCs/>
          <w:color w:val="0070C0"/>
          <w:u w:val="single"/>
        </w:rPr>
        <w:t>https://www.tce.sp.gov.br/pesquisa-relacao-apenados</w:t>
      </w:r>
      <w:r w:rsidR="00BD0017">
        <w:rPr>
          <w:rFonts w:asciiTheme="minorHAnsi" w:hAnsiTheme="minorHAnsi"/>
          <w:b/>
          <w:bCs/>
          <w:color w:val="0070C0"/>
          <w:u w:val="single"/>
        </w:rPr>
        <w:fldChar w:fldCharType="end"/>
      </w:r>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8D554B">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30"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8D554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8D554B">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D554B">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8D554B">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3290B00F"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00BD0017">
        <w:rPr>
          <w:rFonts w:asciiTheme="minorHAnsi" w:hAnsiTheme="minorHAnsi"/>
          <w:spacing w:val="-59"/>
        </w:rPr>
        <w:t xml:space="preserve">  </w:t>
      </w:r>
      <w:r w:rsidR="00BD0017">
        <w:rPr>
          <w:rFonts w:asciiTheme="minorHAnsi" w:hAnsiTheme="minorHAnsi"/>
        </w:rPr>
        <w:t xml:space="preserve"> 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6ACC221C"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00BD0017" w:rsidRPr="00BD0017">
        <w:rPr>
          <w:rFonts w:asciiTheme="minorHAnsi" w:hAnsiTheme="minorHAnsi"/>
        </w:rPr>
        <w:t xml:space="preserve"> eventual</w:t>
      </w:r>
      <w:r w:rsidR="00BD0017">
        <w:rPr>
          <w:rFonts w:asciiTheme="minorHAnsi" w:hAnsiTheme="minorHAnsi"/>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615FFA">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615FFA">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6A60020D"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8E1B4F">
        <w:rPr>
          <w:rFonts w:asciiTheme="minorHAnsi" w:hAnsiTheme="minorHAnsi"/>
        </w:rPr>
        <w:t xml:space="preserve"> </w:t>
      </w:r>
      <w:r w:rsidR="00C4237A" w:rsidRPr="00734F83">
        <w:rPr>
          <w:rFonts w:asciiTheme="minorHAnsi" w:hAnsiTheme="minorHAnsi"/>
        </w:rPr>
        <w:t>máximo</w:t>
      </w:r>
      <w:r w:rsidR="00C4237A" w:rsidRPr="008E1B4F">
        <w:rPr>
          <w:rFonts w:asciiTheme="minorHAnsi" w:hAnsiTheme="minorHAnsi"/>
        </w:rPr>
        <w:t xml:space="preserve"> </w:t>
      </w:r>
      <w:r w:rsidR="008E1B4F" w:rsidRPr="008E1B4F">
        <w:rPr>
          <w:rFonts w:asciiTheme="minorHAnsi" w:hAnsiTheme="minorHAnsi"/>
        </w:rPr>
        <w:t xml:space="preserve"> </w:t>
      </w:r>
      <w:r w:rsidR="00C4237A" w:rsidRPr="00734F83">
        <w:rPr>
          <w:rFonts w:asciiTheme="minorHAnsi" w:hAnsiTheme="minorHAnsi"/>
        </w:rPr>
        <w:t>definido</w:t>
      </w:r>
      <w:r w:rsidR="00C4237A" w:rsidRPr="008E1B4F">
        <w:rPr>
          <w:rFonts w:asciiTheme="minorHAnsi" w:hAnsiTheme="minorHAnsi"/>
        </w:rPr>
        <w:t xml:space="preserve"> </w:t>
      </w:r>
      <w:r w:rsidR="00C4237A" w:rsidRPr="00734F83">
        <w:rPr>
          <w:rFonts w:asciiTheme="minorHAnsi" w:hAnsiTheme="minorHAnsi"/>
        </w:rPr>
        <w:t>para a</w:t>
      </w:r>
      <w:r w:rsidR="00C4237A" w:rsidRPr="008E1B4F">
        <w:rPr>
          <w:rFonts w:asciiTheme="minorHAnsi" w:hAnsiTheme="minorHAnsi"/>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615FFA">
      <w:pPr>
        <w:pStyle w:val="PargrafodaLista"/>
        <w:numPr>
          <w:ilvl w:val="2"/>
          <w:numId w:val="18"/>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615FFA">
      <w:pPr>
        <w:pStyle w:val="Ttulo3"/>
        <w:numPr>
          <w:ilvl w:val="0"/>
          <w:numId w:val="18"/>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615FFA">
      <w:pPr>
        <w:pStyle w:val="PargrafodaLista"/>
        <w:numPr>
          <w:ilvl w:val="1"/>
          <w:numId w:val="18"/>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1"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615FFA">
      <w:pPr>
        <w:pStyle w:val="PargrafodaLista"/>
        <w:numPr>
          <w:ilvl w:val="1"/>
          <w:numId w:val="18"/>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615FFA">
      <w:pPr>
        <w:pStyle w:val="Ttulo3"/>
        <w:numPr>
          <w:ilvl w:val="1"/>
          <w:numId w:val="18"/>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615FFA">
      <w:pPr>
        <w:pStyle w:val="Nvel3"/>
        <w:numPr>
          <w:ilvl w:val="2"/>
          <w:numId w:val="18"/>
        </w:numPr>
        <w:tabs>
          <w:tab w:val="left" w:pos="851"/>
        </w:tabs>
        <w:ind w:right="176"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2"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3"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BD0017">
        <w:fldChar w:fldCharType="begin"/>
      </w:r>
      <w:r w:rsidR="00BD0017">
        <w:instrText xml:space="preserve"> HYPERLINK "http://www.planalto.gov.br/ccivil_03/_ato2019-2022/2021/lei/L14133.htm" \l "%3A~%3Atext%3D%C2%A7%201%C2%BA%20Constar%C3%A1%20do%2Centrega%20das%20propostas" \h </w:instrText>
      </w:r>
      <w:r w:rsidR="00BD0017">
        <w:fldChar w:fldCharType="separate"/>
      </w:r>
      <w:r w:rsidRPr="00734F83">
        <w:rPr>
          <w:rFonts w:asciiTheme="minorHAnsi" w:hAnsiTheme="minorHAnsi"/>
          <w:b/>
          <w:color w:val="0000FF"/>
          <w:u w:val="thick" w:color="0000FF"/>
        </w:rPr>
        <w:t>§1º DO ART. 63 DA</w:t>
      </w:r>
      <w:r w:rsidR="00BD0017">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4"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615FFA">
      <w:pPr>
        <w:pStyle w:val="PargrafodaLista"/>
        <w:numPr>
          <w:ilvl w:val="2"/>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87571C">
      <w:pPr>
        <w:pStyle w:val="PargrafodaLista"/>
        <w:tabs>
          <w:tab w:val="left" w:pos="851"/>
          <w:tab w:val="left" w:pos="2021"/>
          <w:tab w:val="left" w:pos="9639"/>
        </w:tabs>
        <w:ind w:left="284" w:right="176"/>
        <w:rPr>
          <w:rFonts w:asciiTheme="minorHAnsi" w:hAnsiTheme="minorHAnsi"/>
          <w:b/>
        </w:rPr>
      </w:pPr>
    </w:p>
    <w:p w14:paraId="3658BFBF" w14:textId="77777777" w:rsidR="00052E55" w:rsidRPr="00734F83" w:rsidRDefault="00052E55" w:rsidP="0087571C">
      <w:pPr>
        <w:pStyle w:val="PargrafodaLista"/>
        <w:tabs>
          <w:tab w:val="left" w:pos="1134"/>
          <w:tab w:val="left" w:pos="2021"/>
          <w:tab w:val="left" w:pos="9639"/>
        </w:tabs>
        <w:ind w:left="284" w:right="176"/>
        <w:rPr>
          <w:rFonts w:asciiTheme="minorHAnsi" w:hAnsiTheme="minorHAnsi"/>
          <w:b/>
        </w:rPr>
      </w:pPr>
    </w:p>
    <w:p w14:paraId="322C2681" w14:textId="13C44E14" w:rsidR="00941D9B" w:rsidRPr="007F226B" w:rsidRDefault="00C4237A" w:rsidP="00615FFA">
      <w:pPr>
        <w:pStyle w:val="PargrafodaLista"/>
        <w:numPr>
          <w:ilvl w:val="1"/>
          <w:numId w:val="18"/>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5105BD"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 xml:space="preserve">decreto de </w:t>
      </w:r>
      <w:r w:rsidRPr="005105BD">
        <w:rPr>
          <w:rFonts w:asciiTheme="minorHAnsi" w:hAnsiTheme="minorHAnsi"/>
        </w:rPr>
        <w:t>autorização.</w:t>
      </w:r>
    </w:p>
    <w:p w14:paraId="48ABB592" w14:textId="77777777" w:rsidR="00024102" w:rsidRPr="005105BD" w:rsidRDefault="00024102" w:rsidP="0087571C">
      <w:pPr>
        <w:pStyle w:val="Ttulo3"/>
        <w:tabs>
          <w:tab w:val="left" w:pos="1134"/>
          <w:tab w:val="left" w:pos="1310"/>
          <w:tab w:val="left" w:pos="9639"/>
        </w:tabs>
        <w:ind w:left="284" w:right="176"/>
        <w:jc w:val="both"/>
        <w:rPr>
          <w:rFonts w:asciiTheme="minorHAnsi" w:hAnsiTheme="minorHAnsi"/>
        </w:rPr>
      </w:pPr>
    </w:p>
    <w:p w14:paraId="2935E445" w14:textId="074ECF4A" w:rsidR="00941D9B" w:rsidRPr="005105BD" w:rsidRDefault="00C4237A" w:rsidP="005105BD">
      <w:pPr>
        <w:pStyle w:val="Ttulo3"/>
        <w:numPr>
          <w:ilvl w:val="1"/>
          <w:numId w:val="13"/>
        </w:numPr>
        <w:tabs>
          <w:tab w:val="left" w:pos="709"/>
          <w:tab w:val="left" w:pos="1310"/>
          <w:tab w:val="left" w:pos="9639"/>
        </w:tabs>
        <w:ind w:left="284" w:right="687" w:firstLine="0"/>
        <w:jc w:val="both"/>
        <w:rPr>
          <w:rFonts w:asciiTheme="minorHAnsi" w:hAnsiTheme="minorHAnsi"/>
        </w:rPr>
      </w:pPr>
      <w:r w:rsidRPr="005105BD">
        <w:rPr>
          <w:rFonts w:asciiTheme="minorHAnsi" w:hAnsiTheme="minorHAnsi"/>
        </w:rPr>
        <w:t>A documentação relativa à REGULARIDADE FISCAL, SOCIAL E TRABALHISTA</w:t>
      </w:r>
      <w:r w:rsidRPr="005105BD">
        <w:rPr>
          <w:rFonts w:asciiTheme="minorHAnsi" w:hAnsiTheme="minorHAnsi"/>
          <w:spacing w:val="1"/>
        </w:rPr>
        <w:t xml:space="preserve"> </w:t>
      </w:r>
      <w:r w:rsidRPr="005105BD">
        <w:rPr>
          <w:rFonts w:asciiTheme="minorHAnsi" w:hAnsiTheme="minorHAnsi"/>
        </w:rPr>
        <w:t>consistirá em:</w:t>
      </w:r>
    </w:p>
    <w:p w14:paraId="6BA17009" w14:textId="77777777" w:rsidR="009378D8" w:rsidRPr="005105BD"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b/>
        </w:rPr>
      </w:pPr>
      <w:r w:rsidRPr="005105BD">
        <w:rPr>
          <w:rFonts w:asciiTheme="minorHAnsi" w:hAnsiTheme="minorHAnsi"/>
        </w:rPr>
        <w:t>Prova</w:t>
      </w:r>
      <w:r w:rsidRPr="005105BD">
        <w:rPr>
          <w:rFonts w:asciiTheme="minorHAnsi" w:hAnsiTheme="minorHAnsi"/>
          <w:spacing w:val="-1"/>
        </w:rPr>
        <w:t xml:space="preserve"> </w:t>
      </w:r>
      <w:r w:rsidRPr="005105BD">
        <w:rPr>
          <w:rFonts w:asciiTheme="minorHAnsi" w:hAnsiTheme="minorHAnsi"/>
        </w:rPr>
        <w:t>de</w:t>
      </w:r>
      <w:r w:rsidRPr="005105BD">
        <w:rPr>
          <w:rFonts w:asciiTheme="minorHAnsi" w:hAnsiTheme="minorHAnsi"/>
          <w:spacing w:val="-2"/>
        </w:rPr>
        <w:t xml:space="preserve"> </w:t>
      </w:r>
      <w:r w:rsidRPr="005105BD">
        <w:rPr>
          <w:rFonts w:asciiTheme="minorHAnsi" w:hAnsiTheme="minorHAnsi"/>
        </w:rPr>
        <w:t>inscrição</w:t>
      </w:r>
      <w:r w:rsidRPr="005105BD">
        <w:rPr>
          <w:rFonts w:asciiTheme="minorHAnsi" w:hAnsiTheme="minorHAnsi"/>
          <w:spacing w:val="-1"/>
        </w:rPr>
        <w:t xml:space="preserve"> </w:t>
      </w:r>
      <w:r w:rsidRPr="005105BD">
        <w:rPr>
          <w:rFonts w:asciiTheme="minorHAnsi" w:hAnsiTheme="minorHAnsi"/>
        </w:rPr>
        <w:t>no</w:t>
      </w:r>
      <w:r w:rsidRPr="005105BD">
        <w:rPr>
          <w:rFonts w:asciiTheme="minorHAnsi" w:hAnsiTheme="minorHAnsi"/>
          <w:spacing w:val="-2"/>
        </w:rPr>
        <w:t xml:space="preserve"> </w:t>
      </w:r>
      <w:r w:rsidRPr="005105BD">
        <w:rPr>
          <w:rFonts w:asciiTheme="minorHAnsi" w:hAnsiTheme="minorHAnsi"/>
        </w:rPr>
        <w:t>Cadastro</w:t>
      </w:r>
      <w:r w:rsidRPr="005105BD">
        <w:rPr>
          <w:rFonts w:asciiTheme="minorHAnsi" w:hAnsiTheme="minorHAnsi"/>
          <w:spacing w:val="-3"/>
        </w:rPr>
        <w:t xml:space="preserve"> </w:t>
      </w:r>
      <w:r w:rsidRPr="005105BD">
        <w:rPr>
          <w:rFonts w:asciiTheme="minorHAnsi" w:hAnsiTheme="minorHAnsi"/>
        </w:rPr>
        <w:t>Nacional</w:t>
      </w:r>
      <w:r w:rsidRPr="005105BD">
        <w:rPr>
          <w:rFonts w:asciiTheme="minorHAnsi" w:hAnsiTheme="minorHAnsi"/>
          <w:spacing w:val="-1"/>
        </w:rPr>
        <w:t xml:space="preserve"> </w:t>
      </w:r>
      <w:r w:rsidRPr="005105BD">
        <w:rPr>
          <w:rFonts w:asciiTheme="minorHAnsi" w:hAnsiTheme="minorHAnsi"/>
        </w:rPr>
        <w:t>da</w:t>
      </w:r>
      <w:r w:rsidRPr="005105BD">
        <w:rPr>
          <w:rFonts w:asciiTheme="minorHAnsi" w:hAnsiTheme="minorHAnsi"/>
          <w:spacing w:val="-1"/>
        </w:rPr>
        <w:t xml:space="preserve"> </w:t>
      </w:r>
      <w:r w:rsidRPr="005105BD">
        <w:rPr>
          <w:rFonts w:asciiTheme="minorHAnsi" w:hAnsiTheme="minorHAnsi"/>
        </w:rPr>
        <w:t>Pessoa Jurídica</w:t>
      </w:r>
      <w:r w:rsidRPr="005105BD">
        <w:rPr>
          <w:rFonts w:asciiTheme="minorHAnsi" w:hAnsiTheme="minorHAnsi"/>
          <w:spacing w:val="2"/>
        </w:rPr>
        <w:t xml:space="preserve"> </w:t>
      </w:r>
      <w:r w:rsidRPr="005105BD">
        <w:rPr>
          <w:rFonts w:asciiTheme="minorHAnsi" w:hAnsiTheme="minorHAnsi"/>
        </w:rPr>
        <w:t>–</w:t>
      </w:r>
      <w:r w:rsidRPr="005105BD">
        <w:rPr>
          <w:rFonts w:asciiTheme="minorHAnsi" w:hAnsiTheme="minorHAnsi"/>
          <w:spacing w:val="-2"/>
        </w:rPr>
        <w:t xml:space="preserve"> </w:t>
      </w:r>
      <w:r w:rsidRPr="005105BD">
        <w:rPr>
          <w:rFonts w:asciiTheme="minorHAnsi" w:hAnsiTheme="minorHAnsi"/>
          <w:b/>
        </w:rPr>
        <w:t>Cartão</w:t>
      </w:r>
      <w:r w:rsidRPr="005105BD">
        <w:rPr>
          <w:rFonts w:asciiTheme="minorHAnsi" w:hAnsiTheme="minorHAnsi"/>
          <w:b/>
          <w:spacing w:val="-4"/>
        </w:rPr>
        <w:t xml:space="preserve"> </w:t>
      </w:r>
      <w:r w:rsidRPr="005105BD">
        <w:rPr>
          <w:rFonts w:asciiTheme="minorHAnsi" w:hAnsiTheme="minorHAnsi"/>
          <w:b/>
        </w:rPr>
        <w:t>CNPJ;</w:t>
      </w:r>
    </w:p>
    <w:p w14:paraId="23662322" w14:textId="77777777" w:rsidR="009378D8" w:rsidRPr="005105BD"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7" w:name="_bookmark14"/>
      <w:bookmarkEnd w:id="17"/>
      <w:r w:rsidRPr="005105BD">
        <w:rPr>
          <w:rFonts w:asciiTheme="minorHAnsi" w:hAnsiTheme="minorHAnsi"/>
        </w:rPr>
        <w:t xml:space="preserve">Prova de regularidade para com a </w:t>
      </w:r>
      <w:r w:rsidRPr="005105BD">
        <w:rPr>
          <w:rFonts w:asciiTheme="minorHAnsi" w:hAnsiTheme="minorHAnsi"/>
          <w:b/>
        </w:rPr>
        <w:t xml:space="preserve">Fazenda Federal </w:t>
      </w:r>
      <w:r w:rsidRPr="005105BD">
        <w:rPr>
          <w:rFonts w:asciiTheme="minorHAnsi" w:hAnsiTheme="minorHAnsi"/>
        </w:rPr>
        <w:t>através da apresentação de</w:t>
      </w:r>
      <w:r w:rsidRPr="005105BD">
        <w:rPr>
          <w:rFonts w:asciiTheme="minorHAnsi" w:hAnsiTheme="minorHAnsi"/>
          <w:spacing w:val="1"/>
        </w:rPr>
        <w:t xml:space="preserve"> </w:t>
      </w:r>
      <w:r w:rsidRPr="005105BD">
        <w:rPr>
          <w:rFonts w:asciiTheme="minorHAnsi" w:hAnsiTheme="minorHAnsi"/>
          <w:b/>
        </w:rPr>
        <w:t>Certidão de Débitos Relativos a</w:t>
      </w:r>
      <w:r w:rsidRPr="005105BD">
        <w:rPr>
          <w:rFonts w:asciiTheme="minorHAnsi" w:hAnsiTheme="minorHAnsi"/>
          <w:b/>
          <w:spacing w:val="1"/>
        </w:rPr>
        <w:t xml:space="preserve"> </w:t>
      </w:r>
      <w:r w:rsidRPr="005105BD">
        <w:rPr>
          <w:rFonts w:asciiTheme="minorHAnsi" w:hAnsiTheme="minorHAnsi"/>
          <w:b/>
        </w:rPr>
        <w:t>Créditos Tributários Federais</w:t>
      </w:r>
      <w:r w:rsidRPr="005105BD">
        <w:rPr>
          <w:rFonts w:asciiTheme="minorHAnsi" w:hAnsiTheme="minorHAnsi"/>
          <w:b/>
          <w:spacing w:val="1"/>
        </w:rPr>
        <w:t xml:space="preserve"> </w:t>
      </w:r>
      <w:r w:rsidRPr="005105BD">
        <w:rPr>
          <w:rFonts w:asciiTheme="minorHAnsi" w:hAnsiTheme="minorHAnsi"/>
          <w:b/>
        </w:rPr>
        <w:t>e à</w:t>
      </w:r>
      <w:r w:rsidRPr="005105BD">
        <w:rPr>
          <w:rFonts w:asciiTheme="minorHAnsi" w:hAnsiTheme="minorHAnsi"/>
          <w:b/>
          <w:spacing w:val="1"/>
        </w:rPr>
        <w:t xml:space="preserve"> </w:t>
      </w:r>
      <w:r w:rsidRPr="005105BD">
        <w:rPr>
          <w:rFonts w:asciiTheme="minorHAnsi" w:hAnsiTheme="minorHAnsi"/>
          <w:b/>
        </w:rPr>
        <w:t>Dívida Ativa</w:t>
      </w:r>
      <w:r w:rsidRPr="005105BD">
        <w:rPr>
          <w:rFonts w:asciiTheme="minorHAnsi" w:hAnsiTheme="minorHAnsi"/>
          <w:b/>
          <w:spacing w:val="61"/>
        </w:rPr>
        <w:t xml:space="preserve"> </w:t>
      </w:r>
      <w:r w:rsidRPr="005105BD">
        <w:rPr>
          <w:rFonts w:asciiTheme="minorHAnsi" w:hAnsiTheme="minorHAnsi"/>
          <w:b/>
        </w:rPr>
        <w:t>da</w:t>
      </w:r>
      <w:r w:rsidRPr="005105BD">
        <w:rPr>
          <w:rFonts w:asciiTheme="minorHAnsi" w:hAnsiTheme="minorHAnsi"/>
          <w:b/>
          <w:spacing w:val="1"/>
        </w:rPr>
        <w:t xml:space="preserve"> </w:t>
      </w:r>
      <w:r w:rsidRPr="005105BD">
        <w:rPr>
          <w:rFonts w:asciiTheme="minorHAnsi" w:hAnsiTheme="minorHAnsi"/>
          <w:b/>
        </w:rPr>
        <w:t xml:space="preserve">União </w:t>
      </w:r>
      <w:r w:rsidRPr="005105BD">
        <w:rPr>
          <w:rFonts w:asciiTheme="minorHAnsi" w:hAnsiTheme="minorHAnsi"/>
        </w:rPr>
        <w:t>administrados pela Secretaria da Receita Federal e com validade na data da abertura</w:t>
      </w:r>
      <w:r w:rsidRPr="005105BD">
        <w:rPr>
          <w:rFonts w:asciiTheme="minorHAnsi" w:hAnsiTheme="minorHAnsi"/>
          <w:spacing w:val="-59"/>
        </w:rPr>
        <w:t xml:space="preserve"> </w:t>
      </w:r>
      <w:r w:rsidRPr="005105BD">
        <w:rPr>
          <w:rFonts w:asciiTheme="minorHAnsi" w:hAnsiTheme="minorHAnsi"/>
        </w:rPr>
        <w:t>da sessão</w:t>
      </w:r>
      <w:r w:rsidRPr="005105BD">
        <w:rPr>
          <w:rFonts w:asciiTheme="minorHAnsi" w:hAnsiTheme="minorHAnsi"/>
          <w:spacing w:val="-2"/>
        </w:rPr>
        <w:t xml:space="preserve"> </w:t>
      </w:r>
      <w:r w:rsidRPr="005105BD">
        <w:rPr>
          <w:rFonts w:asciiTheme="minorHAnsi" w:hAnsiTheme="minorHAnsi"/>
        </w:rPr>
        <w:t>pública;</w:t>
      </w:r>
    </w:p>
    <w:p w14:paraId="66493F9D" w14:textId="77777777" w:rsidR="009378D8" w:rsidRPr="005105BD"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8" w:name="_bookmark15"/>
      <w:bookmarkEnd w:id="18"/>
      <w:r w:rsidRPr="005105BD">
        <w:rPr>
          <w:rFonts w:asciiTheme="minorHAnsi" w:hAnsiTheme="minorHAnsi"/>
        </w:rPr>
        <w:t xml:space="preserve">Prova de Regularidade para com a </w:t>
      </w:r>
      <w:r w:rsidRPr="005105BD">
        <w:rPr>
          <w:rFonts w:asciiTheme="minorHAnsi" w:hAnsiTheme="minorHAnsi"/>
          <w:b/>
        </w:rPr>
        <w:t xml:space="preserve">Fazenda Estadual </w:t>
      </w:r>
      <w:r w:rsidRPr="005105BD">
        <w:rPr>
          <w:rFonts w:asciiTheme="minorHAnsi" w:hAnsiTheme="minorHAnsi"/>
        </w:rPr>
        <w:t>através da apresentação</w:t>
      </w:r>
      <w:r w:rsidRPr="00734F83">
        <w:rPr>
          <w:rFonts w:asciiTheme="minorHAnsi" w:hAnsiTheme="minorHAnsi"/>
        </w:rPr>
        <w:t xml:space="preserve"> de</w:t>
      </w:r>
      <w:r w:rsidRPr="00734F83">
        <w:rPr>
          <w:rFonts w:asciiTheme="minorHAnsi" w:hAnsiTheme="minorHAnsi"/>
          <w:spacing w:val="1"/>
        </w:rPr>
        <w:t xml:space="preserve"> </w:t>
      </w:r>
      <w:r w:rsidRPr="00734F83">
        <w:rPr>
          <w:rFonts w:asciiTheme="minorHAnsi" w:hAnsiTheme="minorHAnsi"/>
          <w:b/>
        </w:rPr>
        <w:t xml:space="preserve">Certidão Negativa </w:t>
      </w:r>
      <w:r w:rsidRPr="00734F83">
        <w:rPr>
          <w:rFonts w:asciiTheme="minorHAnsi" w:hAnsiTheme="minorHAnsi"/>
          <w:b/>
        </w:rPr>
        <w:lastRenderedPageBreak/>
        <w:t xml:space="preserve">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615FFA">
      <w:pPr>
        <w:pStyle w:val="PargrafodaLista"/>
        <w:numPr>
          <w:ilvl w:val="2"/>
          <w:numId w:val="13"/>
        </w:numPr>
        <w:tabs>
          <w:tab w:val="left" w:pos="851"/>
          <w:tab w:val="left" w:pos="9639"/>
        </w:tabs>
        <w:ind w:left="284" w:right="176"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615FFA">
      <w:pPr>
        <w:pStyle w:val="PargrafodaLista"/>
        <w:numPr>
          <w:ilvl w:val="2"/>
          <w:numId w:val="13"/>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615FFA">
      <w:pPr>
        <w:pStyle w:val="Ttulo3"/>
        <w:numPr>
          <w:ilvl w:val="1"/>
          <w:numId w:val="13"/>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615FFA">
      <w:pPr>
        <w:pStyle w:val="PargrafodaLista"/>
        <w:numPr>
          <w:ilvl w:val="1"/>
          <w:numId w:val="13"/>
        </w:numPr>
        <w:tabs>
          <w:tab w:val="left" w:pos="709"/>
          <w:tab w:val="left" w:pos="9639"/>
        </w:tabs>
        <w:ind w:left="284" w:right="17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5"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615FFA">
      <w:pPr>
        <w:pStyle w:val="PargrafodaLista"/>
        <w:numPr>
          <w:ilvl w:val="1"/>
          <w:numId w:val="13"/>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278A4267" w:rsidR="00941D9B" w:rsidRDefault="00C4237A" w:rsidP="00615FFA">
      <w:pPr>
        <w:pStyle w:val="PargrafodaLista"/>
        <w:numPr>
          <w:ilvl w:val="1"/>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7F03001E" w14:textId="77777777" w:rsidR="00E96D91" w:rsidRPr="00E96D91" w:rsidRDefault="00E96D91" w:rsidP="00E96D91">
      <w:pPr>
        <w:pStyle w:val="PargrafodaLista"/>
        <w:rPr>
          <w:rFonts w:asciiTheme="minorHAnsi" w:hAnsiTheme="minorHAnsi"/>
        </w:rPr>
      </w:pPr>
    </w:p>
    <w:p w14:paraId="7E22256F" w14:textId="77777777" w:rsidR="00E96D91" w:rsidRPr="00734F83" w:rsidRDefault="00E96D91" w:rsidP="00E96D91">
      <w:pPr>
        <w:pStyle w:val="PargrafodaLista"/>
        <w:tabs>
          <w:tab w:val="left" w:pos="851"/>
          <w:tab w:val="left" w:pos="1310"/>
          <w:tab w:val="left" w:pos="9639"/>
        </w:tabs>
        <w:ind w:left="284" w:right="176"/>
        <w:rPr>
          <w:rFonts w:asciiTheme="minorHAnsi" w:hAnsiTheme="minorHAnsi"/>
        </w:rPr>
      </w:pPr>
    </w:p>
    <w:p w14:paraId="79696C70" w14:textId="372770ED" w:rsidR="00E96D91" w:rsidRPr="00E96D91" w:rsidRDefault="00E96D91" w:rsidP="00E96D91">
      <w:pPr>
        <w:pStyle w:val="PargrafodaLista"/>
        <w:numPr>
          <w:ilvl w:val="1"/>
          <w:numId w:val="13"/>
        </w:numPr>
        <w:ind w:left="851" w:right="176" w:hanging="567"/>
        <w:rPr>
          <w:rFonts w:asciiTheme="minorHAnsi" w:hAnsiTheme="minorHAnsi"/>
          <w:b/>
          <w:bCs/>
        </w:rPr>
      </w:pPr>
      <w:r w:rsidRPr="00E96D91">
        <w:rPr>
          <w:rFonts w:asciiTheme="minorHAnsi" w:hAnsiTheme="minorHAnsi"/>
          <w:b/>
          <w:bCs/>
        </w:rPr>
        <w:t xml:space="preserve">Qualificação Técnica: (A empresa vencedora deverá apresentar em até 03 (três) dias úteis) </w:t>
      </w:r>
    </w:p>
    <w:p w14:paraId="5C71F993" w14:textId="77777777" w:rsidR="00E96D91" w:rsidRPr="007D28F2" w:rsidRDefault="00E96D91" w:rsidP="00E96D91">
      <w:pPr>
        <w:ind w:right="176"/>
        <w:jc w:val="both"/>
        <w:rPr>
          <w:rFonts w:asciiTheme="minorHAnsi" w:hAnsiTheme="minorHAnsi"/>
          <w:b/>
          <w:bCs/>
        </w:rPr>
      </w:pPr>
    </w:p>
    <w:p w14:paraId="3B9FB82D" w14:textId="5D6A6379" w:rsidR="00E96D91" w:rsidRDefault="00E96D91" w:rsidP="00E96D91">
      <w:pPr>
        <w:pStyle w:val="PargrafodaLista"/>
        <w:widowControl/>
        <w:numPr>
          <w:ilvl w:val="2"/>
          <w:numId w:val="13"/>
        </w:numPr>
        <w:tabs>
          <w:tab w:val="left" w:pos="426"/>
          <w:tab w:val="left" w:pos="993"/>
        </w:tabs>
        <w:autoSpaceDE/>
        <w:autoSpaceDN/>
        <w:spacing w:line="276" w:lineRule="auto"/>
        <w:ind w:left="284" w:right="176" w:firstLine="0"/>
        <w:contextualSpacing/>
        <w:rPr>
          <w:rFonts w:asciiTheme="minorHAnsi" w:hAnsiTheme="minorHAnsi" w:cs="Arial"/>
        </w:rPr>
      </w:pPr>
      <w:r w:rsidRPr="00E96D91">
        <w:rPr>
          <w:rFonts w:asciiTheme="minorHAnsi" w:hAnsiTheme="minorHAnsi" w:cs="Arial"/>
        </w:rPr>
        <w:t xml:space="preserve">É desejável que o prestador de serviço do objeto demonstre sua experiência através de comprovação de prestação de serviços por um período mínimo de 24 (vinte e quatro) meses, pois a evidência de uma trajetória consistente é uma forma de assegurar e garantir a confiança na habilidade da licitante em proporcionar serviços duradouros e consistentes ao órgão competente a esta licitação. </w:t>
      </w:r>
    </w:p>
    <w:p w14:paraId="5576EE73" w14:textId="77777777" w:rsidR="00E96D91" w:rsidRPr="00E96D91" w:rsidRDefault="00E96D91" w:rsidP="00E96D91">
      <w:pPr>
        <w:pStyle w:val="PargrafodaLista"/>
        <w:widowControl/>
        <w:tabs>
          <w:tab w:val="left" w:pos="426"/>
          <w:tab w:val="left" w:pos="993"/>
        </w:tabs>
        <w:autoSpaceDE/>
        <w:autoSpaceDN/>
        <w:spacing w:line="276" w:lineRule="auto"/>
        <w:ind w:left="284" w:right="176"/>
        <w:contextualSpacing/>
        <w:rPr>
          <w:rFonts w:asciiTheme="minorHAnsi" w:hAnsiTheme="minorHAnsi" w:cs="Arial"/>
        </w:rPr>
      </w:pPr>
    </w:p>
    <w:p w14:paraId="634B500D" w14:textId="77777777" w:rsidR="00941D9B" w:rsidRPr="00734F83" w:rsidRDefault="00C4237A" w:rsidP="00615FFA">
      <w:pPr>
        <w:pStyle w:val="Ttulo3"/>
        <w:numPr>
          <w:ilvl w:val="0"/>
          <w:numId w:val="13"/>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615FFA">
      <w:pPr>
        <w:pStyle w:val="PargrafodaLista"/>
        <w:numPr>
          <w:ilvl w:val="1"/>
          <w:numId w:val="12"/>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lastRenderedPageBreak/>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615FFA">
      <w:pPr>
        <w:pStyle w:val="Ttulo3"/>
        <w:numPr>
          <w:ilvl w:val="0"/>
          <w:numId w:val="12"/>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615FFA">
      <w:pPr>
        <w:pStyle w:val="PargrafodaLista"/>
        <w:numPr>
          <w:ilvl w:val="1"/>
          <w:numId w:val="9"/>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25231975" w14:textId="77777777" w:rsidR="00941D9B" w:rsidRPr="00734F83" w:rsidRDefault="00C4237A" w:rsidP="00615FFA">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615FFA">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615FFA">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6" w:name="_bookmark23"/>
      <w:bookmarkEnd w:id="26"/>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422A0063"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8E1B4F">
        <w:rPr>
          <w:rFonts w:asciiTheme="minorHAnsi" w:hAnsiTheme="minorHAnsi"/>
        </w:rPr>
        <w:t xml:space="preserve"> </w:t>
      </w:r>
      <w:r w:rsidR="00C4237A" w:rsidRPr="00734F83">
        <w:rPr>
          <w:rFonts w:asciiTheme="minorHAnsi" w:hAnsiTheme="minorHAnsi"/>
        </w:rPr>
        <w:t>a</w:t>
      </w:r>
      <w:r w:rsidR="00C4237A" w:rsidRPr="008E1B4F">
        <w:rPr>
          <w:rFonts w:asciiTheme="minorHAnsi" w:hAnsiTheme="minorHAnsi"/>
        </w:rPr>
        <w:t xml:space="preserve"> </w:t>
      </w:r>
      <w:r w:rsidR="00C4237A" w:rsidRPr="00734F83">
        <w:rPr>
          <w:rFonts w:asciiTheme="minorHAnsi" w:hAnsiTheme="minorHAnsi"/>
        </w:rPr>
        <w:t>proposta</w:t>
      </w:r>
      <w:r w:rsidR="00C4237A" w:rsidRPr="008E1B4F">
        <w:rPr>
          <w:rFonts w:asciiTheme="minorHAnsi" w:hAnsiTheme="minorHAnsi"/>
        </w:rPr>
        <w:t xml:space="preserve"> </w:t>
      </w:r>
      <w:r w:rsidR="00C4237A" w:rsidRPr="00734F83">
        <w:rPr>
          <w:rFonts w:asciiTheme="minorHAnsi" w:hAnsiTheme="minorHAnsi"/>
        </w:rPr>
        <w:t>adequada</w:t>
      </w:r>
      <w:r w:rsidR="00C4237A" w:rsidRPr="008E1B4F">
        <w:rPr>
          <w:rFonts w:asciiTheme="minorHAnsi" w:hAnsiTheme="minorHAnsi"/>
        </w:rPr>
        <w:t xml:space="preserve"> </w:t>
      </w:r>
      <w:r w:rsidR="00C4237A" w:rsidRPr="00734F83">
        <w:rPr>
          <w:rFonts w:asciiTheme="minorHAnsi" w:hAnsiTheme="minorHAnsi"/>
        </w:rPr>
        <w:t>ao</w:t>
      </w:r>
      <w:r w:rsidR="00C4237A" w:rsidRPr="008E1B4F">
        <w:rPr>
          <w:rFonts w:asciiTheme="minorHAnsi" w:hAnsiTheme="minorHAnsi"/>
        </w:rPr>
        <w:t xml:space="preserve"> </w:t>
      </w:r>
      <w:r w:rsidR="00C4237A" w:rsidRPr="00734F83">
        <w:rPr>
          <w:rFonts w:asciiTheme="minorHAnsi" w:hAnsiTheme="minorHAnsi"/>
        </w:rPr>
        <w:t>último</w:t>
      </w:r>
      <w:r w:rsidR="00C4237A" w:rsidRPr="008E1B4F">
        <w:rPr>
          <w:rFonts w:asciiTheme="minorHAnsi" w:hAnsiTheme="minorHAnsi"/>
        </w:rPr>
        <w:t xml:space="preserve"> </w:t>
      </w:r>
      <w:r w:rsidR="00C4237A" w:rsidRPr="00734F83">
        <w:rPr>
          <w:rFonts w:asciiTheme="minorHAnsi" w:hAnsiTheme="minorHAnsi"/>
        </w:rPr>
        <w:t>lance</w:t>
      </w:r>
      <w:r w:rsidR="00C4237A" w:rsidRPr="008E1B4F">
        <w:rPr>
          <w:rFonts w:asciiTheme="minorHAnsi" w:hAnsiTheme="minorHAnsi"/>
        </w:rPr>
        <w:t xml:space="preserve"> </w:t>
      </w:r>
      <w:r w:rsidR="00C4237A" w:rsidRPr="00734F83">
        <w:rPr>
          <w:rFonts w:asciiTheme="minorHAnsi" w:hAnsiTheme="minorHAnsi"/>
        </w:rPr>
        <w:t>ofertado</w:t>
      </w:r>
      <w:r w:rsidR="00C4237A" w:rsidRPr="008E1B4F">
        <w:rPr>
          <w:rFonts w:asciiTheme="minorHAnsi" w:hAnsiTheme="minorHAnsi"/>
        </w:rPr>
        <w:t xml:space="preserve"> </w:t>
      </w:r>
      <w:r w:rsidR="00C4237A" w:rsidRPr="00734F83">
        <w:rPr>
          <w:rFonts w:asciiTheme="minorHAnsi" w:hAnsiTheme="minorHAnsi"/>
        </w:rPr>
        <w:t>ou</w:t>
      </w:r>
      <w:r w:rsidR="00C4237A" w:rsidRPr="008E1B4F">
        <w:rPr>
          <w:rFonts w:asciiTheme="minorHAnsi" w:hAnsiTheme="minorHAnsi"/>
        </w:rPr>
        <w:t xml:space="preserve"> </w:t>
      </w:r>
      <w:r w:rsidR="00C4237A" w:rsidRPr="00734F83">
        <w:rPr>
          <w:rFonts w:asciiTheme="minorHAnsi" w:hAnsiTheme="minorHAnsi"/>
        </w:rPr>
        <w:t>após</w:t>
      </w:r>
      <w:r w:rsidR="00816419" w:rsidRPr="008E1B4F">
        <w:rPr>
          <w:rFonts w:asciiTheme="minorHAnsi" w:hAnsiTheme="minorHAnsi"/>
        </w:rPr>
        <w:t xml:space="preserve"> a negociação</w:t>
      </w:r>
      <w:r w:rsidR="008E1B4F">
        <w:rPr>
          <w:rFonts w:asciiTheme="minorHAnsi" w:hAnsiTheme="minorHAnsi"/>
        </w:rPr>
        <w:t>.</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lastRenderedPageBreak/>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bookmarkStart w:id="27" w:name="_Hlk16366134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7"/>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6"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7">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8D554B">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615FFA">
      <w:pPr>
        <w:pStyle w:val="PargrafodaLista"/>
        <w:numPr>
          <w:ilvl w:val="2"/>
          <w:numId w:val="9"/>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lang w:val="pt-BR" w:eastAsia="pt-BR"/>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BD0017">
        <w:fldChar w:fldCharType="begin"/>
      </w:r>
      <w:r w:rsidR="00BD0017">
        <w:instrText xml:space="preserve"> HYPERLINK \l "_bookmark22" </w:instrText>
      </w:r>
      <w:r w:rsidR="00BD0017">
        <w:fldChar w:fldCharType="separate"/>
      </w:r>
      <w:r w:rsidRPr="00D24AF0">
        <w:rPr>
          <w:rFonts w:asciiTheme="minorHAnsi" w:hAnsiTheme="minorHAnsi"/>
        </w:rPr>
        <w:t>13.1.1</w:t>
      </w:r>
      <w:r w:rsidR="00BD0017">
        <w:rPr>
          <w:rFonts w:asciiTheme="minorHAnsi" w:hAnsiTheme="minorHAnsi"/>
        </w:rPr>
        <w:fldChar w:fldCharType="end"/>
      </w:r>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r w:rsidR="00BD0017">
        <w:fldChar w:fldCharType="begin"/>
      </w:r>
      <w:r w:rsidR="00BD0017">
        <w:instrText xml:space="preserve"> HYPERLINK \l "_bookmark25" </w:instrText>
      </w:r>
      <w:r w:rsidR="00BD0017">
        <w:fldChar w:fldCharType="separate"/>
      </w:r>
      <w:r w:rsidRPr="00D24AF0">
        <w:rPr>
          <w:rFonts w:asciiTheme="minorHAnsi" w:hAnsiTheme="minorHAnsi"/>
        </w:rPr>
        <w:t>13.1.4</w:t>
      </w:r>
      <w:r w:rsidR="00BD0017">
        <w:rPr>
          <w:rFonts w:asciiTheme="minorHAnsi" w:hAnsiTheme="minorHAnsi"/>
        </w:rPr>
        <w:fldChar w:fldCharType="end"/>
      </w:r>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8"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9"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BD0017">
        <w:fldChar w:fldCharType="begin"/>
      </w:r>
      <w:r w:rsidR="00BD0017">
        <w:instrText xml:space="preserve"> HYPERLINK \l "_bookmark24" </w:instrText>
      </w:r>
      <w:r w:rsidR="00BD0017">
        <w:fldChar w:fldCharType="separate"/>
      </w:r>
      <w:r w:rsidRPr="00734F83">
        <w:rPr>
          <w:rFonts w:asciiTheme="minorHAnsi" w:hAnsiTheme="minorHAnsi"/>
        </w:rPr>
        <w:t>13.1.3</w:t>
      </w:r>
      <w:r w:rsidR="00BD0017">
        <w:rPr>
          <w:rFonts w:asciiTheme="minorHAnsi" w:hAnsiTheme="minorHAnsi"/>
        </w:rPr>
        <w:fldChar w:fldCharType="end"/>
      </w:r>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40">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1">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615FFA">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2">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1ED99DFF" w:rsidR="00941D9B" w:rsidRPr="00166827"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0042658E">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615FFA">
      <w:pPr>
        <w:pStyle w:val="PargrafodaLista"/>
        <w:numPr>
          <w:ilvl w:val="2"/>
          <w:numId w:val="9"/>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14:paraId="75D6E732" w14:textId="0E793366" w:rsidR="00035F50" w:rsidRPr="00035F50" w:rsidRDefault="00035F50" w:rsidP="00615FFA">
      <w:pPr>
        <w:pStyle w:val="Ttulo3"/>
        <w:numPr>
          <w:ilvl w:val="0"/>
          <w:numId w:val="9"/>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77D6919B"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w:t>
        </w:r>
        <w:r w:rsidR="008F2BBF">
          <w:rPr>
            <w:rFonts w:asciiTheme="minorHAnsi" w:hAnsiTheme="minorHAnsi"/>
            <w:b/>
          </w:rPr>
          <w:t>V</w:t>
        </w:r>
        <w:r w:rsidRPr="00035F50">
          <w:rPr>
            <w:rFonts w:asciiTheme="minorHAnsi" w:hAnsiTheme="minorHAnsi"/>
            <w:b/>
          </w:rPr>
          <w:t xml:space="preserve">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00A5654E">
          <w:rPr>
            <w:rFonts w:asciiTheme="minorHAnsi" w:hAnsiTheme="minorHAnsi"/>
            <w:b/>
            <w:spacing w:val="-3"/>
          </w:rPr>
          <w:t xml:space="preserve">DO </w:t>
        </w:r>
        <w:bookmarkStart w:id="37" w:name="_GoBack"/>
        <w:bookmarkEnd w:id="37"/>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615FFA">
      <w:pPr>
        <w:pStyle w:val="Ttulo3"/>
        <w:numPr>
          <w:ilvl w:val="0"/>
          <w:numId w:val="9"/>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8" w:name="_bookmark32"/>
      <w:bookmarkEnd w:id="38"/>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615FFA">
      <w:pPr>
        <w:pStyle w:val="PargrafodaLista"/>
        <w:numPr>
          <w:ilvl w:val="1"/>
          <w:numId w:val="7"/>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687452D4" w14:textId="77777777" w:rsidR="000A5F39" w:rsidRDefault="000A5F39" w:rsidP="000A5F39">
      <w:pPr>
        <w:ind w:left="284" w:right="601" w:firstLine="567"/>
        <w:jc w:val="both"/>
        <w:rPr>
          <w:rFonts w:asciiTheme="minorHAnsi" w:hAnsiTheme="minorHAnsi"/>
          <w:b/>
          <w:bCs/>
        </w:rPr>
      </w:pPr>
    </w:p>
    <w:p w14:paraId="03056276" w14:textId="7E3D9E5B" w:rsidR="00D8761C" w:rsidRPr="005456EB" w:rsidRDefault="00D8761C" w:rsidP="00FC409F">
      <w:pPr>
        <w:ind w:left="284" w:right="601" w:firstLine="283"/>
        <w:jc w:val="both"/>
        <w:rPr>
          <w:rFonts w:asciiTheme="minorHAnsi" w:hAnsiTheme="minorHAnsi"/>
          <w:b/>
          <w:bCs/>
        </w:rPr>
      </w:pPr>
      <w:r w:rsidRPr="005456EB">
        <w:rPr>
          <w:rFonts w:asciiTheme="minorHAnsi" w:hAnsiTheme="minorHAnsi"/>
          <w:b/>
          <w:bCs/>
        </w:rPr>
        <w:t>02.0</w:t>
      </w:r>
      <w:r w:rsidR="00C52F2A">
        <w:rPr>
          <w:rFonts w:asciiTheme="minorHAnsi" w:hAnsiTheme="minorHAnsi"/>
          <w:b/>
          <w:bCs/>
        </w:rPr>
        <w:t>3</w:t>
      </w:r>
      <w:r w:rsidRPr="005456EB">
        <w:rPr>
          <w:rFonts w:asciiTheme="minorHAnsi" w:hAnsiTheme="minorHAnsi"/>
          <w:b/>
          <w:bCs/>
        </w:rPr>
        <w:t>.0</w:t>
      </w:r>
      <w:r w:rsidR="000A5F39">
        <w:rPr>
          <w:rFonts w:asciiTheme="minorHAnsi" w:hAnsiTheme="minorHAnsi"/>
          <w:b/>
          <w:bCs/>
        </w:rPr>
        <w:t>2</w:t>
      </w:r>
      <w:r w:rsidRPr="005456EB">
        <w:rPr>
          <w:rFonts w:asciiTheme="minorHAnsi" w:hAnsiTheme="minorHAnsi"/>
          <w:b/>
          <w:bCs/>
        </w:rPr>
        <w:t xml:space="preserve"> – </w:t>
      </w:r>
      <w:r w:rsidR="00C52F2A">
        <w:rPr>
          <w:rFonts w:asciiTheme="minorHAnsi" w:hAnsiTheme="minorHAnsi"/>
          <w:b/>
          <w:bCs/>
        </w:rPr>
        <w:t>EDUCAÇÃO BÁSICA – ENSINO INFANTIL</w:t>
      </w:r>
    </w:p>
    <w:p w14:paraId="009EF381" w14:textId="2130A79E" w:rsidR="00D8761C" w:rsidRPr="005456EB" w:rsidRDefault="00C52F2A" w:rsidP="00FC409F">
      <w:pPr>
        <w:ind w:left="284" w:right="601" w:firstLine="283"/>
        <w:jc w:val="both"/>
        <w:rPr>
          <w:rFonts w:asciiTheme="minorHAnsi" w:hAnsiTheme="minorHAnsi"/>
          <w:b/>
          <w:bCs/>
        </w:rPr>
      </w:pPr>
      <w:r>
        <w:rPr>
          <w:rFonts w:asciiTheme="minorHAnsi" w:hAnsiTheme="minorHAnsi"/>
          <w:b/>
          <w:bCs/>
        </w:rPr>
        <w:t>12.365.0005.2023</w:t>
      </w:r>
      <w:r w:rsidR="00D8761C" w:rsidRPr="005456EB">
        <w:rPr>
          <w:rFonts w:asciiTheme="minorHAnsi" w:hAnsiTheme="minorHAnsi"/>
          <w:b/>
          <w:bCs/>
        </w:rPr>
        <w:t xml:space="preserve">.0000 – MANUTENÇÃO </w:t>
      </w:r>
      <w:r w:rsidR="000A5F39">
        <w:rPr>
          <w:rFonts w:asciiTheme="minorHAnsi" w:hAnsiTheme="minorHAnsi"/>
          <w:b/>
          <w:bCs/>
        </w:rPr>
        <w:t>D</w:t>
      </w:r>
      <w:r>
        <w:rPr>
          <w:rFonts w:asciiTheme="minorHAnsi" w:hAnsiTheme="minorHAnsi"/>
          <w:b/>
          <w:bCs/>
        </w:rPr>
        <w:t>A EDUCAÇÃO BÁSICA – ENSINO INFANTIL 25%</w:t>
      </w:r>
    </w:p>
    <w:p w14:paraId="30C7A55E" w14:textId="10220DB5" w:rsidR="00C843D4" w:rsidRDefault="00D8761C"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05749C6B" w14:textId="22875C2D" w:rsidR="00C52F2A" w:rsidRDefault="00C52F2A" w:rsidP="00FC409F">
      <w:pPr>
        <w:ind w:left="284" w:right="601" w:firstLine="283"/>
        <w:jc w:val="both"/>
        <w:rPr>
          <w:rFonts w:asciiTheme="minorHAnsi" w:hAnsiTheme="minorHAnsi"/>
          <w:b/>
          <w:bCs/>
        </w:rPr>
      </w:pPr>
      <w:r>
        <w:rPr>
          <w:rFonts w:asciiTheme="minorHAnsi" w:hAnsiTheme="minorHAnsi"/>
          <w:b/>
          <w:bCs/>
        </w:rPr>
        <w:t>FICHA 157</w:t>
      </w:r>
    </w:p>
    <w:p w14:paraId="0232B021" w14:textId="6D9B855A" w:rsidR="00C52F2A" w:rsidRDefault="00C52F2A" w:rsidP="00FC409F">
      <w:pPr>
        <w:ind w:left="284" w:right="601" w:firstLine="283"/>
        <w:jc w:val="both"/>
        <w:rPr>
          <w:rFonts w:asciiTheme="minorHAnsi" w:hAnsiTheme="minorHAnsi"/>
          <w:b/>
          <w:bCs/>
        </w:rPr>
      </w:pPr>
    </w:p>
    <w:p w14:paraId="7BFBEAD1" w14:textId="77777777" w:rsidR="00C52F2A" w:rsidRPr="005456EB" w:rsidRDefault="00C52F2A" w:rsidP="00C52F2A">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p>
    <w:p w14:paraId="0A6C3BA2" w14:textId="77777777" w:rsidR="00C52F2A" w:rsidRPr="005456EB" w:rsidRDefault="00C52F2A" w:rsidP="00C52F2A">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 25%</w:t>
      </w:r>
    </w:p>
    <w:p w14:paraId="75386906" w14:textId="3DE7E95D" w:rsidR="00C52F2A" w:rsidRDefault="00C52F2A" w:rsidP="00C52F2A">
      <w:pPr>
        <w:ind w:left="284" w:right="601" w:firstLine="283"/>
        <w:jc w:val="both"/>
        <w:rPr>
          <w:rFonts w:asciiTheme="minorHAnsi" w:hAnsiTheme="minorHAnsi"/>
          <w:b/>
          <w:bCs/>
        </w:rPr>
      </w:pPr>
      <w:r w:rsidRPr="005456EB">
        <w:rPr>
          <w:rFonts w:asciiTheme="minorHAnsi" w:hAnsiTheme="minorHAnsi"/>
          <w:b/>
          <w:bCs/>
        </w:rPr>
        <w:lastRenderedPageBreak/>
        <w:t>3.3.90.39.00 – OUTROS SERVIÇOS DE TERCEIRO</w:t>
      </w:r>
      <w:r>
        <w:rPr>
          <w:rFonts w:asciiTheme="minorHAnsi" w:hAnsiTheme="minorHAnsi"/>
          <w:b/>
          <w:bCs/>
        </w:rPr>
        <w:t>S</w:t>
      </w:r>
      <w:r w:rsidRPr="005456EB">
        <w:rPr>
          <w:rFonts w:asciiTheme="minorHAnsi" w:hAnsiTheme="minorHAnsi"/>
          <w:b/>
          <w:bCs/>
        </w:rPr>
        <w:t xml:space="preserve"> – PESSOA JURÍDICA</w:t>
      </w:r>
    </w:p>
    <w:p w14:paraId="04F06569" w14:textId="2F37E93D" w:rsidR="00C52F2A" w:rsidRDefault="00C52F2A" w:rsidP="00C52F2A">
      <w:pPr>
        <w:ind w:left="284" w:right="601" w:firstLine="283"/>
        <w:jc w:val="both"/>
        <w:rPr>
          <w:rFonts w:asciiTheme="minorHAnsi" w:hAnsiTheme="minorHAnsi"/>
          <w:b/>
          <w:bCs/>
        </w:rPr>
      </w:pPr>
      <w:r>
        <w:rPr>
          <w:rFonts w:asciiTheme="minorHAnsi" w:hAnsiTheme="minorHAnsi"/>
          <w:b/>
          <w:bCs/>
        </w:rPr>
        <w:t>FICHA 158</w:t>
      </w:r>
    </w:p>
    <w:p w14:paraId="0EFB9584" w14:textId="64A39FF3" w:rsidR="00C52F2A" w:rsidRDefault="00C52F2A" w:rsidP="00C52F2A">
      <w:pPr>
        <w:ind w:left="284" w:right="601" w:firstLine="283"/>
        <w:jc w:val="both"/>
        <w:rPr>
          <w:rFonts w:asciiTheme="minorHAnsi" w:hAnsiTheme="minorHAnsi"/>
          <w:b/>
          <w:bCs/>
        </w:rPr>
      </w:pPr>
    </w:p>
    <w:p w14:paraId="3FC7061A" w14:textId="5AD1F79C" w:rsidR="00C52F2A" w:rsidRPr="005456EB" w:rsidRDefault="00C52F2A" w:rsidP="00C52F2A">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EDUCAÇÃO BÁSICA – ENSINO FUNDAMENTAL</w:t>
      </w:r>
    </w:p>
    <w:p w14:paraId="5141F347" w14:textId="411B0C83" w:rsidR="00C52F2A" w:rsidRPr="005456EB" w:rsidRDefault="00C52F2A" w:rsidP="00C52F2A">
      <w:pPr>
        <w:ind w:left="284" w:right="601" w:firstLine="283"/>
        <w:jc w:val="both"/>
        <w:rPr>
          <w:rFonts w:asciiTheme="minorHAnsi" w:hAnsiTheme="minorHAnsi"/>
          <w:b/>
          <w:bCs/>
        </w:rPr>
      </w:pPr>
      <w:r>
        <w:rPr>
          <w:rFonts w:asciiTheme="minorHAnsi" w:hAnsiTheme="minorHAnsi"/>
          <w:b/>
          <w:bCs/>
        </w:rPr>
        <w:t>12.361.0004.2017</w:t>
      </w:r>
      <w:r w:rsidRPr="005456EB">
        <w:rPr>
          <w:rFonts w:asciiTheme="minorHAnsi" w:hAnsiTheme="minorHAnsi"/>
          <w:b/>
          <w:bCs/>
        </w:rPr>
        <w:t xml:space="preserve">.0000 – MANUTENÇÃO </w:t>
      </w:r>
      <w:r>
        <w:rPr>
          <w:rFonts w:asciiTheme="minorHAnsi" w:hAnsiTheme="minorHAnsi"/>
          <w:b/>
          <w:bCs/>
        </w:rPr>
        <w:t>DA EDUCAÇÃO BÁSICA – ENSINO FUNDAMENTAL 25%</w:t>
      </w:r>
    </w:p>
    <w:p w14:paraId="6A1ED0D8" w14:textId="77777777" w:rsidR="00C52F2A" w:rsidRDefault="00C52F2A" w:rsidP="00C52F2A">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3B3ED772" w14:textId="3CFC47A6" w:rsidR="00C52F2A" w:rsidRDefault="00C52F2A" w:rsidP="00C52F2A">
      <w:pPr>
        <w:ind w:left="284" w:right="601" w:firstLine="283"/>
        <w:jc w:val="both"/>
        <w:rPr>
          <w:rFonts w:asciiTheme="minorHAnsi" w:hAnsiTheme="minorHAnsi"/>
          <w:b/>
          <w:bCs/>
        </w:rPr>
      </w:pPr>
      <w:r>
        <w:rPr>
          <w:rFonts w:asciiTheme="minorHAnsi" w:hAnsiTheme="minorHAnsi"/>
          <w:b/>
          <w:bCs/>
        </w:rPr>
        <w:t>FICHA 127</w:t>
      </w:r>
    </w:p>
    <w:p w14:paraId="7A4D2B9B" w14:textId="77777777" w:rsidR="000A5F39" w:rsidRDefault="000A5F39" w:rsidP="00AC69A9">
      <w:pPr>
        <w:ind w:right="601"/>
        <w:jc w:val="both"/>
        <w:rPr>
          <w:rFonts w:asciiTheme="minorHAnsi" w:hAnsiTheme="minorHAnsi"/>
          <w:b/>
          <w:bCs/>
        </w:rPr>
      </w:pPr>
    </w:p>
    <w:p w14:paraId="4222FA1B" w14:textId="52E1B6AC" w:rsidR="00D80559" w:rsidRDefault="00D80559" w:rsidP="00171C47">
      <w:pPr>
        <w:ind w:left="284" w:right="317" w:firstLine="709"/>
        <w:jc w:val="both"/>
        <w:rPr>
          <w:rFonts w:asciiTheme="minorHAnsi" w:hAnsiTheme="minorHAnsi"/>
          <w:b/>
          <w:bCs/>
        </w:rPr>
      </w:pPr>
    </w:p>
    <w:p w14:paraId="36E9EBA2" w14:textId="36F1A874"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036D38B0"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t>16.1.</w:t>
      </w:r>
      <w:r>
        <w:rPr>
          <w:rFonts w:asciiTheme="minorHAnsi" w:hAnsiTheme="minorHAnsi"/>
        </w:rPr>
        <w:t xml:space="preserve"> </w:t>
      </w:r>
      <w:r w:rsidRPr="00E40476">
        <w:rPr>
          <w:rFonts w:asciiTheme="minorHAnsi" w:hAnsiTheme="minorHAnsi"/>
        </w:rPr>
        <w:t xml:space="preserve">Após a emissão da ordem de serviços a empresa terá o prazo de </w:t>
      </w:r>
      <w:r w:rsidR="00C52F2A" w:rsidRPr="005423B8">
        <w:rPr>
          <w:rFonts w:asciiTheme="minorHAnsi" w:hAnsiTheme="minorHAnsi"/>
          <w:b/>
          <w:bCs/>
        </w:rPr>
        <w:t>10</w:t>
      </w:r>
      <w:r w:rsidRPr="005423B8">
        <w:rPr>
          <w:rFonts w:asciiTheme="minorHAnsi" w:hAnsiTheme="minorHAnsi"/>
          <w:b/>
          <w:bCs/>
        </w:rPr>
        <w:t xml:space="preserve"> (</w:t>
      </w:r>
      <w:r w:rsidR="00C52F2A" w:rsidRPr="005423B8">
        <w:rPr>
          <w:rFonts w:asciiTheme="minorHAnsi" w:hAnsiTheme="minorHAnsi"/>
          <w:b/>
          <w:bCs/>
        </w:rPr>
        <w:t>dez</w:t>
      </w:r>
      <w:r w:rsidRPr="005423B8">
        <w:rPr>
          <w:rFonts w:asciiTheme="minorHAnsi" w:hAnsiTheme="minorHAnsi"/>
          <w:b/>
          <w:bCs/>
        </w:rPr>
        <w:t>) dias</w:t>
      </w:r>
      <w:r w:rsidRPr="00E40476">
        <w:rPr>
          <w:rFonts w:asciiTheme="minorHAnsi" w:hAnsiTheme="minorHAnsi"/>
        </w:rPr>
        <w:t xml:space="preserve"> para </w:t>
      </w:r>
      <w:r w:rsidR="00EE7EAA">
        <w:rPr>
          <w:rFonts w:asciiTheme="minorHAnsi" w:hAnsiTheme="minorHAnsi"/>
        </w:rPr>
        <w:t>dar início na</w:t>
      </w:r>
      <w:r w:rsidRPr="00E40476">
        <w:rPr>
          <w:rFonts w:asciiTheme="minorHAnsi" w:hAnsiTheme="minorHAnsi"/>
        </w:rPr>
        <w:t xml:space="preserve">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51DFB577" w:rsidR="00D80559" w:rsidRDefault="00950A03" w:rsidP="00950A03">
      <w:pPr>
        <w:tabs>
          <w:tab w:val="left" w:pos="0"/>
          <w:tab w:val="left" w:pos="284"/>
          <w:tab w:val="left" w:pos="426"/>
          <w:tab w:val="left" w:pos="851"/>
          <w:tab w:val="left" w:pos="9923"/>
        </w:tabs>
        <w:ind w:left="284" w:right="317"/>
        <w:rPr>
          <w:rFonts w:asciiTheme="minorHAnsi" w:hAnsiTheme="minorHAnsi"/>
        </w:rPr>
      </w:pPr>
      <w:r w:rsidRPr="00950A03">
        <w:rPr>
          <w:rFonts w:asciiTheme="minorHAnsi" w:hAnsiTheme="minorHAnsi"/>
          <w:b/>
          <w:bCs/>
        </w:rPr>
        <w:t>16.2.</w:t>
      </w:r>
      <w:r w:rsidRPr="00950A03">
        <w:rPr>
          <w:rFonts w:asciiTheme="minorHAnsi" w:hAnsiTheme="minorHAnsi"/>
        </w:rPr>
        <w:t xml:space="preserve"> </w:t>
      </w:r>
      <w:r w:rsidR="00D80559" w:rsidRPr="00950A03">
        <w:rPr>
          <w:rFonts w:asciiTheme="minorHAnsi" w:hAnsiTheme="minorHAnsi"/>
        </w:rPr>
        <w:t>Em hipótese alguma será aceito serviço em desacordo com o edital.</w:t>
      </w:r>
    </w:p>
    <w:p w14:paraId="0E417BFD" w14:textId="77777777" w:rsidR="00950A03" w:rsidRPr="00950A03" w:rsidRDefault="00950A03" w:rsidP="00950A03">
      <w:pPr>
        <w:tabs>
          <w:tab w:val="left" w:pos="0"/>
          <w:tab w:val="left" w:pos="284"/>
          <w:tab w:val="left" w:pos="426"/>
          <w:tab w:val="left" w:pos="851"/>
          <w:tab w:val="left" w:pos="9923"/>
        </w:tabs>
        <w:ind w:left="284" w:right="317"/>
        <w:rPr>
          <w:rFonts w:asciiTheme="minorHAnsi" w:hAnsiTheme="minorHAnsi"/>
        </w:rPr>
      </w:pPr>
    </w:p>
    <w:p w14:paraId="1FA42D58" w14:textId="77777777" w:rsidR="001F2196" w:rsidRPr="00734F83" w:rsidRDefault="001F2196" w:rsidP="00C80DEB">
      <w:pPr>
        <w:tabs>
          <w:tab w:val="left" w:pos="1134"/>
          <w:tab w:val="left" w:pos="9639"/>
        </w:tabs>
        <w:spacing w:before="2"/>
        <w:ind w:right="317"/>
        <w:rPr>
          <w:rFonts w:asciiTheme="minorHAnsi" w:hAnsiTheme="minorHAnsi"/>
          <w:b/>
          <w:color w:val="FF0000"/>
        </w:rPr>
      </w:pPr>
    </w:p>
    <w:p w14:paraId="1EACB27B" w14:textId="11357911" w:rsidR="00941D9B" w:rsidRPr="00734F83" w:rsidRDefault="00950A03" w:rsidP="00950A03">
      <w:pPr>
        <w:pStyle w:val="Ttulo3"/>
        <w:tabs>
          <w:tab w:val="left" w:pos="709"/>
          <w:tab w:val="left" w:pos="1310"/>
          <w:tab w:val="left" w:pos="9639"/>
        </w:tabs>
        <w:ind w:left="0" w:right="317" w:firstLine="284"/>
        <w:jc w:val="both"/>
        <w:rPr>
          <w:rFonts w:asciiTheme="minorHAnsi" w:hAnsiTheme="minorHAnsi"/>
        </w:rPr>
      </w:pPr>
      <w:bookmarkStart w:id="39" w:name="_bookmark33"/>
      <w:bookmarkEnd w:id="39"/>
      <w:r>
        <w:rPr>
          <w:rFonts w:asciiTheme="minorHAnsi" w:hAnsiTheme="minorHAnsi"/>
        </w:rPr>
        <w:t xml:space="preserve">17. </w:t>
      </w:r>
      <w:r w:rsidR="00C4237A" w:rsidRPr="00734F83">
        <w:rPr>
          <w:rFonts w:asciiTheme="minorHAnsi" w:hAnsiTheme="minorHAnsi"/>
        </w:rPr>
        <w:t>DAS</w:t>
      </w:r>
      <w:r w:rsidR="00C4237A" w:rsidRPr="00734F83">
        <w:rPr>
          <w:rFonts w:asciiTheme="minorHAnsi" w:hAnsiTheme="minorHAnsi"/>
          <w:spacing w:val="-3"/>
        </w:rPr>
        <w:t xml:space="preserve"> </w:t>
      </w:r>
      <w:r w:rsidR="00C4237A" w:rsidRPr="00734F83">
        <w:rPr>
          <w:rFonts w:asciiTheme="minorHAnsi" w:hAnsiTheme="minorHAnsi"/>
        </w:rPr>
        <w:t>DISPOSIÇÕES</w:t>
      </w:r>
      <w:r w:rsidR="00C4237A" w:rsidRPr="00734F83">
        <w:rPr>
          <w:rFonts w:asciiTheme="minorHAnsi" w:hAnsiTheme="minorHAnsi"/>
          <w:spacing w:val="-5"/>
        </w:rPr>
        <w:t xml:space="preserve"> </w:t>
      </w:r>
      <w:r w:rsidR="00C4237A"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0E43C3B5" w:rsidR="00941D9B" w:rsidRPr="00950A03" w:rsidRDefault="00C4237A" w:rsidP="00950A03">
      <w:pPr>
        <w:pStyle w:val="PargrafodaLista"/>
        <w:numPr>
          <w:ilvl w:val="1"/>
          <w:numId w:val="38"/>
        </w:numPr>
        <w:tabs>
          <w:tab w:val="left" w:pos="851"/>
          <w:tab w:val="left" w:pos="1310"/>
          <w:tab w:val="left" w:pos="9498"/>
        </w:tabs>
        <w:ind w:left="284" w:right="317" w:firstLine="0"/>
        <w:rPr>
          <w:rFonts w:asciiTheme="minorHAnsi" w:hAnsiTheme="minorHAnsi"/>
        </w:rPr>
      </w:pPr>
      <w:r w:rsidRPr="00950A03">
        <w:rPr>
          <w:rFonts w:asciiTheme="minorHAnsi" w:hAnsiTheme="minorHAnsi"/>
        </w:rPr>
        <w:t>O Pregoeiro e Equipe de Apoio, atenderá aos interessados pelos telefones: (</w:t>
      </w:r>
      <w:r w:rsidR="00760FF8" w:rsidRPr="00950A03">
        <w:rPr>
          <w:rFonts w:asciiTheme="minorHAnsi" w:hAnsiTheme="minorHAnsi"/>
        </w:rPr>
        <w:t>16</w:t>
      </w:r>
      <w:r w:rsidRPr="00950A03">
        <w:rPr>
          <w:rFonts w:asciiTheme="minorHAnsi" w:hAnsiTheme="minorHAnsi"/>
        </w:rPr>
        <w:t>)</w:t>
      </w:r>
      <w:r w:rsidRPr="00950A03">
        <w:rPr>
          <w:rFonts w:asciiTheme="minorHAnsi" w:hAnsiTheme="minorHAnsi"/>
          <w:spacing w:val="1"/>
        </w:rPr>
        <w:t xml:space="preserve"> </w:t>
      </w:r>
      <w:r w:rsidRPr="00950A03">
        <w:rPr>
          <w:rFonts w:asciiTheme="minorHAnsi" w:hAnsiTheme="minorHAnsi"/>
        </w:rPr>
        <w:t>3</w:t>
      </w:r>
      <w:r w:rsidR="00760FF8" w:rsidRPr="00950A03">
        <w:rPr>
          <w:rFonts w:asciiTheme="minorHAnsi" w:hAnsiTheme="minorHAnsi"/>
        </w:rPr>
        <w:t>810</w:t>
      </w:r>
      <w:r w:rsidRPr="00950A03">
        <w:rPr>
          <w:rFonts w:asciiTheme="minorHAnsi" w:hAnsiTheme="minorHAnsi"/>
        </w:rPr>
        <w:t>-</w:t>
      </w:r>
      <w:r w:rsidR="00760FF8" w:rsidRPr="00950A03">
        <w:rPr>
          <w:rFonts w:asciiTheme="minorHAnsi" w:hAnsiTheme="minorHAnsi"/>
        </w:rPr>
        <w:t>9010</w:t>
      </w:r>
      <w:r w:rsidRPr="00950A03">
        <w:rPr>
          <w:rFonts w:asciiTheme="minorHAnsi" w:hAnsiTheme="minorHAnsi"/>
        </w:rPr>
        <w:t>,</w:t>
      </w:r>
      <w:r w:rsidRPr="00950A03">
        <w:rPr>
          <w:rFonts w:asciiTheme="minorHAnsi" w:hAnsiTheme="minorHAnsi"/>
          <w:spacing w:val="-2"/>
        </w:rPr>
        <w:t xml:space="preserve"> </w:t>
      </w:r>
      <w:r w:rsidRPr="00950A03">
        <w:rPr>
          <w:rFonts w:asciiTheme="minorHAnsi" w:hAnsiTheme="minorHAnsi"/>
        </w:rPr>
        <w:t>para</w:t>
      </w:r>
      <w:r w:rsidRPr="00950A03">
        <w:rPr>
          <w:rFonts w:asciiTheme="minorHAnsi" w:hAnsiTheme="minorHAnsi"/>
          <w:spacing w:val="-2"/>
        </w:rPr>
        <w:t xml:space="preserve"> </w:t>
      </w:r>
      <w:r w:rsidR="00760FF8" w:rsidRPr="00950A03">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21588376" w:rsidR="00941D9B" w:rsidRPr="00950A03"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950A03">
        <w:rPr>
          <w:rFonts w:asciiTheme="minorHAnsi" w:hAnsiTheme="minorHAnsi"/>
        </w:rPr>
        <w:t>As normas que disciplinam este Pregão serão sempre interpretadas em favor da</w:t>
      </w:r>
      <w:r w:rsidRPr="00950A03">
        <w:rPr>
          <w:rFonts w:asciiTheme="minorHAnsi" w:hAnsiTheme="minorHAnsi"/>
          <w:spacing w:val="1"/>
        </w:rPr>
        <w:t xml:space="preserve"> </w:t>
      </w:r>
      <w:r w:rsidRPr="00950A03">
        <w:rPr>
          <w:rFonts w:asciiTheme="minorHAnsi" w:hAnsiTheme="minorHAnsi"/>
        </w:rPr>
        <w:t>ampliação</w:t>
      </w:r>
      <w:r w:rsidRPr="00950A03">
        <w:rPr>
          <w:rFonts w:asciiTheme="minorHAnsi" w:hAnsiTheme="minorHAnsi"/>
          <w:spacing w:val="-1"/>
        </w:rPr>
        <w:t xml:space="preserve"> </w:t>
      </w:r>
      <w:r w:rsidRPr="00950A03">
        <w:rPr>
          <w:rFonts w:asciiTheme="minorHAnsi" w:hAnsiTheme="minorHAnsi"/>
        </w:rPr>
        <w:t>da disputa entre os</w:t>
      </w:r>
      <w:r w:rsidRPr="00950A03">
        <w:rPr>
          <w:rFonts w:asciiTheme="minorHAnsi" w:hAnsiTheme="minorHAnsi"/>
          <w:spacing w:val="-2"/>
        </w:rPr>
        <w:t xml:space="preserve"> </w:t>
      </w:r>
      <w:r w:rsidRPr="00950A0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950A03">
      <w:pPr>
        <w:pStyle w:val="PargrafodaLista"/>
        <w:numPr>
          <w:ilvl w:val="1"/>
          <w:numId w:val="38"/>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950A03">
      <w:pPr>
        <w:pStyle w:val="PargrafodaLista"/>
        <w:numPr>
          <w:ilvl w:val="1"/>
          <w:numId w:val="38"/>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950A03">
      <w:pPr>
        <w:pStyle w:val="PargrafodaLista"/>
        <w:numPr>
          <w:ilvl w:val="1"/>
          <w:numId w:val="38"/>
        </w:numPr>
        <w:tabs>
          <w:tab w:val="left" w:pos="851"/>
          <w:tab w:val="left" w:pos="1134"/>
          <w:tab w:val="left" w:pos="9639"/>
        </w:tabs>
        <w:ind w:left="284" w:right="176"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950A03">
      <w:pPr>
        <w:pStyle w:val="PargrafodaLista"/>
        <w:numPr>
          <w:ilvl w:val="1"/>
          <w:numId w:val="38"/>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950A03">
      <w:pPr>
        <w:pStyle w:val="PargrafodaLista"/>
        <w:numPr>
          <w:ilvl w:val="1"/>
          <w:numId w:val="38"/>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950A03">
      <w:pPr>
        <w:pStyle w:val="PargrafodaLista"/>
        <w:numPr>
          <w:ilvl w:val="1"/>
          <w:numId w:val="38"/>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950A03">
      <w:pPr>
        <w:pStyle w:val="PargrafodaLista"/>
        <w:numPr>
          <w:ilvl w:val="1"/>
          <w:numId w:val="38"/>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8400F8"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3"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950A03">
      <w:pPr>
        <w:pStyle w:val="Ttulo3"/>
        <w:numPr>
          <w:ilvl w:val="0"/>
          <w:numId w:val="38"/>
        </w:numPr>
        <w:tabs>
          <w:tab w:val="left" w:pos="709"/>
          <w:tab w:val="left" w:pos="9639"/>
        </w:tabs>
        <w:ind w:left="284" w:right="687" w:firstLine="0"/>
        <w:jc w:val="both"/>
        <w:rPr>
          <w:rFonts w:asciiTheme="minorHAnsi" w:hAnsiTheme="minorHAnsi"/>
        </w:rPr>
      </w:pPr>
      <w:bookmarkStart w:id="40" w:name="_bookmark34"/>
      <w:bookmarkEnd w:id="40"/>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706116F0" w14:textId="68D56103" w:rsidR="00485E4D" w:rsidRDefault="00485E4D" w:rsidP="00950A03">
      <w:pPr>
        <w:pStyle w:val="PargrafodaLista"/>
        <w:numPr>
          <w:ilvl w:val="1"/>
          <w:numId w:val="38"/>
        </w:numPr>
        <w:tabs>
          <w:tab w:val="left" w:pos="709"/>
          <w:tab w:val="left" w:pos="851"/>
          <w:tab w:val="left" w:pos="1134"/>
          <w:tab w:val="left" w:pos="1309"/>
          <w:tab w:val="left" w:pos="1418"/>
          <w:tab w:val="left" w:pos="9214"/>
          <w:tab w:val="left" w:pos="9639"/>
        </w:tabs>
        <w:spacing w:line="360" w:lineRule="auto"/>
        <w:ind w:left="601" w:right="686" w:hanging="317"/>
        <w:rPr>
          <w:rFonts w:asciiTheme="minorHAnsi" w:hAnsiTheme="minorHAnsi"/>
        </w:rPr>
      </w:pPr>
      <w:r w:rsidRPr="00B62356">
        <w:rPr>
          <w:rFonts w:asciiTheme="minorHAnsi" w:hAnsiTheme="minorHAnsi"/>
        </w:rPr>
        <w:t>Integram</w:t>
      </w:r>
      <w:r w:rsidRPr="00B62356">
        <w:rPr>
          <w:rFonts w:asciiTheme="minorHAnsi" w:hAnsiTheme="minorHAnsi"/>
          <w:spacing w:val="-2"/>
        </w:rPr>
        <w:t xml:space="preserve"> </w:t>
      </w:r>
      <w:r w:rsidRPr="00B62356">
        <w:rPr>
          <w:rFonts w:asciiTheme="minorHAnsi" w:hAnsiTheme="minorHAnsi"/>
        </w:rPr>
        <w:t>este</w:t>
      </w:r>
      <w:r w:rsidRPr="00B62356">
        <w:rPr>
          <w:rFonts w:asciiTheme="minorHAnsi" w:hAnsiTheme="minorHAnsi"/>
          <w:spacing w:val="-2"/>
        </w:rPr>
        <w:t xml:space="preserve"> </w:t>
      </w:r>
      <w:r w:rsidRPr="00B62356">
        <w:rPr>
          <w:rFonts w:asciiTheme="minorHAnsi" w:hAnsiTheme="minorHAnsi"/>
        </w:rPr>
        <w:t>Edital,</w:t>
      </w:r>
      <w:r w:rsidRPr="00B62356">
        <w:rPr>
          <w:rFonts w:asciiTheme="minorHAnsi" w:hAnsiTheme="minorHAnsi"/>
          <w:spacing w:val="-2"/>
        </w:rPr>
        <w:t xml:space="preserve"> </w:t>
      </w:r>
      <w:r w:rsidRPr="00B62356">
        <w:rPr>
          <w:rFonts w:asciiTheme="minorHAnsi" w:hAnsiTheme="minorHAnsi"/>
        </w:rPr>
        <w:t>os</w:t>
      </w:r>
      <w:r w:rsidRPr="00B62356">
        <w:rPr>
          <w:rFonts w:asciiTheme="minorHAnsi" w:hAnsiTheme="minorHAnsi"/>
          <w:spacing w:val="-2"/>
        </w:rPr>
        <w:t xml:space="preserve"> </w:t>
      </w:r>
      <w:r w:rsidRPr="00B62356">
        <w:rPr>
          <w:rFonts w:asciiTheme="minorHAnsi" w:hAnsiTheme="minorHAnsi"/>
        </w:rPr>
        <w:t>seguintes anexos:</w:t>
      </w:r>
    </w:p>
    <w:p w14:paraId="5CF78FB2" w14:textId="77777777" w:rsidR="008F2BBF" w:rsidRPr="00B62356" w:rsidRDefault="008F2BBF" w:rsidP="008F2BBF">
      <w:pPr>
        <w:pStyle w:val="PargrafodaLista"/>
        <w:tabs>
          <w:tab w:val="left" w:pos="709"/>
          <w:tab w:val="left" w:pos="851"/>
          <w:tab w:val="left" w:pos="1134"/>
          <w:tab w:val="left" w:pos="1309"/>
          <w:tab w:val="left" w:pos="1418"/>
          <w:tab w:val="left" w:pos="9214"/>
          <w:tab w:val="left" w:pos="9639"/>
        </w:tabs>
        <w:spacing w:line="360" w:lineRule="auto"/>
        <w:ind w:left="601" w:right="686"/>
        <w:rPr>
          <w:rFonts w:asciiTheme="minorHAnsi" w:hAnsiTheme="minorHAnsi"/>
        </w:rPr>
      </w:pPr>
    </w:p>
    <w:p w14:paraId="57B9F756" w14:textId="7E7B6E76" w:rsidR="00485E4D" w:rsidRPr="00B62356" w:rsidRDefault="00485E4D" w:rsidP="00485E4D">
      <w:pPr>
        <w:tabs>
          <w:tab w:val="left" w:pos="709"/>
          <w:tab w:val="left" w:pos="851"/>
          <w:tab w:val="left" w:pos="1134"/>
          <w:tab w:val="left" w:pos="1309"/>
          <w:tab w:val="left" w:pos="1418"/>
          <w:tab w:val="left" w:pos="9214"/>
          <w:tab w:val="left" w:pos="9639"/>
        </w:tabs>
        <w:spacing w:line="360" w:lineRule="auto"/>
        <w:ind w:left="284" w:right="686"/>
        <w:rPr>
          <w:rFonts w:asciiTheme="minorHAnsi" w:hAnsiTheme="minorHAnsi"/>
        </w:rPr>
      </w:pPr>
      <w:r w:rsidRPr="00B62356">
        <w:rPr>
          <w:rFonts w:asciiTheme="minorHAnsi" w:hAnsiTheme="minorHAnsi"/>
          <w:b/>
        </w:rPr>
        <w:t>ANEXO</w:t>
      </w:r>
      <w:r w:rsidRPr="00B62356">
        <w:rPr>
          <w:rFonts w:asciiTheme="minorHAnsi" w:hAnsiTheme="minorHAnsi"/>
          <w:b/>
          <w:spacing w:val="-4"/>
        </w:rPr>
        <w:t xml:space="preserve"> </w:t>
      </w:r>
      <w:r w:rsidRPr="00B62356">
        <w:rPr>
          <w:rFonts w:asciiTheme="minorHAnsi" w:hAnsiTheme="minorHAnsi"/>
          <w:b/>
        </w:rPr>
        <w:t>I</w:t>
      </w:r>
      <w:r w:rsidRPr="00B62356">
        <w:rPr>
          <w:rFonts w:asciiTheme="minorHAnsi" w:hAnsiTheme="minorHAnsi"/>
          <w:b/>
          <w:spacing w:val="-2"/>
        </w:rPr>
        <w:t xml:space="preserve"> </w:t>
      </w:r>
      <w:r w:rsidRPr="00B62356">
        <w:rPr>
          <w:rFonts w:asciiTheme="minorHAnsi" w:hAnsiTheme="minorHAnsi"/>
          <w:b/>
        </w:rPr>
        <w:t>-</w:t>
      </w:r>
      <w:r w:rsidRPr="00B62356">
        <w:rPr>
          <w:rFonts w:asciiTheme="minorHAnsi" w:hAnsiTheme="minorHAnsi"/>
          <w:b/>
          <w:spacing w:val="-2"/>
        </w:rPr>
        <w:t xml:space="preserve"> </w:t>
      </w:r>
      <w:r w:rsidR="00434FBE" w:rsidRPr="00434FBE">
        <w:rPr>
          <w:rFonts w:asciiTheme="minorHAnsi" w:hAnsiTheme="minorHAnsi"/>
          <w:spacing w:val="-2"/>
        </w:rPr>
        <w:t>Estudo Técnico Preliminar</w:t>
      </w:r>
      <w:r w:rsidRPr="00B62356">
        <w:rPr>
          <w:rFonts w:asciiTheme="minorHAnsi" w:hAnsiTheme="minorHAnsi"/>
        </w:rPr>
        <w:t>;</w:t>
      </w:r>
    </w:p>
    <w:p w14:paraId="20D467FE" w14:textId="0434968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00434FBE" w:rsidRPr="00434FBE">
        <w:t xml:space="preserve"> </w:t>
      </w:r>
      <w:r w:rsidR="00434FBE" w:rsidRPr="00B62356">
        <w:t>Termo de</w:t>
      </w:r>
      <w:r w:rsidR="00434FBE" w:rsidRPr="00B62356">
        <w:rPr>
          <w:spacing w:val="-3"/>
        </w:rPr>
        <w:t xml:space="preserve"> </w:t>
      </w:r>
      <w:r w:rsidR="00434FBE" w:rsidRPr="00B62356">
        <w:t>Referência</w:t>
      </w:r>
      <w:r w:rsidRPr="002A0324">
        <w:rPr>
          <w:rFonts w:cs="Times New Roman"/>
          <w:color w:val="auto"/>
          <w:szCs w:val="22"/>
        </w:rPr>
        <w:t>;</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37E1D5E0"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02B2DA23" w14:textId="77777777" w:rsidR="002C08F2" w:rsidRDefault="002C08F2" w:rsidP="00A55912">
      <w:pPr>
        <w:pStyle w:val="Corpodetexto"/>
        <w:tabs>
          <w:tab w:val="left" w:pos="1134"/>
          <w:tab w:val="left" w:pos="9639"/>
        </w:tabs>
        <w:ind w:left="284" w:right="687"/>
        <w:jc w:val="center"/>
        <w:rPr>
          <w:rFonts w:asciiTheme="minorHAnsi" w:hAnsiTheme="minorHAnsi"/>
        </w:rPr>
      </w:pPr>
    </w:p>
    <w:p w14:paraId="5AB5EE07" w14:textId="49BA148A"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5F3DAA">
        <w:rPr>
          <w:rFonts w:asciiTheme="minorHAnsi" w:hAnsiTheme="minorHAnsi"/>
          <w:spacing w:val="-2"/>
        </w:rPr>
        <w:t>20</w:t>
      </w:r>
      <w:r w:rsidR="00304DD4">
        <w:rPr>
          <w:rFonts w:asciiTheme="minorHAnsi" w:hAnsiTheme="minorHAnsi"/>
        </w:rPr>
        <w:t xml:space="preserve"> de </w:t>
      </w:r>
      <w:r w:rsidR="00217CF1">
        <w:rPr>
          <w:rFonts w:asciiTheme="minorHAnsi" w:hAnsiTheme="minorHAnsi"/>
        </w:rPr>
        <w:t>maio</w:t>
      </w:r>
      <w:r w:rsidR="00304DD4">
        <w:rPr>
          <w:rFonts w:asciiTheme="minorHAnsi" w:hAnsiTheme="minorHAnsi"/>
        </w:rPr>
        <w:t xml:space="preserve"> de </w:t>
      </w:r>
      <w:r w:rsidR="00217CF1">
        <w:rPr>
          <w:rFonts w:asciiTheme="minorHAnsi" w:hAnsiTheme="minorHAnsi"/>
        </w:rPr>
        <w:t>2024</w:t>
      </w:r>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3DC6AD6B" w14:textId="09F7B5B8" w:rsidR="00485E4D" w:rsidRDefault="00485E4D">
      <w:pPr>
        <w:rPr>
          <w:rFonts w:asciiTheme="minorHAnsi" w:eastAsia="Arial" w:hAnsiTheme="minorHAnsi" w:cs="Arial"/>
          <w:b/>
          <w:bCs/>
        </w:rPr>
      </w:pPr>
      <w:bookmarkStart w:id="41" w:name="_bookmark35"/>
      <w:bookmarkEnd w:id="41"/>
    </w:p>
    <w:p w14:paraId="07E680DE" w14:textId="77777777" w:rsidR="00485E4D" w:rsidRDefault="00485E4D">
      <w:pPr>
        <w:rPr>
          <w:rFonts w:asciiTheme="minorHAnsi" w:eastAsia="Arial" w:hAnsiTheme="minorHAnsi" w:cs="Arial"/>
          <w:b/>
          <w:bCs/>
        </w:rPr>
      </w:pPr>
      <w:r>
        <w:rPr>
          <w:rFonts w:asciiTheme="minorHAnsi" w:hAnsiTheme="minorHAnsi"/>
        </w:rPr>
        <w:br w:type="page"/>
      </w:r>
    </w:p>
    <w:p w14:paraId="02F3F121" w14:textId="77777777" w:rsidR="00344695" w:rsidRDefault="00344695" w:rsidP="00DA034B">
      <w:pPr>
        <w:pStyle w:val="Ttulo1"/>
        <w:tabs>
          <w:tab w:val="left" w:pos="1134"/>
          <w:tab w:val="left" w:pos="9639"/>
        </w:tabs>
        <w:spacing w:before="0"/>
        <w:ind w:left="284" w:right="687"/>
        <w:jc w:val="center"/>
        <w:rPr>
          <w:rFonts w:asciiTheme="minorHAnsi" w:hAnsiTheme="minorHAnsi"/>
          <w:sz w:val="22"/>
          <w:szCs w:val="22"/>
        </w:rPr>
      </w:pPr>
    </w:p>
    <w:p w14:paraId="175ADC80" w14:textId="63763576" w:rsidR="00615FFA" w:rsidRPr="00615FFA" w:rsidRDefault="00C4237A" w:rsidP="00344695">
      <w:pPr>
        <w:pStyle w:val="Ttulo1"/>
        <w:tabs>
          <w:tab w:val="left" w:pos="1134"/>
          <w:tab w:val="left" w:pos="9639"/>
        </w:tabs>
        <w:spacing w:before="0"/>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5E5BDDD2" w14:textId="7076B5EB" w:rsidR="007D28F2" w:rsidRPr="007D28F2" w:rsidRDefault="007D28F2" w:rsidP="007D28F2">
      <w:pPr>
        <w:spacing w:line="276" w:lineRule="auto"/>
        <w:jc w:val="center"/>
        <w:rPr>
          <w:rFonts w:asciiTheme="minorHAnsi" w:hAnsiTheme="minorHAnsi"/>
          <w:b/>
          <w:bCs/>
        </w:rPr>
      </w:pPr>
      <w:r w:rsidRPr="007D28F2">
        <w:rPr>
          <w:rFonts w:asciiTheme="minorHAnsi" w:hAnsiTheme="minorHAnsi"/>
          <w:b/>
          <w:bCs/>
        </w:rPr>
        <w:t xml:space="preserve">TERMO DE REFERÊNCIA                           </w:t>
      </w:r>
    </w:p>
    <w:p w14:paraId="0559B25C" w14:textId="77777777" w:rsidR="007D28F2" w:rsidRPr="007D28F2" w:rsidRDefault="007D28F2" w:rsidP="007D28F2">
      <w:pPr>
        <w:spacing w:line="276" w:lineRule="auto"/>
        <w:jc w:val="both"/>
        <w:rPr>
          <w:rFonts w:asciiTheme="minorHAnsi" w:hAnsiTheme="minorHAnsi"/>
        </w:rPr>
      </w:pPr>
    </w:p>
    <w:p w14:paraId="5D1C2A91" w14:textId="77777777" w:rsidR="007D28F2" w:rsidRPr="007D28F2" w:rsidRDefault="007D28F2" w:rsidP="007D28F2">
      <w:pPr>
        <w:spacing w:line="276" w:lineRule="auto"/>
        <w:jc w:val="both"/>
        <w:rPr>
          <w:rFonts w:asciiTheme="minorHAnsi" w:hAnsiTheme="minorHAnsi"/>
        </w:rPr>
      </w:pPr>
    </w:p>
    <w:p w14:paraId="1C99F0E4" w14:textId="77777777" w:rsidR="007D28F2" w:rsidRPr="007D28F2" w:rsidRDefault="007D28F2" w:rsidP="007D28F2">
      <w:pPr>
        <w:pStyle w:val="PargrafodaLista"/>
        <w:widowControl/>
        <w:numPr>
          <w:ilvl w:val="0"/>
          <w:numId w:val="28"/>
        </w:numPr>
        <w:tabs>
          <w:tab w:val="left" w:pos="284"/>
        </w:tabs>
        <w:autoSpaceDE/>
        <w:autoSpaceDN/>
        <w:spacing w:line="276" w:lineRule="auto"/>
        <w:ind w:left="0" w:firstLine="0"/>
        <w:contextualSpacing/>
        <w:rPr>
          <w:rFonts w:asciiTheme="minorHAnsi" w:hAnsiTheme="minorHAnsi" w:cs="Arial"/>
          <w:b/>
          <w:bCs/>
        </w:rPr>
      </w:pPr>
      <w:r w:rsidRPr="007D28F2">
        <w:rPr>
          <w:rFonts w:asciiTheme="minorHAnsi" w:hAnsiTheme="minorHAnsi" w:cs="Arial"/>
          <w:b/>
          <w:bCs/>
        </w:rPr>
        <w:t xml:space="preserve">DO OBJETO: </w:t>
      </w:r>
    </w:p>
    <w:p w14:paraId="58BB2A1A" w14:textId="77777777" w:rsidR="007D28F2" w:rsidRPr="007D28F2" w:rsidRDefault="007D28F2" w:rsidP="002C08F2">
      <w:pPr>
        <w:spacing w:line="276" w:lineRule="auto"/>
        <w:ind w:right="176"/>
        <w:jc w:val="both"/>
        <w:rPr>
          <w:rFonts w:asciiTheme="minorHAnsi" w:hAnsiTheme="minorHAnsi"/>
          <w:b/>
          <w:bCs/>
        </w:rPr>
      </w:pPr>
    </w:p>
    <w:p w14:paraId="1F4B0808" w14:textId="6233F4AF" w:rsidR="007D28F2" w:rsidRPr="007D28F2" w:rsidRDefault="007D28F2" w:rsidP="002C08F2">
      <w:pPr>
        <w:ind w:right="176"/>
        <w:jc w:val="both"/>
        <w:rPr>
          <w:rFonts w:asciiTheme="minorHAnsi" w:hAnsiTheme="minorHAnsi"/>
          <w:b/>
        </w:rPr>
      </w:pPr>
      <w:r w:rsidRPr="007A7E7A">
        <w:rPr>
          <w:rFonts w:asciiTheme="minorHAnsi" w:hAnsiTheme="minorHAnsi"/>
          <w:b/>
          <w:bCs/>
        </w:rPr>
        <w:t>1.1.</w:t>
      </w:r>
      <w:r w:rsidRPr="007D28F2">
        <w:rPr>
          <w:rFonts w:asciiTheme="minorHAnsi" w:hAnsiTheme="minorHAnsi"/>
        </w:rPr>
        <w:t xml:space="preserve"> </w:t>
      </w:r>
      <w:r w:rsidRPr="007D28F2">
        <w:rPr>
          <w:rFonts w:asciiTheme="minorHAnsi" w:hAnsiTheme="minorHAnsi"/>
          <w:b/>
        </w:rPr>
        <w:t>CONTRATAÇÃO</w:t>
      </w:r>
      <w:r w:rsidRPr="007D28F2">
        <w:rPr>
          <w:rFonts w:asciiTheme="minorHAnsi" w:hAnsiTheme="minorHAnsi"/>
          <w:b/>
          <w:color w:val="FF0000"/>
        </w:rPr>
        <w:t xml:space="preserve"> </w:t>
      </w:r>
      <w:r w:rsidRPr="007D28F2">
        <w:rPr>
          <w:rFonts w:asciiTheme="minorHAnsi" w:hAnsiTheme="minorHAnsi"/>
          <w:b/>
        </w:rPr>
        <w:t>DE EMPRESA ESPECIALIZADA NA PRESTAÇÃO DE SERVIÇO DE JARDINAGEM E MANUTENÇÃO DE PAISAGISMO, NAS INSTALAÇÕES DE PRÉDIOS VINCULADOS AO DEPARTAMENTO DE EDUCAÇÃO E CULTURA DA PREFEITURA DE SÃO JOAQUIM DA BARRA, INCLUINDO O FORNECIMENTO DE MÃO DE OBRA, PULVERIZAÇÃO PREVENTIVA E CORRETIVA CONTRA PRAGAS, ESCARIFICAÇÃO E AREAÇÃO DO SOLO, ADUBAÇÃO ORGÂNICA (INODORA, POR DUAS VEZES AO ANO), IRRIGAÇÃO, PODA LIMPEZA DE ERVAS DANINHAS, RETIRADA DE LIXO ORGÂNICO, REPOSIÇÃO DE PLANTAS ORNAMENTAIS E MUDAS DE FORRAÇÃO</w:t>
      </w:r>
      <w:r w:rsidR="00CA7661">
        <w:rPr>
          <w:rFonts w:asciiTheme="minorHAnsi" w:hAnsiTheme="minorHAnsi"/>
          <w:b/>
        </w:rPr>
        <w:t xml:space="preserve"> E</w:t>
      </w:r>
      <w:r w:rsidRPr="007D28F2">
        <w:rPr>
          <w:rFonts w:asciiTheme="minorHAnsi" w:hAnsiTheme="minorHAnsi"/>
          <w:b/>
        </w:rPr>
        <w:t xml:space="preserve"> COLOCAÇÃO DE ESTACAS QUANDO NECESSÁRIO</w:t>
      </w:r>
      <w:r w:rsidR="00CA7661">
        <w:rPr>
          <w:rFonts w:asciiTheme="minorHAnsi" w:hAnsiTheme="minorHAnsi"/>
          <w:b/>
        </w:rPr>
        <w:t>.</w:t>
      </w:r>
    </w:p>
    <w:p w14:paraId="264FED6B" w14:textId="77777777" w:rsidR="007D28F2" w:rsidRDefault="007D28F2" w:rsidP="007D28F2">
      <w:pPr>
        <w:jc w:val="both"/>
        <w:rPr>
          <w:rFonts w:asciiTheme="minorHAnsi" w:hAnsiTheme="minorHAnsi"/>
        </w:rPr>
      </w:pPr>
    </w:p>
    <w:p w14:paraId="1C7FD38E" w14:textId="4494BB90" w:rsidR="007D28F2" w:rsidRDefault="007D28F2" w:rsidP="007D28F2">
      <w:pPr>
        <w:jc w:val="both"/>
        <w:rPr>
          <w:rFonts w:asciiTheme="minorHAnsi" w:hAnsiTheme="minorHAnsi"/>
        </w:rPr>
      </w:pPr>
      <w:r w:rsidRPr="00BA2089">
        <w:rPr>
          <w:rFonts w:asciiTheme="minorHAnsi" w:hAnsiTheme="minorHAnsi"/>
          <w:b/>
          <w:bCs/>
        </w:rPr>
        <w:t>1.2.</w:t>
      </w:r>
      <w:r w:rsidRPr="007D28F2">
        <w:rPr>
          <w:rFonts w:asciiTheme="minorHAnsi" w:hAnsiTheme="minorHAnsi"/>
        </w:rPr>
        <w:t xml:space="preserve"> A contratação se dará conforme a</w:t>
      </w:r>
      <w:r w:rsidR="009F1D4C">
        <w:rPr>
          <w:rFonts w:asciiTheme="minorHAnsi" w:hAnsiTheme="minorHAnsi"/>
        </w:rPr>
        <w:t>s</w:t>
      </w:r>
      <w:r w:rsidRPr="007D28F2">
        <w:rPr>
          <w:rFonts w:asciiTheme="minorHAnsi" w:hAnsiTheme="minorHAnsi"/>
        </w:rPr>
        <w:t xml:space="preserve"> tabela abaixo:</w:t>
      </w:r>
    </w:p>
    <w:p w14:paraId="5ED883C6" w14:textId="77777777" w:rsidR="00BC7445" w:rsidRDefault="00BC7445" w:rsidP="007D28F2">
      <w:pPr>
        <w:jc w:val="both"/>
        <w:rPr>
          <w:rFonts w:asciiTheme="minorHAnsi" w:hAnsiTheme="minorHAnsi"/>
        </w:rPr>
      </w:pPr>
    </w:p>
    <w:p w14:paraId="026C1EFE" w14:textId="16189910" w:rsidR="00BC7445" w:rsidRPr="00BC7445" w:rsidRDefault="00BC7445" w:rsidP="007D28F2">
      <w:pPr>
        <w:jc w:val="both"/>
        <w:rPr>
          <w:rFonts w:asciiTheme="minorHAnsi" w:hAnsiTheme="minorHAnsi"/>
          <w:b/>
          <w:bCs/>
        </w:rPr>
      </w:pPr>
    </w:p>
    <w:tbl>
      <w:tblPr>
        <w:tblW w:w="0" w:type="auto"/>
        <w:tblInd w:w="-60" w:type="dxa"/>
        <w:tblLayout w:type="fixed"/>
        <w:tblLook w:val="0000" w:firstRow="0" w:lastRow="0" w:firstColumn="0" w:lastColumn="0" w:noHBand="0" w:noVBand="0"/>
      </w:tblPr>
      <w:tblGrid>
        <w:gridCol w:w="790"/>
        <w:gridCol w:w="8902"/>
      </w:tblGrid>
      <w:tr w:rsidR="007D28F2" w:rsidRPr="007D28F2" w14:paraId="2043F03E" w14:textId="77777777" w:rsidTr="00217CF1">
        <w:trPr>
          <w:trHeight w:val="478"/>
        </w:trPr>
        <w:tc>
          <w:tcPr>
            <w:tcW w:w="790" w:type="dxa"/>
            <w:tcBorders>
              <w:top w:val="single" w:sz="4" w:space="0" w:color="000000"/>
              <w:left w:val="single" w:sz="4" w:space="0" w:color="000000"/>
              <w:bottom w:val="single" w:sz="4" w:space="0" w:color="000000"/>
            </w:tcBorders>
            <w:shd w:val="clear" w:color="auto" w:fill="auto"/>
          </w:tcPr>
          <w:p w14:paraId="49699AD5" w14:textId="440BDC8B" w:rsidR="007D28F2" w:rsidRPr="007D28F2" w:rsidRDefault="00726042" w:rsidP="00217CF1">
            <w:pPr>
              <w:jc w:val="center"/>
              <w:rPr>
                <w:rFonts w:asciiTheme="minorHAnsi" w:hAnsiTheme="minorHAnsi"/>
              </w:rPr>
            </w:pPr>
            <w:r>
              <w:rPr>
                <w:rFonts w:asciiTheme="minorHAnsi" w:hAnsiTheme="minorHAnsi" w:cs="Calibri"/>
                <w:b/>
              </w:rPr>
              <w:t>LOTE</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7365B7AA" w14:textId="77777777" w:rsidR="007D28F2" w:rsidRPr="007D28F2" w:rsidRDefault="007D28F2" w:rsidP="00217CF1">
            <w:pPr>
              <w:jc w:val="center"/>
              <w:rPr>
                <w:rFonts w:asciiTheme="minorHAnsi" w:hAnsiTheme="minorHAnsi"/>
              </w:rPr>
            </w:pPr>
            <w:r w:rsidRPr="007D28F2">
              <w:rPr>
                <w:rFonts w:asciiTheme="minorHAnsi" w:hAnsiTheme="minorHAnsi" w:cs="Calibri"/>
                <w:b/>
              </w:rPr>
              <w:t>ESCOLAS</w:t>
            </w:r>
          </w:p>
        </w:tc>
      </w:tr>
      <w:tr w:rsidR="007D28F2" w:rsidRPr="007D28F2" w14:paraId="0420D5E0" w14:textId="77777777" w:rsidTr="00217CF1">
        <w:trPr>
          <w:trHeight w:val="1204"/>
        </w:trPr>
        <w:tc>
          <w:tcPr>
            <w:tcW w:w="790" w:type="dxa"/>
            <w:tcBorders>
              <w:top w:val="single" w:sz="4" w:space="0" w:color="000000"/>
              <w:left w:val="single" w:sz="4" w:space="0" w:color="000000"/>
              <w:bottom w:val="single" w:sz="4" w:space="0" w:color="000000"/>
            </w:tcBorders>
            <w:shd w:val="clear" w:color="auto" w:fill="auto"/>
          </w:tcPr>
          <w:p w14:paraId="69643B2F" w14:textId="77777777" w:rsidR="007D28F2" w:rsidRPr="007D28F2" w:rsidRDefault="007D28F2" w:rsidP="00217CF1">
            <w:pPr>
              <w:pStyle w:val="Cabealho"/>
              <w:snapToGrid w:val="0"/>
              <w:jc w:val="center"/>
              <w:rPr>
                <w:rFonts w:asciiTheme="minorHAnsi" w:hAnsiTheme="minorHAnsi" w:cs="Calibri"/>
                <w:b/>
              </w:rPr>
            </w:pPr>
          </w:p>
          <w:p w14:paraId="453F70E9" w14:textId="77777777" w:rsidR="007D28F2" w:rsidRPr="007D28F2" w:rsidRDefault="007D28F2" w:rsidP="00217CF1">
            <w:pPr>
              <w:pStyle w:val="Cabealho"/>
              <w:jc w:val="center"/>
              <w:rPr>
                <w:rFonts w:asciiTheme="minorHAnsi" w:hAnsiTheme="minorHAnsi"/>
              </w:rPr>
            </w:pPr>
            <w:r w:rsidRPr="007D28F2">
              <w:rPr>
                <w:rFonts w:asciiTheme="minorHAnsi" w:hAnsiTheme="minorHAnsi" w:cs="Calibri"/>
                <w:b/>
              </w:rPr>
              <w:t>01</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1F188359" w14:textId="77777777" w:rsidR="007D28F2" w:rsidRDefault="007D28F2" w:rsidP="007D28F2">
            <w:pPr>
              <w:jc w:val="both"/>
              <w:rPr>
                <w:rFonts w:asciiTheme="minorHAnsi" w:hAnsiTheme="minorHAnsi" w:cs="Calibri"/>
                <w:iCs/>
              </w:rPr>
            </w:pPr>
            <w:r w:rsidRPr="007D28F2">
              <w:rPr>
                <w:rFonts w:asciiTheme="minorHAnsi" w:hAnsiTheme="minorHAnsi" w:cs="Calibri"/>
                <w:iCs/>
              </w:rPr>
              <w:t>CEI DR. ANTÔNIO MARTORANO I (RUA CANAAN DIPE Nº 63 – JÚLIO DE LOLLO).</w:t>
            </w:r>
          </w:p>
          <w:p w14:paraId="57894549" w14:textId="0A73B724" w:rsidR="007D28F2" w:rsidRPr="007D28F2" w:rsidRDefault="007D28F2" w:rsidP="007D28F2">
            <w:pPr>
              <w:jc w:val="both"/>
              <w:rPr>
                <w:rFonts w:asciiTheme="minorHAnsi" w:hAnsiTheme="minorHAnsi"/>
                <w:iCs/>
              </w:rPr>
            </w:pPr>
            <w:r w:rsidRPr="007D28F2">
              <w:rPr>
                <w:rFonts w:asciiTheme="minorHAnsi" w:hAnsiTheme="minorHAnsi" w:cs="Calibri"/>
                <w:iCs/>
              </w:rPr>
              <w:t>CEI DR. ANTÔNIO MARTORANO II (RUA CANAAN DIPE Nº 162 – JÚLIO DE LOLLO).</w:t>
            </w:r>
          </w:p>
          <w:p w14:paraId="4833EDA4" w14:textId="14459056" w:rsidR="007D28F2" w:rsidRPr="007D28F2" w:rsidRDefault="007D28F2" w:rsidP="007D28F2">
            <w:pPr>
              <w:jc w:val="both"/>
              <w:rPr>
                <w:rFonts w:asciiTheme="minorHAnsi" w:hAnsiTheme="minorHAnsi"/>
                <w:iCs/>
              </w:rPr>
            </w:pPr>
            <w:r w:rsidRPr="007D28F2">
              <w:rPr>
                <w:rFonts w:asciiTheme="minorHAnsi" w:hAnsiTheme="minorHAnsi" w:cs="Calibri"/>
                <w:iCs/>
              </w:rPr>
              <w:t>EMEB JAYR DE ANDRADE (RUA AZIZI SALOMÃO Nº 220 – JOÃO PAULO II).</w:t>
            </w:r>
          </w:p>
          <w:p w14:paraId="0B308A8B" w14:textId="4BBEE5D2" w:rsidR="007D28F2" w:rsidRPr="007D28F2" w:rsidRDefault="007D28F2" w:rsidP="007D28F2">
            <w:pPr>
              <w:jc w:val="both"/>
              <w:rPr>
                <w:rFonts w:asciiTheme="minorHAnsi" w:hAnsiTheme="minorHAnsi" w:cs="Calibri"/>
                <w:iCs/>
              </w:rPr>
            </w:pPr>
            <w:r w:rsidRPr="007D28F2">
              <w:rPr>
                <w:rFonts w:asciiTheme="minorHAnsi" w:hAnsiTheme="minorHAnsi" w:cs="Calibri"/>
                <w:iCs/>
              </w:rPr>
              <w:t>EMEF GRAZIELA MALHEIRO FORTES (RUA MARIA ROSA SILVA Nº 349 – JARDIM PARAÍSO).</w:t>
            </w:r>
          </w:p>
          <w:p w14:paraId="603FA16E" w14:textId="4F0894A7" w:rsidR="007D28F2" w:rsidRPr="007D28F2" w:rsidRDefault="007D28F2" w:rsidP="007D28F2">
            <w:pPr>
              <w:jc w:val="both"/>
              <w:rPr>
                <w:rFonts w:asciiTheme="minorHAnsi" w:hAnsiTheme="minorHAnsi"/>
              </w:rPr>
            </w:pPr>
            <w:r w:rsidRPr="007D28F2">
              <w:rPr>
                <w:rFonts w:asciiTheme="minorHAnsi" w:hAnsiTheme="minorHAnsi" w:cs="Calibri"/>
                <w:iCs/>
              </w:rPr>
              <w:t>CEI EROTILDES ÁVILA SCHMIDT (RUA MARIA LÚCIA PANSANI, Nº 421 – MORADA DO SOL).</w:t>
            </w:r>
          </w:p>
        </w:tc>
      </w:tr>
    </w:tbl>
    <w:p w14:paraId="7AB9AED7" w14:textId="77777777" w:rsidR="007D28F2" w:rsidRPr="007D28F2" w:rsidRDefault="007D28F2" w:rsidP="007D28F2">
      <w:pPr>
        <w:rPr>
          <w:rFonts w:asciiTheme="minorHAnsi" w:hAnsiTheme="minorHAnsi"/>
          <w:vanish/>
        </w:rPr>
      </w:pPr>
    </w:p>
    <w:tbl>
      <w:tblPr>
        <w:tblW w:w="0" w:type="auto"/>
        <w:tblInd w:w="-60" w:type="dxa"/>
        <w:tblLayout w:type="fixed"/>
        <w:tblLook w:val="0000" w:firstRow="0" w:lastRow="0" w:firstColumn="0" w:lastColumn="0" w:noHBand="0" w:noVBand="0"/>
      </w:tblPr>
      <w:tblGrid>
        <w:gridCol w:w="4733"/>
        <w:gridCol w:w="4933"/>
      </w:tblGrid>
      <w:tr w:rsidR="007D28F2" w:rsidRPr="007D28F2" w14:paraId="3BD920EF" w14:textId="77777777" w:rsidTr="00354A95">
        <w:trPr>
          <w:trHeight w:val="304"/>
        </w:trPr>
        <w:tc>
          <w:tcPr>
            <w:tcW w:w="4733" w:type="dxa"/>
            <w:tcBorders>
              <w:top w:val="single" w:sz="4" w:space="0" w:color="000000"/>
              <w:left w:val="single" w:sz="4" w:space="0" w:color="000000"/>
              <w:bottom w:val="single" w:sz="4" w:space="0" w:color="000000"/>
            </w:tcBorders>
            <w:shd w:val="clear" w:color="auto" w:fill="auto"/>
          </w:tcPr>
          <w:p w14:paraId="40755E59" w14:textId="7972F4BB" w:rsidR="007D28F2" w:rsidRPr="00354A95" w:rsidRDefault="007D28F2" w:rsidP="00D2527D">
            <w:pPr>
              <w:tabs>
                <w:tab w:val="left" w:pos="791"/>
              </w:tabs>
              <w:jc w:val="both"/>
              <w:rPr>
                <w:rFonts w:asciiTheme="minorHAnsi" w:hAnsiTheme="minorHAnsi"/>
                <w:b/>
                <w:bCs/>
              </w:rPr>
            </w:pPr>
            <w:r w:rsidRPr="00354A95">
              <w:rPr>
                <w:rFonts w:asciiTheme="minorHAnsi" w:hAnsiTheme="minorHAnsi" w:cs="Calibri"/>
                <w:b/>
                <w:bCs/>
              </w:rPr>
              <w:t xml:space="preserve">VALOR </w:t>
            </w:r>
            <w:r w:rsidR="00D2527D" w:rsidRPr="00354A95">
              <w:rPr>
                <w:rFonts w:asciiTheme="minorHAnsi" w:hAnsiTheme="minorHAnsi" w:cs="Calibri"/>
                <w:b/>
                <w:bCs/>
              </w:rPr>
              <w:t xml:space="preserve">ESTIMADO </w:t>
            </w:r>
            <w:r w:rsidRPr="00354A95">
              <w:rPr>
                <w:rFonts w:asciiTheme="minorHAnsi" w:hAnsiTheme="minorHAnsi" w:cs="Calibri"/>
                <w:b/>
                <w:bCs/>
              </w:rPr>
              <w:t>MENSAL DO LOTE</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14:paraId="71B15A11" w14:textId="06F26792" w:rsidR="007D28F2" w:rsidRPr="00354A95" w:rsidRDefault="005423B8" w:rsidP="00217CF1">
            <w:pPr>
              <w:jc w:val="both"/>
              <w:rPr>
                <w:rFonts w:asciiTheme="minorHAnsi" w:hAnsiTheme="minorHAnsi"/>
                <w:b/>
                <w:bCs/>
              </w:rPr>
            </w:pPr>
            <w:r w:rsidRPr="00354A95">
              <w:rPr>
                <w:rFonts w:asciiTheme="minorHAnsi" w:hAnsiTheme="minorHAnsi"/>
                <w:b/>
                <w:bCs/>
              </w:rPr>
              <w:t>R$ 5.333,33</w:t>
            </w:r>
          </w:p>
        </w:tc>
      </w:tr>
      <w:tr w:rsidR="007D28F2" w:rsidRPr="007D28F2" w14:paraId="7C7FEF96" w14:textId="77777777" w:rsidTr="00354A95">
        <w:tc>
          <w:tcPr>
            <w:tcW w:w="4733" w:type="dxa"/>
            <w:tcBorders>
              <w:top w:val="single" w:sz="4" w:space="0" w:color="000000"/>
              <w:left w:val="single" w:sz="4" w:space="0" w:color="000000"/>
              <w:bottom w:val="single" w:sz="4" w:space="0" w:color="000000"/>
            </w:tcBorders>
            <w:shd w:val="clear" w:color="auto" w:fill="auto"/>
          </w:tcPr>
          <w:p w14:paraId="13D133E3" w14:textId="4A23AF9B" w:rsidR="007D28F2" w:rsidRPr="00354A95" w:rsidRDefault="007D28F2" w:rsidP="00D2527D">
            <w:pPr>
              <w:tabs>
                <w:tab w:val="left" w:pos="791"/>
              </w:tabs>
              <w:jc w:val="both"/>
              <w:rPr>
                <w:rFonts w:asciiTheme="minorHAnsi" w:hAnsiTheme="minorHAnsi"/>
                <w:b/>
                <w:bCs/>
              </w:rPr>
            </w:pPr>
            <w:r w:rsidRPr="00354A95">
              <w:rPr>
                <w:rFonts w:asciiTheme="minorHAnsi" w:hAnsiTheme="minorHAnsi" w:cs="Calibri"/>
                <w:b/>
                <w:bCs/>
              </w:rPr>
              <w:t>VALOR TOTAL</w:t>
            </w:r>
            <w:r w:rsidR="00D2527D" w:rsidRPr="00354A95">
              <w:rPr>
                <w:rFonts w:asciiTheme="minorHAnsi" w:hAnsiTheme="minorHAnsi" w:cs="Calibri"/>
                <w:b/>
                <w:bCs/>
              </w:rPr>
              <w:t xml:space="preserve"> ESTIMADO</w:t>
            </w:r>
            <w:r w:rsidRPr="00354A95">
              <w:rPr>
                <w:rFonts w:asciiTheme="minorHAnsi" w:hAnsiTheme="minorHAnsi" w:cs="Calibri"/>
                <w:b/>
                <w:bCs/>
              </w:rPr>
              <w:t xml:space="preserve"> DO LOTE (12 MESES)</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14:paraId="5BC054BE" w14:textId="605D4A7E" w:rsidR="007D28F2" w:rsidRPr="00354A95" w:rsidRDefault="005423B8" w:rsidP="00217CF1">
            <w:pPr>
              <w:jc w:val="both"/>
              <w:rPr>
                <w:rFonts w:asciiTheme="minorHAnsi" w:hAnsiTheme="minorHAnsi"/>
                <w:b/>
                <w:bCs/>
              </w:rPr>
            </w:pPr>
            <w:r w:rsidRPr="00354A95">
              <w:rPr>
                <w:rFonts w:asciiTheme="minorHAnsi" w:hAnsiTheme="minorHAnsi"/>
                <w:b/>
                <w:bCs/>
              </w:rPr>
              <w:t>R$ 64.000,00</w:t>
            </w:r>
          </w:p>
        </w:tc>
      </w:tr>
    </w:tbl>
    <w:p w14:paraId="53174347" w14:textId="77777777" w:rsidR="007D28F2" w:rsidRPr="007D28F2" w:rsidRDefault="007D28F2" w:rsidP="007D28F2">
      <w:pPr>
        <w:jc w:val="both"/>
        <w:rPr>
          <w:rFonts w:asciiTheme="minorHAnsi" w:hAnsiTheme="minorHAnsi" w:cs="Calibri"/>
        </w:rPr>
      </w:pPr>
    </w:p>
    <w:p w14:paraId="3E7CE950" w14:textId="5BED4F05" w:rsidR="007D28F2" w:rsidRPr="007D28F2" w:rsidRDefault="007D28F2" w:rsidP="007D28F2">
      <w:pPr>
        <w:jc w:val="both"/>
        <w:rPr>
          <w:rFonts w:asciiTheme="minorHAnsi" w:hAnsiTheme="minorHAnsi"/>
        </w:rPr>
      </w:pPr>
    </w:p>
    <w:tbl>
      <w:tblPr>
        <w:tblW w:w="0" w:type="auto"/>
        <w:tblInd w:w="-60" w:type="dxa"/>
        <w:tblLayout w:type="fixed"/>
        <w:tblLook w:val="0000" w:firstRow="0" w:lastRow="0" w:firstColumn="0" w:lastColumn="0" w:noHBand="0" w:noVBand="0"/>
      </w:tblPr>
      <w:tblGrid>
        <w:gridCol w:w="790"/>
        <w:gridCol w:w="8902"/>
      </w:tblGrid>
      <w:tr w:rsidR="007D28F2" w:rsidRPr="007D28F2" w14:paraId="7C886AB9" w14:textId="77777777" w:rsidTr="00217CF1">
        <w:trPr>
          <w:trHeight w:val="478"/>
        </w:trPr>
        <w:tc>
          <w:tcPr>
            <w:tcW w:w="790" w:type="dxa"/>
            <w:tcBorders>
              <w:top w:val="single" w:sz="4" w:space="0" w:color="000000"/>
              <w:left w:val="single" w:sz="4" w:space="0" w:color="000000"/>
              <w:bottom w:val="single" w:sz="4" w:space="0" w:color="000000"/>
            </w:tcBorders>
            <w:shd w:val="clear" w:color="auto" w:fill="auto"/>
          </w:tcPr>
          <w:p w14:paraId="590F78D4" w14:textId="51238D37" w:rsidR="007D28F2" w:rsidRPr="007D28F2" w:rsidRDefault="00726042" w:rsidP="00217CF1">
            <w:pPr>
              <w:jc w:val="center"/>
              <w:rPr>
                <w:rFonts w:asciiTheme="minorHAnsi" w:hAnsiTheme="minorHAnsi"/>
              </w:rPr>
            </w:pPr>
            <w:r>
              <w:rPr>
                <w:rFonts w:asciiTheme="minorHAnsi" w:hAnsiTheme="minorHAnsi" w:cs="Calibri"/>
                <w:b/>
              </w:rPr>
              <w:t>LOTE</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419B43E4" w14:textId="77777777" w:rsidR="007D28F2" w:rsidRPr="007D28F2" w:rsidRDefault="007D28F2" w:rsidP="00217CF1">
            <w:pPr>
              <w:jc w:val="center"/>
              <w:rPr>
                <w:rFonts w:asciiTheme="minorHAnsi" w:hAnsiTheme="minorHAnsi"/>
              </w:rPr>
            </w:pPr>
            <w:r w:rsidRPr="007D28F2">
              <w:rPr>
                <w:rFonts w:asciiTheme="minorHAnsi" w:hAnsiTheme="minorHAnsi" w:cs="Calibri"/>
                <w:b/>
              </w:rPr>
              <w:t>ESCOLAS</w:t>
            </w:r>
          </w:p>
        </w:tc>
      </w:tr>
      <w:tr w:rsidR="007D28F2" w:rsidRPr="007D28F2" w14:paraId="7FE930AF" w14:textId="77777777" w:rsidTr="00217CF1">
        <w:trPr>
          <w:trHeight w:val="841"/>
        </w:trPr>
        <w:tc>
          <w:tcPr>
            <w:tcW w:w="790" w:type="dxa"/>
            <w:tcBorders>
              <w:top w:val="single" w:sz="4" w:space="0" w:color="000000"/>
              <w:left w:val="single" w:sz="4" w:space="0" w:color="000000"/>
              <w:bottom w:val="single" w:sz="4" w:space="0" w:color="000000"/>
            </w:tcBorders>
            <w:shd w:val="clear" w:color="auto" w:fill="auto"/>
          </w:tcPr>
          <w:p w14:paraId="187346CD" w14:textId="77777777" w:rsidR="007D28F2" w:rsidRPr="007D28F2" w:rsidRDefault="007D28F2" w:rsidP="00217CF1">
            <w:pPr>
              <w:pStyle w:val="Cabealho"/>
              <w:snapToGrid w:val="0"/>
              <w:jc w:val="center"/>
              <w:rPr>
                <w:rFonts w:asciiTheme="minorHAnsi" w:hAnsiTheme="minorHAnsi" w:cs="Calibri"/>
                <w:b/>
              </w:rPr>
            </w:pPr>
          </w:p>
          <w:p w14:paraId="196FE93D" w14:textId="47E81E61" w:rsidR="007D28F2" w:rsidRPr="007D28F2" w:rsidRDefault="007D28F2" w:rsidP="00217CF1">
            <w:pPr>
              <w:pStyle w:val="Cabealho"/>
              <w:jc w:val="center"/>
              <w:rPr>
                <w:rFonts w:asciiTheme="minorHAnsi" w:hAnsiTheme="minorHAnsi"/>
              </w:rPr>
            </w:pPr>
            <w:r w:rsidRPr="007D28F2">
              <w:rPr>
                <w:rFonts w:asciiTheme="minorHAnsi" w:hAnsiTheme="minorHAnsi" w:cs="Calibri"/>
                <w:b/>
              </w:rPr>
              <w:t>0</w:t>
            </w:r>
            <w:r w:rsidR="00726042">
              <w:rPr>
                <w:rFonts w:asciiTheme="minorHAnsi" w:hAnsiTheme="minorHAnsi" w:cs="Calibri"/>
                <w:b/>
              </w:rPr>
              <w:t>2</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75537690" w14:textId="6A0B3411" w:rsidR="007D28F2" w:rsidRPr="00001CD7" w:rsidRDefault="007D28F2" w:rsidP="00001CD7">
            <w:pPr>
              <w:rPr>
                <w:rFonts w:asciiTheme="minorHAnsi" w:hAnsiTheme="minorHAnsi"/>
                <w:iCs/>
              </w:rPr>
            </w:pPr>
            <w:r w:rsidRPr="00001CD7">
              <w:rPr>
                <w:rFonts w:asciiTheme="minorHAnsi" w:hAnsiTheme="minorHAnsi" w:cs="Calibri"/>
                <w:iCs/>
              </w:rPr>
              <w:t>CEI JOSÉ FLORA (RUA LUIZ AUGUSTO ALVES DE CARVALHO Nº 1121-</w:t>
            </w:r>
            <w:r w:rsidR="00D2527D">
              <w:rPr>
                <w:rFonts w:asciiTheme="minorHAnsi" w:hAnsiTheme="minorHAnsi" w:cs="Calibri"/>
                <w:iCs/>
              </w:rPr>
              <w:t xml:space="preserve"> </w:t>
            </w:r>
            <w:r w:rsidRPr="00001CD7">
              <w:rPr>
                <w:rFonts w:asciiTheme="minorHAnsi" w:hAnsiTheme="minorHAnsi" w:cs="Calibri"/>
                <w:iCs/>
              </w:rPr>
              <w:t>( ALTO DA BARRA).</w:t>
            </w:r>
          </w:p>
          <w:p w14:paraId="1DF8755D" w14:textId="12DCDDD4" w:rsidR="007D28F2" w:rsidRPr="00001CD7" w:rsidRDefault="007D28F2" w:rsidP="00001CD7">
            <w:pPr>
              <w:rPr>
                <w:rFonts w:asciiTheme="minorHAnsi" w:hAnsiTheme="minorHAnsi"/>
                <w:iCs/>
              </w:rPr>
            </w:pPr>
            <w:r w:rsidRPr="00001CD7">
              <w:rPr>
                <w:rFonts w:asciiTheme="minorHAnsi" w:hAnsiTheme="minorHAnsi" w:cs="Calibri"/>
                <w:iCs/>
              </w:rPr>
              <w:t>DEPARTAMENTO DE EDUCAÇÃO (PRAÇA MAGINO DINIZ JUNQUEIRA, Nº 30 – CENTRO).</w:t>
            </w:r>
          </w:p>
          <w:p w14:paraId="5FBB3EC9" w14:textId="3E36C5FD" w:rsidR="007D28F2" w:rsidRPr="00001CD7" w:rsidRDefault="007D28F2" w:rsidP="00001CD7">
            <w:pPr>
              <w:spacing w:line="360" w:lineRule="auto"/>
              <w:rPr>
                <w:rFonts w:asciiTheme="minorHAnsi" w:hAnsiTheme="minorHAnsi"/>
                <w:iCs/>
              </w:rPr>
            </w:pPr>
            <w:r w:rsidRPr="00001CD7">
              <w:rPr>
                <w:rFonts w:asciiTheme="minorHAnsi" w:hAnsiTheme="minorHAnsi" w:cs="Calibri"/>
                <w:iCs/>
              </w:rPr>
              <w:t>EMEI MARGARIDA B. ZELESNIKAR (RUA AMAZONAS Nº 833 - BAIXADA).</w:t>
            </w:r>
          </w:p>
          <w:p w14:paraId="2D64823B" w14:textId="472F503E" w:rsidR="007D28F2" w:rsidRPr="00001CD7" w:rsidRDefault="007D28F2" w:rsidP="00001CD7">
            <w:pPr>
              <w:spacing w:line="360" w:lineRule="auto"/>
              <w:rPr>
                <w:rFonts w:asciiTheme="minorHAnsi" w:hAnsiTheme="minorHAnsi"/>
                <w:iCs/>
              </w:rPr>
            </w:pPr>
            <w:r w:rsidRPr="00001CD7">
              <w:rPr>
                <w:rFonts w:asciiTheme="minorHAnsi" w:hAnsiTheme="minorHAnsi" w:cs="Calibri"/>
                <w:iCs/>
              </w:rPr>
              <w:t>ETAM FABIANO LOZANO (RUA RIO DE JANEIRO Nº 930 – ALTO DA BELA VISTA).</w:t>
            </w:r>
          </w:p>
          <w:p w14:paraId="03E4E9C7" w14:textId="7D263F39" w:rsidR="007D28F2" w:rsidRPr="007D28F2" w:rsidRDefault="007D28F2" w:rsidP="00001CD7">
            <w:pPr>
              <w:rPr>
                <w:rFonts w:asciiTheme="minorHAnsi" w:hAnsiTheme="minorHAnsi" w:cs="Calibri"/>
                <w:i/>
              </w:rPr>
            </w:pPr>
            <w:r w:rsidRPr="00001CD7">
              <w:rPr>
                <w:rFonts w:asciiTheme="minorHAnsi" w:hAnsiTheme="minorHAnsi" w:cs="Calibri"/>
                <w:iCs/>
              </w:rPr>
              <w:t>EMEB PROF. NELSON SCHMIDT (RUA JOSÉ RIBEIRO FORTES ESQUINA COM A RUA MARIA MARTINS DE OLIVEIRA S/N – BOA BRISA).</w:t>
            </w:r>
          </w:p>
        </w:tc>
      </w:tr>
    </w:tbl>
    <w:p w14:paraId="2FFDAF06" w14:textId="77777777" w:rsidR="007D28F2" w:rsidRPr="007D28F2" w:rsidRDefault="007D28F2" w:rsidP="007D28F2">
      <w:pPr>
        <w:rPr>
          <w:rFonts w:asciiTheme="minorHAnsi" w:hAnsiTheme="minorHAnsi"/>
          <w:vanish/>
        </w:rPr>
      </w:pPr>
    </w:p>
    <w:tbl>
      <w:tblPr>
        <w:tblW w:w="0" w:type="auto"/>
        <w:tblInd w:w="-68" w:type="dxa"/>
        <w:tblLayout w:type="fixed"/>
        <w:tblCellMar>
          <w:top w:w="55" w:type="dxa"/>
          <w:left w:w="55" w:type="dxa"/>
          <w:bottom w:w="55" w:type="dxa"/>
          <w:right w:w="55" w:type="dxa"/>
        </w:tblCellMar>
        <w:tblLook w:val="0000" w:firstRow="0" w:lastRow="0" w:firstColumn="0" w:lastColumn="0" w:noHBand="0" w:noVBand="0"/>
      </w:tblPr>
      <w:tblGrid>
        <w:gridCol w:w="4745"/>
        <w:gridCol w:w="4961"/>
      </w:tblGrid>
      <w:tr w:rsidR="00D2527D" w:rsidRPr="007D28F2" w14:paraId="0AEE5C93" w14:textId="77777777" w:rsidTr="000C77B7">
        <w:trPr>
          <w:trHeight w:val="345"/>
        </w:trPr>
        <w:tc>
          <w:tcPr>
            <w:tcW w:w="4745" w:type="dxa"/>
            <w:tcBorders>
              <w:top w:val="single" w:sz="1" w:space="0" w:color="000000"/>
              <w:left w:val="single" w:sz="1" w:space="0" w:color="000000"/>
              <w:bottom w:val="single" w:sz="1" w:space="0" w:color="000000"/>
            </w:tcBorders>
            <w:shd w:val="clear" w:color="auto" w:fill="auto"/>
          </w:tcPr>
          <w:p w14:paraId="32303FFD" w14:textId="650A2AC4" w:rsidR="00D2527D" w:rsidRPr="00354A95" w:rsidRDefault="00D2527D" w:rsidP="00354A95">
            <w:pPr>
              <w:ind w:right="137"/>
              <w:jc w:val="both"/>
              <w:rPr>
                <w:rFonts w:asciiTheme="minorHAnsi" w:hAnsiTheme="minorHAnsi"/>
              </w:rPr>
            </w:pPr>
            <w:r w:rsidRPr="00354A95">
              <w:rPr>
                <w:rFonts w:asciiTheme="minorHAnsi" w:hAnsiTheme="minorHAnsi" w:cs="Calibri"/>
                <w:b/>
                <w:bCs/>
              </w:rPr>
              <w:t>VALOR ESTIMADO MENSAL DO LOTE</w:t>
            </w: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14:paraId="00139957" w14:textId="7745AFCC" w:rsidR="00D2527D" w:rsidRPr="00354A95" w:rsidRDefault="00D2527D" w:rsidP="00354A95">
            <w:pPr>
              <w:ind w:right="137"/>
              <w:jc w:val="both"/>
              <w:rPr>
                <w:rFonts w:asciiTheme="minorHAnsi" w:hAnsiTheme="minorHAnsi"/>
              </w:rPr>
            </w:pPr>
            <w:r w:rsidRPr="00354A95">
              <w:rPr>
                <w:rFonts w:asciiTheme="minorHAnsi" w:hAnsiTheme="minorHAnsi"/>
                <w:b/>
                <w:bCs/>
              </w:rPr>
              <w:t>R$ 4.366,67</w:t>
            </w:r>
          </w:p>
        </w:tc>
      </w:tr>
      <w:tr w:rsidR="00D2527D" w:rsidRPr="007D28F2" w14:paraId="300BFAF6" w14:textId="77777777" w:rsidTr="000C77B7">
        <w:trPr>
          <w:trHeight w:val="345"/>
        </w:trPr>
        <w:tc>
          <w:tcPr>
            <w:tcW w:w="4745" w:type="dxa"/>
            <w:tcBorders>
              <w:top w:val="single" w:sz="1" w:space="0" w:color="000000"/>
              <w:left w:val="single" w:sz="1" w:space="0" w:color="000000"/>
              <w:bottom w:val="single" w:sz="1" w:space="0" w:color="000000"/>
            </w:tcBorders>
            <w:shd w:val="clear" w:color="auto" w:fill="auto"/>
          </w:tcPr>
          <w:p w14:paraId="75622F32" w14:textId="1FA8B3A3" w:rsidR="00D2527D" w:rsidRPr="00354A95" w:rsidRDefault="00D2527D" w:rsidP="00354A95">
            <w:pPr>
              <w:ind w:right="137"/>
              <w:jc w:val="both"/>
              <w:rPr>
                <w:rFonts w:asciiTheme="minorHAnsi" w:hAnsiTheme="minorHAnsi"/>
              </w:rPr>
            </w:pPr>
            <w:r w:rsidRPr="00354A95">
              <w:rPr>
                <w:rFonts w:asciiTheme="minorHAnsi" w:hAnsiTheme="minorHAnsi" w:cs="Calibri"/>
                <w:b/>
                <w:bCs/>
              </w:rPr>
              <w:t>VALOR TOTAL ESTIMADO DO LOTE (12 MESES)</w:t>
            </w: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14:paraId="52B976B6" w14:textId="7B61F9E2" w:rsidR="00D2527D" w:rsidRPr="00354A95" w:rsidRDefault="00D2527D" w:rsidP="00354A95">
            <w:pPr>
              <w:ind w:right="137"/>
              <w:jc w:val="both"/>
              <w:rPr>
                <w:rFonts w:asciiTheme="minorHAnsi" w:hAnsiTheme="minorHAnsi"/>
              </w:rPr>
            </w:pPr>
            <w:r w:rsidRPr="00354A95">
              <w:rPr>
                <w:rFonts w:asciiTheme="minorHAnsi" w:hAnsiTheme="minorHAnsi"/>
                <w:b/>
                <w:bCs/>
              </w:rPr>
              <w:t xml:space="preserve">R$ </w:t>
            </w:r>
            <w:r w:rsidR="009F560E" w:rsidRPr="00354A95">
              <w:rPr>
                <w:rFonts w:asciiTheme="minorHAnsi" w:hAnsiTheme="minorHAnsi"/>
                <w:b/>
                <w:bCs/>
              </w:rPr>
              <w:t>52</w:t>
            </w:r>
            <w:r w:rsidRPr="00354A95">
              <w:rPr>
                <w:rFonts w:asciiTheme="minorHAnsi" w:hAnsiTheme="minorHAnsi"/>
                <w:b/>
                <w:bCs/>
              </w:rPr>
              <w:t>.</w:t>
            </w:r>
            <w:r w:rsidR="009F560E" w:rsidRPr="00354A95">
              <w:rPr>
                <w:rFonts w:asciiTheme="minorHAnsi" w:hAnsiTheme="minorHAnsi"/>
                <w:b/>
                <w:bCs/>
              </w:rPr>
              <w:t>4</w:t>
            </w:r>
            <w:r w:rsidRPr="00354A95">
              <w:rPr>
                <w:rFonts w:asciiTheme="minorHAnsi" w:hAnsiTheme="minorHAnsi"/>
                <w:b/>
                <w:bCs/>
              </w:rPr>
              <w:t>00,00</w:t>
            </w:r>
          </w:p>
        </w:tc>
      </w:tr>
    </w:tbl>
    <w:p w14:paraId="56A776D9" w14:textId="77777777" w:rsidR="007D28F2" w:rsidRPr="007D28F2" w:rsidRDefault="007D28F2" w:rsidP="007D28F2">
      <w:pPr>
        <w:jc w:val="both"/>
        <w:rPr>
          <w:rFonts w:asciiTheme="minorHAnsi" w:hAnsiTheme="minorHAnsi" w:cs="Calibri"/>
          <w:b/>
        </w:rPr>
      </w:pPr>
    </w:p>
    <w:p w14:paraId="7187479C" w14:textId="2EE25AD6" w:rsidR="007D28F2" w:rsidRPr="007D28F2" w:rsidRDefault="007D28F2" w:rsidP="007D28F2">
      <w:pPr>
        <w:jc w:val="both"/>
        <w:rPr>
          <w:rFonts w:asciiTheme="minorHAnsi" w:hAnsiTheme="minorHAnsi"/>
        </w:rPr>
      </w:pPr>
    </w:p>
    <w:tbl>
      <w:tblPr>
        <w:tblW w:w="0" w:type="auto"/>
        <w:tblInd w:w="-60" w:type="dxa"/>
        <w:tblLayout w:type="fixed"/>
        <w:tblLook w:val="0000" w:firstRow="0" w:lastRow="0" w:firstColumn="0" w:lastColumn="0" w:noHBand="0" w:noVBand="0"/>
      </w:tblPr>
      <w:tblGrid>
        <w:gridCol w:w="790"/>
        <w:gridCol w:w="8902"/>
      </w:tblGrid>
      <w:tr w:rsidR="007D28F2" w:rsidRPr="007D28F2" w14:paraId="288188A4" w14:textId="77777777" w:rsidTr="00217CF1">
        <w:trPr>
          <w:trHeight w:val="478"/>
        </w:trPr>
        <w:tc>
          <w:tcPr>
            <w:tcW w:w="790" w:type="dxa"/>
            <w:tcBorders>
              <w:top w:val="single" w:sz="4" w:space="0" w:color="000000"/>
              <w:left w:val="single" w:sz="4" w:space="0" w:color="000000"/>
              <w:bottom w:val="single" w:sz="4" w:space="0" w:color="000000"/>
            </w:tcBorders>
            <w:shd w:val="clear" w:color="auto" w:fill="auto"/>
          </w:tcPr>
          <w:p w14:paraId="6DD31146" w14:textId="38C83D59" w:rsidR="007D28F2" w:rsidRPr="007D28F2" w:rsidRDefault="00726042" w:rsidP="00217CF1">
            <w:pPr>
              <w:jc w:val="center"/>
              <w:rPr>
                <w:rFonts w:asciiTheme="minorHAnsi" w:hAnsiTheme="minorHAnsi"/>
              </w:rPr>
            </w:pPr>
            <w:r>
              <w:rPr>
                <w:rFonts w:asciiTheme="minorHAnsi" w:hAnsiTheme="minorHAnsi" w:cs="Calibri"/>
                <w:b/>
              </w:rPr>
              <w:lastRenderedPageBreak/>
              <w:t>LOTE</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554A8FF5" w14:textId="77777777" w:rsidR="007D28F2" w:rsidRPr="007D28F2" w:rsidRDefault="007D28F2" w:rsidP="00217CF1">
            <w:pPr>
              <w:jc w:val="center"/>
              <w:rPr>
                <w:rFonts w:asciiTheme="minorHAnsi" w:hAnsiTheme="minorHAnsi"/>
              </w:rPr>
            </w:pPr>
            <w:r w:rsidRPr="007D28F2">
              <w:rPr>
                <w:rFonts w:asciiTheme="minorHAnsi" w:hAnsiTheme="minorHAnsi" w:cs="Calibri"/>
                <w:b/>
              </w:rPr>
              <w:t>ESCOLAS</w:t>
            </w:r>
          </w:p>
        </w:tc>
      </w:tr>
      <w:tr w:rsidR="007D28F2" w:rsidRPr="007D28F2" w14:paraId="475AB288" w14:textId="77777777" w:rsidTr="00217CF1">
        <w:trPr>
          <w:trHeight w:val="1204"/>
        </w:trPr>
        <w:tc>
          <w:tcPr>
            <w:tcW w:w="790" w:type="dxa"/>
            <w:tcBorders>
              <w:top w:val="single" w:sz="4" w:space="0" w:color="000000"/>
              <w:left w:val="single" w:sz="4" w:space="0" w:color="000000"/>
              <w:bottom w:val="single" w:sz="4" w:space="0" w:color="000000"/>
            </w:tcBorders>
            <w:shd w:val="clear" w:color="auto" w:fill="auto"/>
          </w:tcPr>
          <w:p w14:paraId="0C63BEDE" w14:textId="77777777" w:rsidR="007D28F2" w:rsidRPr="007D28F2" w:rsidRDefault="007D28F2" w:rsidP="00217CF1">
            <w:pPr>
              <w:pStyle w:val="Cabealho"/>
              <w:snapToGrid w:val="0"/>
              <w:jc w:val="center"/>
              <w:rPr>
                <w:rFonts w:asciiTheme="minorHAnsi" w:hAnsiTheme="minorHAnsi" w:cs="Calibri"/>
                <w:b/>
              </w:rPr>
            </w:pPr>
          </w:p>
          <w:p w14:paraId="699E0278" w14:textId="075B0FFD" w:rsidR="007D28F2" w:rsidRPr="007D28F2" w:rsidRDefault="00726042" w:rsidP="00217CF1">
            <w:pPr>
              <w:pStyle w:val="Cabealho"/>
              <w:jc w:val="center"/>
              <w:rPr>
                <w:rFonts w:asciiTheme="minorHAnsi" w:hAnsiTheme="minorHAnsi"/>
              </w:rPr>
            </w:pPr>
            <w:r>
              <w:rPr>
                <w:rFonts w:asciiTheme="minorHAnsi" w:hAnsiTheme="minorHAnsi" w:cs="Calibri"/>
                <w:b/>
              </w:rPr>
              <w:t>03</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6DD19BCB" w14:textId="2EC8BF84" w:rsidR="007D28F2" w:rsidRPr="00BA2089" w:rsidRDefault="007D28F2" w:rsidP="00BA2089">
            <w:pPr>
              <w:rPr>
                <w:rFonts w:asciiTheme="minorHAnsi" w:hAnsiTheme="minorHAnsi"/>
                <w:iCs/>
              </w:rPr>
            </w:pPr>
            <w:r w:rsidRPr="00BA2089">
              <w:rPr>
                <w:rFonts w:asciiTheme="minorHAnsi" w:hAnsiTheme="minorHAnsi" w:cs="Calibri"/>
                <w:iCs/>
              </w:rPr>
              <w:t>EMEB RUTH BENINI REIS (RUA PIRATININGA Nº 491 – VILA DEIENNO).</w:t>
            </w:r>
          </w:p>
          <w:p w14:paraId="1D52B1A9" w14:textId="6667FD72" w:rsidR="007D28F2" w:rsidRPr="00BA2089" w:rsidRDefault="007D28F2" w:rsidP="00BA2089">
            <w:pPr>
              <w:rPr>
                <w:rFonts w:asciiTheme="minorHAnsi" w:hAnsiTheme="minorHAnsi"/>
                <w:iCs/>
              </w:rPr>
            </w:pPr>
            <w:r w:rsidRPr="00BA2089">
              <w:rPr>
                <w:rFonts w:asciiTheme="minorHAnsi" w:hAnsiTheme="minorHAnsi" w:cs="Calibri"/>
                <w:iCs/>
              </w:rPr>
              <w:t>EMEB FERNANDO CÉSAR FONSECA (RUA JOSÉ GALDINO Nº 124 – JARDIM PARAÍSO).</w:t>
            </w:r>
          </w:p>
          <w:p w14:paraId="08765E10" w14:textId="3E72FE18" w:rsidR="007D28F2" w:rsidRPr="00BA2089" w:rsidRDefault="007D28F2" w:rsidP="00BA2089">
            <w:pPr>
              <w:rPr>
                <w:rFonts w:asciiTheme="minorHAnsi" w:hAnsiTheme="minorHAnsi"/>
                <w:iCs/>
              </w:rPr>
            </w:pPr>
            <w:r w:rsidRPr="00BA2089">
              <w:rPr>
                <w:rFonts w:asciiTheme="minorHAnsi" w:hAnsiTheme="minorHAnsi" w:cs="Calibri"/>
                <w:iCs/>
              </w:rPr>
              <w:t>CEI JOSÉ DO PINHO (RUA CLOTILDE TORRES PENEDO Nº 11 – JARDIM PARAÍSO).</w:t>
            </w:r>
          </w:p>
          <w:p w14:paraId="40035218" w14:textId="4E0E37B1" w:rsidR="007D28F2" w:rsidRPr="00BA2089" w:rsidRDefault="007D28F2" w:rsidP="00BA2089">
            <w:pPr>
              <w:rPr>
                <w:rFonts w:asciiTheme="minorHAnsi" w:hAnsiTheme="minorHAnsi" w:cs="Calibri"/>
                <w:iCs/>
              </w:rPr>
            </w:pPr>
            <w:r w:rsidRPr="00BA2089">
              <w:rPr>
                <w:rFonts w:asciiTheme="minorHAnsi" w:hAnsiTheme="minorHAnsi" w:cs="Calibri"/>
                <w:iCs/>
              </w:rPr>
              <w:t xml:space="preserve">EMEF CRESO ANTÔNIO FILETTI (RUA AZIZI SALOMÃO Nº 669 – JOÃO PAULO II). </w:t>
            </w:r>
          </w:p>
          <w:p w14:paraId="5A714B18" w14:textId="2501DC1C" w:rsidR="007D28F2" w:rsidRPr="007D28F2" w:rsidRDefault="007D28F2" w:rsidP="00BA2089">
            <w:pPr>
              <w:rPr>
                <w:rFonts w:asciiTheme="minorHAnsi" w:hAnsiTheme="minorHAnsi"/>
              </w:rPr>
            </w:pPr>
            <w:r w:rsidRPr="00BA2089">
              <w:rPr>
                <w:rFonts w:asciiTheme="minorHAnsi" w:hAnsiTheme="minorHAnsi" w:cs="Calibri"/>
                <w:iCs/>
              </w:rPr>
              <w:t>CEI CRYSÓGONO PAULO DE CASTRO (CEICAM) (RUA CAMPOS SALES Nº 83 – JARDIM PAULISTA).</w:t>
            </w:r>
          </w:p>
        </w:tc>
      </w:tr>
    </w:tbl>
    <w:p w14:paraId="7D7FEAF0" w14:textId="77777777" w:rsidR="007D28F2" w:rsidRPr="007D28F2" w:rsidRDefault="007D28F2" w:rsidP="007D28F2">
      <w:pPr>
        <w:rPr>
          <w:rFonts w:asciiTheme="minorHAnsi" w:hAnsiTheme="minorHAnsi"/>
          <w:vanish/>
        </w:rPr>
      </w:pPr>
    </w:p>
    <w:tbl>
      <w:tblPr>
        <w:tblW w:w="0" w:type="auto"/>
        <w:tblInd w:w="-60" w:type="dxa"/>
        <w:tblLayout w:type="fixed"/>
        <w:tblLook w:val="0000" w:firstRow="0" w:lastRow="0" w:firstColumn="0" w:lastColumn="0" w:noHBand="0" w:noVBand="0"/>
      </w:tblPr>
      <w:tblGrid>
        <w:gridCol w:w="4733"/>
        <w:gridCol w:w="4933"/>
      </w:tblGrid>
      <w:tr w:rsidR="009F560E" w:rsidRPr="007D28F2" w14:paraId="16607CFC" w14:textId="77777777" w:rsidTr="004256BB">
        <w:trPr>
          <w:trHeight w:val="428"/>
        </w:trPr>
        <w:tc>
          <w:tcPr>
            <w:tcW w:w="4733" w:type="dxa"/>
            <w:tcBorders>
              <w:top w:val="single" w:sz="4" w:space="0" w:color="000000"/>
              <w:left w:val="single" w:sz="4" w:space="0" w:color="000000"/>
              <w:bottom w:val="single" w:sz="4" w:space="0" w:color="000000"/>
            </w:tcBorders>
            <w:shd w:val="clear" w:color="auto" w:fill="auto"/>
          </w:tcPr>
          <w:p w14:paraId="2F64E9BB" w14:textId="5C7E1C2E" w:rsidR="009F560E" w:rsidRPr="004256BB" w:rsidRDefault="009F560E" w:rsidP="009F560E">
            <w:pPr>
              <w:jc w:val="both"/>
              <w:rPr>
                <w:rFonts w:asciiTheme="minorHAnsi" w:hAnsiTheme="minorHAnsi"/>
              </w:rPr>
            </w:pPr>
            <w:r w:rsidRPr="004256BB">
              <w:rPr>
                <w:rFonts w:asciiTheme="minorHAnsi" w:hAnsiTheme="minorHAnsi" w:cs="Calibri"/>
                <w:b/>
                <w:bCs/>
              </w:rPr>
              <w:t>VALOR ESTIMADO MENSAL DO LOTE</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14:paraId="4D677E2E" w14:textId="5EA5B7D2" w:rsidR="009F560E" w:rsidRPr="004256BB" w:rsidRDefault="009F560E" w:rsidP="009F560E">
            <w:pPr>
              <w:jc w:val="both"/>
              <w:rPr>
                <w:rFonts w:asciiTheme="minorHAnsi" w:hAnsiTheme="minorHAnsi"/>
              </w:rPr>
            </w:pPr>
            <w:r w:rsidRPr="004256BB">
              <w:rPr>
                <w:rFonts w:asciiTheme="minorHAnsi" w:hAnsiTheme="minorHAnsi"/>
                <w:b/>
                <w:bCs/>
              </w:rPr>
              <w:t>R$ 5.700,00</w:t>
            </w:r>
          </w:p>
        </w:tc>
      </w:tr>
      <w:tr w:rsidR="009F560E" w:rsidRPr="007D28F2" w14:paraId="3CB955E0" w14:textId="77777777" w:rsidTr="004256BB">
        <w:trPr>
          <w:trHeight w:val="428"/>
        </w:trPr>
        <w:tc>
          <w:tcPr>
            <w:tcW w:w="4733" w:type="dxa"/>
            <w:tcBorders>
              <w:top w:val="single" w:sz="4" w:space="0" w:color="000000"/>
              <w:left w:val="single" w:sz="4" w:space="0" w:color="000000"/>
              <w:bottom w:val="single" w:sz="4" w:space="0" w:color="000000"/>
            </w:tcBorders>
            <w:shd w:val="clear" w:color="auto" w:fill="auto"/>
          </w:tcPr>
          <w:p w14:paraId="0EA793F6" w14:textId="3F3C054E" w:rsidR="009F560E" w:rsidRPr="004256BB" w:rsidRDefault="009F560E" w:rsidP="009F560E">
            <w:pPr>
              <w:jc w:val="both"/>
              <w:rPr>
                <w:rFonts w:asciiTheme="minorHAnsi" w:hAnsiTheme="minorHAnsi"/>
              </w:rPr>
            </w:pPr>
            <w:r w:rsidRPr="004256BB">
              <w:rPr>
                <w:rFonts w:asciiTheme="minorHAnsi" w:hAnsiTheme="minorHAnsi" w:cs="Calibri"/>
                <w:b/>
                <w:bCs/>
              </w:rPr>
              <w:t>VALOR TOTAL ESTIMADO DO LOTE (12 MESES)</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14:paraId="4DE3F1A0" w14:textId="19041BEE" w:rsidR="009F560E" w:rsidRPr="004256BB" w:rsidRDefault="009F560E" w:rsidP="009F560E">
            <w:pPr>
              <w:jc w:val="both"/>
              <w:rPr>
                <w:rFonts w:asciiTheme="minorHAnsi" w:hAnsiTheme="minorHAnsi"/>
              </w:rPr>
            </w:pPr>
            <w:r w:rsidRPr="004256BB">
              <w:rPr>
                <w:rFonts w:asciiTheme="minorHAnsi" w:hAnsiTheme="minorHAnsi"/>
                <w:b/>
                <w:bCs/>
              </w:rPr>
              <w:t>R$ 68.400,00</w:t>
            </w:r>
          </w:p>
        </w:tc>
      </w:tr>
    </w:tbl>
    <w:p w14:paraId="2D20488B" w14:textId="005C0B10" w:rsidR="007D28F2" w:rsidRPr="007D28F2" w:rsidRDefault="00354A95" w:rsidP="00354A95">
      <w:pPr>
        <w:tabs>
          <w:tab w:val="left" w:pos="7065"/>
        </w:tabs>
        <w:jc w:val="both"/>
        <w:rPr>
          <w:rFonts w:asciiTheme="minorHAnsi" w:hAnsiTheme="minorHAnsi" w:cs="Calibri"/>
        </w:rPr>
      </w:pPr>
      <w:r>
        <w:rPr>
          <w:rFonts w:asciiTheme="minorHAnsi" w:hAnsiTheme="minorHAnsi" w:cs="Calibri"/>
        </w:rPr>
        <w:tab/>
      </w:r>
    </w:p>
    <w:p w14:paraId="4A8BD1FD" w14:textId="6C151286" w:rsidR="007D28F2" w:rsidRPr="007D28F2" w:rsidRDefault="007D28F2" w:rsidP="007D28F2">
      <w:pPr>
        <w:jc w:val="both"/>
        <w:rPr>
          <w:rFonts w:asciiTheme="minorHAnsi" w:hAnsiTheme="minorHAnsi"/>
        </w:rPr>
      </w:pPr>
    </w:p>
    <w:tbl>
      <w:tblPr>
        <w:tblW w:w="0" w:type="auto"/>
        <w:tblInd w:w="-60" w:type="dxa"/>
        <w:tblLayout w:type="fixed"/>
        <w:tblLook w:val="0000" w:firstRow="0" w:lastRow="0" w:firstColumn="0" w:lastColumn="0" w:noHBand="0" w:noVBand="0"/>
      </w:tblPr>
      <w:tblGrid>
        <w:gridCol w:w="790"/>
        <w:gridCol w:w="8902"/>
      </w:tblGrid>
      <w:tr w:rsidR="007D28F2" w:rsidRPr="007D28F2" w14:paraId="7BF36F97" w14:textId="77777777" w:rsidTr="00217CF1">
        <w:trPr>
          <w:trHeight w:val="478"/>
        </w:trPr>
        <w:tc>
          <w:tcPr>
            <w:tcW w:w="790" w:type="dxa"/>
            <w:tcBorders>
              <w:top w:val="single" w:sz="4" w:space="0" w:color="000000"/>
              <w:left w:val="single" w:sz="4" w:space="0" w:color="000000"/>
              <w:bottom w:val="single" w:sz="4" w:space="0" w:color="000000"/>
            </w:tcBorders>
            <w:shd w:val="clear" w:color="auto" w:fill="auto"/>
          </w:tcPr>
          <w:p w14:paraId="7103BA6A" w14:textId="502D11EA" w:rsidR="007D28F2" w:rsidRPr="007D28F2" w:rsidRDefault="00726042" w:rsidP="00217CF1">
            <w:pPr>
              <w:jc w:val="center"/>
              <w:rPr>
                <w:rFonts w:asciiTheme="minorHAnsi" w:hAnsiTheme="minorHAnsi"/>
              </w:rPr>
            </w:pPr>
            <w:r>
              <w:rPr>
                <w:rFonts w:asciiTheme="minorHAnsi" w:hAnsiTheme="minorHAnsi" w:cs="Calibri"/>
                <w:b/>
              </w:rPr>
              <w:t>LOTE</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371356BD" w14:textId="77777777" w:rsidR="007D28F2" w:rsidRPr="007D28F2" w:rsidRDefault="007D28F2" w:rsidP="00217CF1">
            <w:pPr>
              <w:jc w:val="center"/>
              <w:rPr>
                <w:rFonts w:asciiTheme="minorHAnsi" w:hAnsiTheme="minorHAnsi"/>
              </w:rPr>
            </w:pPr>
            <w:r w:rsidRPr="007D28F2">
              <w:rPr>
                <w:rFonts w:asciiTheme="minorHAnsi" w:hAnsiTheme="minorHAnsi" w:cs="Calibri"/>
                <w:b/>
              </w:rPr>
              <w:t>ESCOLAS</w:t>
            </w:r>
          </w:p>
        </w:tc>
      </w:tr>
      <w:tr w:rsidR="007D28F2" w:rsidRPr="007D28F2" w14:paraId="4B36FF59" w14:textId="77777777" w:rsidTr="00217CF1">
        <w:trPr>
          <w:trHeight w:val="598"/>
        </w:trPr>
        <w:tc>
          <w:tcPr>
            <w:tcW w:w="790" w:type="dxa"/>
            <w:tcBorders>
              <w:top w:val="single" w:sz="4" w:space="0" w:color="000000"/>
              <w:left w:val="single" w:sz="4" w:space="0" w:color="000000"/>
              <w:bottom w:val="single" w:sz="4" w:space="0" w:color="000000"/>
            </w:tcBorders>
            <w:shd w:val="clear" w:color="auto" w:fill="auto"/>
          </w:tcPr>
          <w:p w14:paraId="450CF961" w14:textId="77777777" w:rsidR="007D28F2" w:rsidRPr="007D28F2" w:rsidRDefault="007D28F2" w:rsidP="00217CF1">
            <w:pPr>
              <w:pStyle w:val="Cabealho"/>
              <w:snapToGrid w:val="0"/>
              <w:jc w:val="center"/>
              <w:rPr>
                <w:rFonts w:asciiTheme="minorHAnsi" w:hAnsiTheme="minorHAnsi" w:cs="Calibri"/>
                <w:b/>
              </w:rPr>
            </w:pPr>
          </w:p>
          <w:p w14:paraId="1DC7CC17" w14:textId="3909D28D" w:rsidR="007D28F2" w:rsidRPr="007D28F2" w:rsidRDefault="007D28F2" w:rsidP="00217CF1">
            <w:pPr>
              <w:pStyle w:val="Cabealho"/>
              <w:jc w:val="center"/>
              <w:rPr>
                <w:rFonts w:asciiTheme="minorHAnsi" w:hAnsiTheme="minorHAnsi"/>
              </w:rPr>
            </w:pPr>
            <w:r w:rsidRPr="007D28F2">
              <w:rPr>
                <w:rFonts w:asciiTheme="minorHAnsi" w:hAnsiTheme="minorHAnsi" w:cs="Calibri"/>
                <w:b/>
              </w:rPr>
              <w:t>0</w:t>
            </w:r>
            <w:r w:rsidR="00726042">
              <w:rPr>
                <w:rFonts w:asciiTheme="minorHAnsi" w:hAnsiTheme="minorHAnsi" w:cs="Calibri"/>
                <w:b/>
              </w:rPr>
              <w:t>4</w:t>
            </w:r>
          </w:p>
        </w:tc>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14ED5DA2" w14:textId="3F5472B5" w:rsidR="007D28F2" w:rsidRPr="00001CD7" w:rsidRDefault="007D28F2" w:rsidP="00001CD7">
            <w:pPr>
              <w:jc w:val="both"/>
              <w:rPr>
                <w:rFonts w:asciiTheme="minorHAnsi" w:hAnsiTheme="minorHAnsi"/>
                <w:iCs/>
              </w:rPr>
            </w:pPr>
            <w:r w:rsidRPr="00001CD7">
              <w:rPr>
                <w:rFonts w:asciiTheme="minorHAnsi" w:hAnsiTheme="minorHAnsi" w:cs="Calibri"/>
                <w:iCs/>
              </w:rPr>
              <w:t>EMEB ANTONIETTA REZENDE CERQUEIRA CÉZAR (ADELINO DELMÔNACO, 570 -JOÃO MATTARAIA).</w:t>
            </w:r>
          </w:p>
          <w:p w14:paraId="712DCA11" w14:textId="03B836B1" w:rsidR="007D28F2" w:rsidRPr="00001CD7" w:rsidRDefault="007D28F2" w:rsidP="00001CD7">
            <w:pPr>
              <w:jc w:val="both"/>
              <w:rPr>
                <w:rFonts w:asciiTheme="minorHAnsi" w:hAnsiTheme="minorHAnsi"/>
                <w:iCs/>
              </w:rPr>
            </w:pPr>
            <w:r w:rsidRPr="00001CD7">
              <w:rPr>
                <w:rFonts w:asciiTheme="minorHAnsi" w:hAnsiTheme="minorHAnsi" w:cs="Calibri"/>
                <w:iCs/>
              </w:rPr>
              <w:t>CEI JOAQUIM PONTE MARQUES (RUA JOANA DEIENNO MENEGHINI Nº 451 – BOA BRISA).</w:t>
            </w:r>
          </w:p>
          <w:p w14:paraId="04ADF38D" w14:textId="019CF0BE" w:rsidR="007D28F2" w:rsidRPr="00001CD7" w:rsidRDefault="007D28F2" w:rsidP="00001CD7">
            <w:pPr>
              <w:jc w:val="both"/>
              <w:rPr>
                <w:rFonts w:asciiTheme="minorHAnsi" w:hAnsiTheme="minorHAnsi"/>
                <w:iCs/>
              </w:rPr>
            </w:pPr>
            <w:r w:rsidRPr="00001CD7">
              <w:rPr>
                <w:rFonts w:asciiTheme="minorHAnsi" w:hAnsiTheme="minorHAnsi" w:cs="Calibri"/>
                <w:iCs/>
              </w:rPr>
              <w:t>EMEB PROF WÂNIA MARIA ANDRIANI FERNANDES (RUA SERGIPE Nº 3888 – VILA SÔNIA).</w:t>
            </w:r>
          </w:p>
          <w:p w14:paraId="206527FD" w14:textId="3D7CA6FC" w:rsidR="007D28F2" w:rsidRPr="00001CD7" w:rsidRDefault="007D28F2" w:rsidP="00217CF1">
            <w:pPr>
              <w:jc w:val="both"/>
              <w:rPr>
                <w:rFonts w:asciiTheme="minorHAnsi" w:hAnsiTheme="minorHAnsi" w:cs="Calibri"/>
                <w:iCs/>
              </w:rPr>
            </w:pPr>
            <w:r w:rsidRPr="00001CD7">
              <w:rPr>
                <w:rFonts w:asciiTheme="minorHAnsi" w:hAnsiTheme="minorHAnsi" w:cs="Calibri"/>
                <w:iCs/>
              </w:rPr>
              <w:t>EMEB ARTHUR PARADA (RUA MARANHÃO Nº 2074- LAPA VELHA)/AUDITÓRIO ARTHUR PARADA (RUA SERGIPE Nº 1944 - LAPA VELHA).</w:t>
            </w:r>
          </w:p>
          <w:p w14:paraId="3953497C" w14:textId="4E21EB2E" w:rsidR="007D28F2" w:rsidRPr="004B3D0C" w:rsidRDefault="007D28F2" w:rsidP="00217CF1">
            <w:pPr>
              <w:jc w:val="both"/>
              <w:rPr>
                <w:rFonts w:asciiTheme="minorHAnsi" w:hAnsiTheme="minorHAnsi" w:cs="Calibri"/>
                <w:iCs/>
              </w:rPr>
            </w:pPr>
            <w:r w:rsidRPr="00001CD7">
              <w:rPr>
                <w:rFonts w:asciiTheme="minorHAnsi" w:hAnsiTheme="minorHAnsi" w:cs="Calibri"/>
                <w:iCs/>
              </w:rPr>
              <w:t>DEPÓSITO DO DEPARTAMENTO DE EDUCAÇÃO (RUA PARANÁ Nº 2110 – VILA MARTUS).</w:t>
            </w:r>
          </w:p>
        </w:tc>
      </w:tr>
    </w:tbl>
    <w:p w14:paraId="17EEE95A" w14:textId="77777777" w:rsidR="007D28F2" w:rsidRPr="007D28F2" w:rsidRDefault="007D28F2" w:rsidP="007D28F2">
      <w:pPr>
        <w:rPr>
          <w:rFonts w:asciiTheme="minorHAnsi" w:hAnsiTheme="minorHAnsi"/>
          <w:vanish/>
        </w:rPr>
      </w:pPr>
    </w:p>
    <w:tbl>
      <w:tblPr>
        <w:tblW w:w="0" w:type="auto"/>
        <w:tblInd w:w="-60" w:type="dxa"/>
        <w:tblLayout w:type="fixed"/>
        <w:tblLook w:val="0000" w:firstRow="0" w:lastRow="0" w:firstColumn="0" w:lastColumn="0" w:noHBand="0" w:noVBand="0"/>
      </w:tblPr>
      <w:tblGrid>
        <w:gridCol w:w="4875"/>
        <w:gridCol w:w="4791"/>
      </w:tblGrid>
      <w:tr w:rsidR="009F560E" w:rsidRPr="007D28F2" w14:paraId="5052777A" w14:textId="77777777" w:rsidTr="004256BB">
        <w:trPr>
          <w:trHeight w:val="381"/>
        </w:trPr>
        <w:tc>
          <w:tcPr>
            <w:tcW w:w="4875" w:type="dxa"/>
            <w:tcBorders>
              <w:top w:val="single" w:sz="4" w:space="0" w:color="000000"/>
              <w:left w:val="single" w:sz="4" w:space="0" w:color="000000"/>
              <w:bottom w:val="single" w:sz="4" w:space="0" w:color="000000"/>
            </w:tcBorders>
            <w:shd w:val="clear" w:color="auto" w:fill="auto"/>
          </w:tcPr>
          <w:p w14:paraId="437AEA60" w14:textId="36D67545" w:rsidR="009F560E" w:rsidRPr="004256BB" w:rsidRDefault="009F560E" w:rsidP="009F560E">
            <w:pPr>
              <w:jc w:val="both"/>
              <w:rPr>
                <w:rFonts w:asciiTheme="minorHAnsi" w:hAnsiTheme="minorHAnsi"/>
              </w:rPr>
            </w:pPr>
            <w:r w:rsidRPr="004256BB">
              <w:rPr>
                <w:rFonts w:asciiTheme="minorHAnsi" w:hAnsiTheme="minorHAnsi" w:cs="Calibri"/>
                <w:b/>
                <w:bCs/>
              </w:rPr>
              <w:t>VALOR ESTIMADO MENSAL DO LOTE</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14:paraId="5D7E460E" w14:textId="6C46589E" w:rsidR="009F560E" w:rsidRPr="007D28F2" w:rsidRDefault="009F560E" w:rsidP="009F560E">
            <w:pPr>
              <w:jc w:val="both"/>
              <w:rPr>
                <w:rFonts w:asciiTheme="minorHAnsi" w:hAnsiTheme="minorHAnsi"/>
              </w:rPr>
            </w:pPr>
            <w:r w:rsidRPr="00D2527D">
              <w:rPr>
                <w:rFonts w:asciiTheme="minorHAnsi" w:hAnsiTheme="minorHAnsi"/>
                <w:b/>
                <w:bCs/>
              </w:rPr>
              <w:t>R$ 5.</w:t>
            </w:r>
            <w:r>
              <w:rPr>
                <w:rFonts w:asciiTheme="minorHAnsi" w:hAnsiTheme="minorHAnsi"/>
                <w:b/>
                <w:bCs/>
              </w:rPr>
              <w:t>6</w:t>
            </w:r>
            <w:r w:rsidRPr="00D2527D">
              <w:rPr>
                <w:rFonts w:asciiTheme="minorHAnsi" w:hAnsiTheme="minorHAnsi"/>
                <w:b/>
                <w:bCs/>
              </w:rPr>
              <w:t>33,33</w:t>
            </w:r>
          </w:p>
        </w:tc>
      </w:tr>
      <w:tr w:rsidR="009F560E" w:rsidRPr="007D28F2" w14:paraId="23939544" w14:textId="77777777" w:rsidTr="004256BB">
        <w:trPr>
          <w:trHeight w:val="381"/>
        </w:trPr>
        <w:tc>
          <w:tcPr>
            <w:tcW w:w="4875" w:type="dxa"/>
            <w:tcBorders>
              <w:top w:val="single" w:sz="4" w:space="0" w:color="000000"/>
              <w:left w:val="single" w:sz="4" w:space="0" w:color="000000"/>
              <w:bottom w:val="single" w:sz="4" w:space="0" w:color="000000"/>
            </w:tcBorders>
            <w:shd w:val="clear" w:color="auto" w:fill="auto"/>
          </w:tcPr>
          <w:p w14:paraId="06BE6ED9" w14:textId="6770ED44" w:rsidR="009F560E" w:rsidRPr="004256BB" w:rsidRDefault="009F560E" w:rsidP="009F560E">
            <w:pPr>
              <w:jc w:val="both"/>
              <w:rPr>
                <w:rFonts w:asciiTheme="minorHAnsi" w:hAnsiTheme="minorHAnsi"/>
              </w:rPr>
            </w:pPr>
            <w:r w:rsidRPr="004256BB">
              <w:rPr>
                <w:rFonts w:asciiTheme="minorHAnsi" w:hAnsiTheme="minorHAnsi" w:cs="Calibri"/>
                <w:b/>
                <w:bCs/>
              </w:rPr>
              <w:t>VALOR TOTAL ESTIMADO DO LOTE (12 MESES)</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14:paraId="52AF210B" w14:textId="4435CCF7" w:rsidR="009F560E" w:rsidRPr="007D28F2" w:rsidRDefault="009F560E" w:rsidP="009F560E">
            <w:pPr>
              <w:jc w:val="both"/>
              <w:rPr>
                <w:rFonts w:asciiTheme="minorHAnsi" w:hAnsiTheme="minorHAnsi"/>
              </w:rPr>
            </w:pPr>
            <w:r w:rsidRPr="00D2527D">
              <w:rPr>
                <w:rFonts w:asciiTheme="minorHAnsi" w:hAnsiTheme="minorHAnsi"/>
                <w:b/>
                <w:bCs/>
              </w:rPr>
              <w:t>R$ 6</w:t>
            </w:r>
            <w:r>
              <w:rPr>
                <w:rFonts w:asciiTheme="minorHAnsi" w:hAnsiTheme="minorHAnsi"/>
                <w:b/>
                <w:bCs/>
              </w:rPr>
              <w:t>7</w:t>
            </w:r>
            <w:r w:rsidRPr="00D2527D">
              <w:rPr>
                <w:rFonts w:asciiTheme="minorHAnsi" w:hAnsiTheme="minorHAnsi"/>
                <w:b/>
                <w:bCs/>
              </w:rPr>
              <w:t>.</w:t>
            </w:r>
            <w:r>
              <w:rPr>
                <w:rFonts w:asciiTheme="minorHAnsi" w:hAnsiTheme="minorHAnsi"/>
                <w:b/>
                <w:bCs/>
              </w:rPr>
              <w:t>600</w:t>
            </w:r>
            <w:r w:rsidRPr="00D2527D">
              <w:rPr>
                <w:rFonts w:asciiTheme="minorHAnsi" w:hAnsiTheme="minorHAnsi"/>
                <w:b/>
                <w:bCs/>
              </w:rPr>
              <w:t>,00</w:t>
            </w:r>
          </w:p>
        </w:tc>
      </w:tr>
    </w:tbl>
    <w:p w14:paraId="6FD20540" w14:textId="77777777" w:rsidR="007D28F2" w:rsidRPr="007D28F2" w:rsidRDefault="007D28F2" w:rsidP="007D28F2">
      <w:pPr>
        <w:jc w:val="both"/>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91"/>
      </w:tblGrid>
      <w:tr w:rsidR="007D28F2" w:rsidRPr="007D28F2" w14:paraId="16268144" w14:textId="77777777" w:rsidTr="004256BB">
        <w:tc>
          <w:tcPr>
            <w:tcW w:w="4815" w:type="dxa"/>
            <w:shd w:val="clear" w:color="auto" w:fill="auto"/>
            <w:vAlign w:val="center"/>
          </w:tcPr>
          <w:p w14:paraId="6C874C83" w14:textId="4D76A610" w:rsidR="007D28F2" w:rsidRPr="007D28F2" w:rsidRDefault="007D28F2" w:rsidP="00217CF1">
            <w:pPr>
              <w:jc w:val="both"/>
              <w:rPr>
                <w:rFonts w:asciiTheme="minorHAnsi" w:hAnsiTheme="minorHAnsi" w:cs="Calibri"/>
                <w:b/>
              </w:rPr>
            </w:pPr>
            <w:r w:rsidRPr="007D28F2">
              <w:rPr>
                <w:rFonts w:asciiTheme="minorHAnsi" w:hAnsiTheme="minorHAnsi" w:cs="Calibri"/>
                <w:b/>
              </w:rPr>
              <w:t>VALOR GLOBAL</w:t>
            </w:r>
            <w:r w:rsidR="009F560E">
              <w:rPr>
                <w:rFonts w:asciiTheme="minorHAnsi" w:hAnsiTheme="minorHAnsi" w:cs="Calibri"/>
                <w:b/>
              </w:rPr>
              <w:t xml:space="preserve"> ESTIMADO</w:t>
            </w:r>
            <w:r w:rsidRPr="007D28F2">
              <w:rPr>
                <w:rFonts w:asciiTheme="minorHAnsi" w:hAnsiTheme="minorHAnsi" w:cs="Calibri"/>
                <w:b/>
              </w:rPr>
              <w:t xml:space="preserve"> DOS LOTES </w:t>
            </w:r>
          </w:p>
        </w:tc>
        <w:tc>
          <w:tcPr>
            <w:tcW w:w="4791" w:type="dxa"/>
            <w:shd w:val="clear" w:color="auto" w:fill="auto"/>
            <w:vAlign w:val="center"/>
          </w:tcPr>
          <w:p w14:paraId="1D8F1BB4" w14:textId="0A7C9ED1" w:rsidR="007D28F2" w:rsidRPr="007D28F2" w:rsidRDefault="009F560E" w:rsidP="00217CF1">
            <w:pPr>
              <w:jc w:val="both"/>
              <w:rPr>
                <w:rFonts w:asciiTheme="minorHAnsi" w:hAnsiTheme="minorHAnsi" w:cs="Calibri"/>
                <w:b/>
              </w:rPr>
            </w:pPr>
            <w:r>
              <w:rPr>
                <w:rFonts w:asciiTheme="minorHAnsi" w:hAnsiTheme="minorHAnsi" w:cs="Calibri"/>
                <w:b/>
              </w:rPr>
              <w:t>R$ 252.400,00</w:t>
            </w:r>
          </w:p>
        </w:tc>
      </w:tr>
    </w:tbl>
    <w:p w14:paraId="5E39BC02" w14:textId="77777777" w:rsidR="007D28F2" w:rsidRPr="007D28F2" w:rsidRDefault="007D28F2" w:rsidP="007D28F2">
      <w:pPr>
        <w:jc w:val="both"/>
        <w:rPr>
          <w:rFonts w:asciiTheme="minorHAnsi" w:hAnsiTheme="minorHAnsi"/>
        </w:rPr>
      </w:pPr>
    </w:p>
    <w:p w14:paraId="67EE7C4E" w14:textId="1891C3CC" w:rsidR="007D28F2" w:rsidRDefault="007D28F2" w:rsidP="002C08F2">
      <w:pPr>
        <w:ind w:right="176"/>
        <w:jc w:val="both"/>
        <w:rPr>
          <w:rFonts w:asciiTheme="minorHAnsi" w:hAnsiTheme="minorHAnsi"/>
        </w:rPr>
      </w:pPr>
      <w:r w:rsidRPr="00001CD7">
        <w:rPr>
          <w:rFonts w:asciiTheme="minorHAnsi" w:hAnsiTheme="minorHAnsi"/>
          <w:b/>
          <w:bCs/>
        </w:rPr>
        <w:t>1.3.</w:t>
      </w:r>
      <w:r w:rsidRPr="007D28F2">
        <w:rPr>
          <w:rFonts w:asciiTheme="minorHAnsi" w:hAnsiTheme="minorHAnsi"/>
        </w:rPr>
        <w:t xml:space="preserve"> O objeto a ser contratado se enquadra na categoria de </w:t>
      </w:r>
      <w:bookmarkStart w:id="42" w:name="_Hlk156555348"/>
      <w:r w:rsidRPr="007D28F2">
        <w:rPr>
          <w:rFonts w:asciiTheme="minorHAnsi" w:hAnsiTheme="minorHAnsi"/>
        </w:rPr>
        <w:t>serviços, conforme art. 6º, XIII, da lei 14.1333/2021</w:t>
      </w:r>
      <w:bookmarkEnd w:id="42"/>
      <w:r w:rsidRPr="007D28F2">
        <w:rPr>
          <w:rFonts w:asciiTheme="minorHAnsi" w:hAnsiTheme="minorHAnsi"/>
        </w:rPr>
        <w:t>.</w:t>
      </w:r>
    </w:p>
    <w:p w14:paraId="2B1124E7" w14:textId="77777777" w:rsidR="00001CD7" w:rsidRPr="007D28F2" w:rsidRDefault="00001CD7" w:rsidP="002C08F2">
      <w:pPr>
        <w:ind w:right="176"/>
        <w:jc w:val="both"/>
        <w:rPr>
          <w:rFonts w:asciiTheme="minorHAnsi" w:hAnsiTheme="minorHAnsi"/>
        </w:rPr>
      </w:pPr>
    </w:p>
    <w:p w14:paraId="4323A589" w14:textId="4BC189CF" w:rsidR="007D28F2" w:rsidRDefault="007D28F2" w:rsidP="002C08F2">
      <w:pPr>
        <w:ind w:right="176"/>
        <w:jc w:val="both"/>
        <w:rPr>
          <w:rFonts w:asciiTheme="minorHAnsi" w:hAnsiTheme="minorHAnsi"/>
        </w:rPr>
      </w:pPr>
      <w:r w:rsidRPr="00001CD7">
        <w:rPr>
          <w:rFonts w:asciiTheme="minorHAnsi" w:hAnsiTheme="minorHAnsi"/>
          <w:b/>
          <w:bCs/>
        </w:rPr>
        <w:t>1.4.</w:t>
      </w:r>
      <w:r w:rsidRPr="007D28F2">
        <w:rPr>
          <w:rFonts w:asciiTheme="minorHAnsi" w:hAnsiTheme="minorHAnsi"/>
        </w:rPr>
        <w:t xml:space="preserve"> Os serviços a serem contratados têm natureza de serviços contínuos, conforme Art. 6º, XV da lei nº 14.133/2021, em razão da sua necessidade permanente.</w:t>
      </w:r>
    </w:p>
    <w:p w14:paraId="5AD0A682" w14:textId="77777777" w:rsidR="00001CD7" w:rsidRPr="007D28F2" w:rsidRDefault="00001CD7" w:rsidP="002C08F2">
      <w:pPr>
        <w:ind w:right="176"/>
        <w:jc w:val="both"/>
        <w:rPr>
          <w:rFonts w:asciiTheme="minorHAnsi" w:hAnsiTheme="minorHAnsi"/>
        </w:rPr>
      </w:pPr>
    </w:p>
    <w:p w14:paraId="49925382" w14:textId="2128B438" w:rsidR="007D28F2" w:rsidRDefault="007D28F2" w:rsidP="002C08F2">
      <w:pPr>
        <w:ind w:right="176"/>
        <w:jc w:val="both"/>
        <w:rPr>
          <w:rFonts w:asciiTheme="minorHAnsi" w:hAnsiTheme="minorHAnsi"/>
        </w:rPr>
      </w:pPr>
      <w:r w:rsidRPr="00001CD7">
        <w:rPr>
          <w:rFonts w:asciiTheme="minorHAnsi" w:hAnsiTheme="minorHAnsi"/>
          <w:b/>
          <w:bCs/>
        </w:rPr>
        <w:t>1.5.</w:t>
      </w:r>
      <w:r w:rsidRPr="007D28F2">
        <w:rPr>
          <w:rFonts w:asciiTheme="minorHAnsi" w:hAnsiTheme="minorHAnsi"/>
        </w:rPr>
        <w:t xml:space="preserve"> O critério de julgamento adotado será o de </w:t>
      </w:r>
      <w:r w:rsidRPr="009F1D4C">
        <w:rPr>
          <w:rFonts w:asciiTheme="minorHAnsi" w:hAnsiTheme="minorHAnsi"/>
          <w:b/>
          <w:bCs/>
        </w:rPr>
        <w:t xml:space="preserve">menor </w:t>
      </w:r>
      <w:r w:rsidR="00205794" w:rsidRPr="009F1D4C">
        <w:rPr>
          <w:rFonts w:asciiTheme="minorHAnsi" w:hAnsiTheme="minorHAnsi"/>
          <w:b/>
          <w:bCs/>
        </w:rPr>
        <w:t>valor global</w:t>
      </w:r>
      <w:r w:rsidRPr="007D28F2">
        <w:rPr>
          <w:rFonts w:asciiTheme="minorHAnsi" w:hAnsiTheme="minorHAnsi"/>
        </w:rPr>
        <w:t>, observadas as exigências contidas neste Termo de Referência.</w:t>
      </w:r>
    </w:p>
    <w:p w14:paraId="794A611D" w14:textId="77777777" w:rsidR="00001CD7" w:rsidRPr="007D28F2" w:rsidRDefault="00001CD7" w:rsidP="002C08F2">
      <w:pPr>
        <w:ind w:right="176"/>
        <w:jc w:val="both"/>
        <w:rPr>
          <w:rFonts w:asciiTheme="minorHAnsi" w:hAnsiTheme="minorHAnsi"/>
        </w:rPr>
      </w:pPr>
    </w:p>
    <w:p w14:paraId="0D9A7ACC" w14:textId="77777777" w:rsidR="007D28F2" w:rsidRPr="007D28F2" w:rsidRDefault="007D28F2" w:rsidP="002C08F2">
      <w:pPr>
        <w:ind w:right="176"/>
        <w:jc w:val="both"/>
        <w:rPr>
          <w:rFonts w:asciiTheme="minorHAnsi" w:hAnsiTheme="minorHAnsi"/>
        </w:rPr>
      </w:pPr>
      <w:r w:rsidRPr="00001CD7">
        <w:rPr>
          <w:rFonts w:asciiTheme="minorHAnsi" w:hAnsiTheme="minorHAnsi"/>
          <w:b/>
          <w:bCs/>
        </w:rPr>
        <w:t>1.6.</w:t>
      </w:r>
      <w:r w:rsidRPr="007D28F2">
        <w:rPr>
          <w:rFonts w:asciiTheme="minorHAnsi" w:hAnsiTheme="minorHAnsi"/>
        </w:rPr>
        <w:t xml:space="preserve"> A estimativa dos valores do presente documento fora realizada de acordo com o cálculo da média das cotações de preços enviadas pelos fornecedores que atuam no ramo do serviço a ser contratado.</w:t>
      </w:r>
    </w:p>
    <w:p w14:paraId="7A658C0B" w14:textId="77777777" w:rsidR="007D28F2" w:rsidRPr="007D28F2" w:rsidRDefault="007D28F2" w:rsidP="002C08F2">
      <w:pPr>
        <w:pStyle w:val="PargrafodaLista"/>
        <w:spacing w:line="276" w:lineRule="auto"/>
        <w:ind w:left="284" w:right="176"/>
        <w:rPr>
          <w:rFonts w:asciiTheme="minorHAnsi" w:hAnsiTheme="minorHAnsi" w:cs="Arial"/>
        </w:rPr>
      </w:pPr>
    </w:p>
    <w:p w14:paraId="21109C7D" w14:textId="3D360A4F" w:rsidR="007D28F2" w:rsidRDefault="007D28F2" w:rsidP="002C08F2">
      <w:pPr>
        <w:pStyle w:val="PargrafodaLista"/>
        <w:widowControl/>
        <w:numPr>
          <w:ilvl w:val="0"/>
          <w:numId w:val="28"/>
        </w:numPr>
        <w:tabs>
          <w:tab w:val="left" w:pos="0"/>
          <w:tab w:val="left" w:pos="284"/>
        </w:tabs>
        <w:autoSpaceDE/>
        <w:autoSpaceDN/>
        <w:spacing w:before="100" w:beforeAutospacing="1" w:after="100" w:afterAutospacing="1" w:line="276" w:lineRule="auto"/>
        <w:ind w:left="0" w:right="176" w:firstLine="0"/>
        <w:contextualSpacing/>
        <w:rPr>
          <w:rFonts w:asciiTheme="minorHAnsi" w:hAnsiTheme="minorHAnsi" w:cs="Arial"/>
        </w:rPr>
      </w:pPr>
      <w:r w:rsidRPr="007D28F2">
        <w:rPr>
          <w:rFonts w:asciiTheme="minorHAnsi" w:hAnsiTheme="minorHAnsi" w:cs="Arial"/>
          <w:b/>
          <w:bCs/>
        </w:rPr>
        <w:t xml:space="preserve">DA ESPECIFICAÇÃO DO OBJETO: </w:t>
      </w:r>
      <w:r w:rsidRPr="007D28F2">
        <w:rPr>
          <w:rFonts w:asciiTheme="minorHAnsi" w:hAnsiTheme="minorHAnsi" w:cs="Arial"/>
        </w:rPr>
        <w:t xml:space="preserve">a contratação a que se refere o item acima, deverá atender às condições e exigências estabelecidas neste Termo de Referência, devendo ser observado ainda: </w:t>
      </w:r>
    </w:p>
    <w:p w14:paraId="3C922A3E" w14:textId="77777777" w:rsidR="00001CD7" w:rsidRPr="00001CD7" w:rsidRDefault="00001CD7" w:rsidP="002C08F2">
      <w:pPr>
        <w:pStyle w:val="PargrafodaLista"/>
        <w:widowControl/>
        <w:tabs>
          <w:tab w:val="left" w:pos="0"/>
          <w:tab w:val="left" w:pos="284"/>
        </w:tabs>
        <w:autoSpaceDE/>
        <w:autoSpaceDN/>
        <w:spacing w:before="100" w:beforeAutospacing="1" w:after="100" w:afterAutospacing="1" w:line="276" w:lineRule="auto"/>
        <w:ind w:left="0" w:right="176"/>
        <w:contextualSpacing/>
        <w:rPr>
          <w:rFonts w:asciiTheme="minorHAnsi" w:hAnsiTheme="minorHAnsi" w:cs="Arial"/>
        </w:rPr>
      </w:pPr>
    </w:p>
    <w:p w14:paraId="1550224F" w14:textId="77777777" w:rsidR="007D28F2" w:rsidRPr="007D28F2" w:rsidRDefault="007D28F2" w:rsidP="002C08F2">
      <w:pPr>
        <w:pStyle w:val="PargrafodaLista"/>
        <w:tabs>
          <w:tab w:val="left" w:pos="0"/>
          <w:tab w:val="left" w:pos="284"/>
        </w:tabs>
        <w:spacing w:before="100" w:beforeAutospacing="1" w:after="100" w:afterAutospacing="1" w:line="276" w:lineRule="auto"/>
        <w:ind w:left="0" w:right="176"/>
        <w:rPr>
          <w:rFonts w:asciiTheme="minorHAnsi" w:hAnsiTheme="minorHAnsi" w:cs="Arial"/>
        </w:rPr>
      </w:pPr>
      <w:r w:rsidRPr="007D28F2">
        <w:rPr>
          <w:rFonts w:asciiTheme="minorHAnsi" w:hAnsiTheme="minorHAnsi" w:cs="Arial"/>
        </w:rPr>
        <w:t xml:space="preserve">Os serviços serão executados em conformidade com este termo, correndo por conta da contratada as despesas de seguros, transporte, tributos, encargos trabalhistas e previdenciários decorrentes da execução </w:t>
      </w:r>
      <w:r w:rsidRPr="007D28F2">
        <w:rPr>
          <w:rFonts w:asciiTheme="minorHAnsi" w:hAnsiTheme="minorHAnsi" w:cs="Arial"/>
        </w:rPr>
        <w:lastRenderedPageBreak/>
        <w:t>do objeto, quando houver.</w:t>
      </w:r>
    </w:p>
    <w:p w14:paraId="3E40DB55" w14:textId="77777777" w:rsidR="007D28F2" w:rsidRPr="007D28F2" w:rsidRDefault="007D28F2" w:rsidP="00C5397D">
      <w:pPr>
        <w:pStyle w:val="PargrafodaLista"/>
        <w:widowControl/>
        <w:numPr>
          <w:ilvl w:val="0"/>
          <w:numId w:val="34"/>
        </w:numPr>
        <w:autoSpaceDE/>
        <w:autoSpaceDN/>
        <w:spacing w:before="100" w:beforeAutospacing="1" w:after="100" w:afterAutospacing="1" w:line="276" w:lineRule="auto"/>
        <w:ind w:right="176"/>
        <w:rPr>
          <w:rFonts w:asciiTheme="minorHAnsi" w:hAnsiTheme="minorHAnsi" w:cs="Arial"/>
        </w:rPr>
      </w:pPr>
      <w:r w:rsidRPr="007D28F2">
        <w:rPr>
          <w:rFonts w:asciiTheme="minorHAnsi" w:hAnsiTheme="minorHAnsi" w:cs="Arial"/>
        </w:rPr>
        <w:t>A prestação de serviço de jardinagem e manutenção do paisagismo, nos locais e horários fixados pelo Departamento Municipal de Educação e Diretoria Regional de Ensino, envolve materiais e equipamentos adequados, em perfeito estado de funcionamento, conservação, higiene e mão de obra capacitada para sua perfeita execução.</w:t>
      </w:r>
    </w:p>
    <w:p w14:paraId="592B3347" w14:textId="77777777" w:rsidR="007D28F2" w:rsidRPr="007D28F2" w:rsidRDefault="007D28F2" w:rsidP="00C5397D">
      <w:pPr>
        <w:pStyle w:val="PargrafodaLista"/>
        <w:widowControl/>
        <w:numPr>
          <w:ilvl w:val="0"/>
          <w:numId w:val="34"/>
        </w:numPr>
        <w:autoSpaceDE/>
        <w:autoSpaceDN/>
        <w:spacing w:before="100" w:beforeAutospacing="1" w:after="100" w:afterAutospacing="1" w:line="276" w:lineRule="auto"/>
        <w:ind w:right="176"/>
        <w:rPr>
          <w:rFonts w:asciiTheme="minorHAnsi" w:hAnsiTheme="minorHAnsi" w:cs="Arial"/>
        </w:rPr>
      </w:pPr>
      <w:r w:rsidRPr="007D28F2">
        <w:rPr>
          <w:rFonts w:asciiTheme="minorHAnsi" w:hAnsiTheme="minorHAnsi" w:cs="Arial"/>
        </w:rPr>
        <w:t>O horário das prestações de serviços às unidades escolares e prédios vinculados ao Departamento de Educação deverá ser das 7h até 16h, de segunda a sexta-feira.</w:t>
      </w:r>
    </w:p>
    <w:p w14:paraId="695B1E1B" w14:textId="77777777" w:rsidR="007D28F2" w:rsidRPr="007D28F2" w:rsidRDefault="007D28F2" w:rsidP="00C5397D">
      <w:pPr>
        <w:pStyle w:val="PargrafodaLista"/>
        <w:widowControl/>
        <w:numPr>
          <w:ilvl w:val="0"/>
          <w:numId w:val="34"/>
        </w:numPr>
        <w:autoSpaceDE/>
        <w:autoSpaceDN/>
        <w:spacing w:before="100" w:beforeAutospacing="1" w:after="100" w:afterAutospacing="1" w:line="276" w:lineRule="auto"/>
        <w:ind w:right="176"/>
        <w:rPr>
          <w:rFonts w:asciiTheme="minorHAnsi" w:hAnsiTheme="minorHAnsi" w:cs="Arial"/>
        </w:rPr>
      </w:pPr>
      <w:r w:rsidRPr="007D28F2">
        <w:rPr>
          <w:rFonts w:asciiTheme="minorHAnsi" w:hAnsiTheme="minorHAnsi" w:cs="Arial"/>
        </w:rPr>
        <w:t>Os horários e dias pré-determinados poderão ser alterados de comum acordo com o Contratante e sempre que for necessário.</w:t>
      </w:r>
    </w:p>
    <w:p w14:paraId="679EE08D" w14:textId="77777777" w:rsidR="007D28F2" w:rsidRPr="007D28F2" w:rsidRDefault="007D28F2" w:rsidP="00C5397D">
      <w:pPr>
        <w:pStyle w:val="PargrafodaLista"/>
        <w:widowControl/>
        <w:numPr>
          <w:ilvl w:val="0"/>
          <w:numId w:val="34"/>
        </w:numPr>
        <w:autoSpaceDE/>
        <w:autoSpaceDN/>
        <w:spacing w:before="100" w:beforeAutospacing="1" w:after="100" w:afterAutospacing="1" w:line="276" w:lineRule="auto"/>
        <w:ind w:right="176"/>
        <w:rPr>
          <w:rFonts w:asciiTheme="minorHAnsi" w:hAnsiTheme="minorHAnsi" w:cs="Arial"/>
        </w:rPr>
      </w:pPr>
      <w:r w:rsidRPr="007D28F2">
        <w:rPr>
          <w:rFonts w:asciiTheme="minorHAnsi" w:hAnsiTheme="minorHAnsi" w:cs="Arial"/>
        </w:rPr>
        <w:t xml:space="preserve">A execução dos serviços deverá ser realizada de forma </w:t>
      </w:r>
      <w:r w:rsidRPr="007D28F2">
        <w:rPr>
          <w:rFonts w:asciiTheme="minorHAnsi" w:hAnsiTheme="minorHAnsi" w:cs="Arial"/>
          <w:b/>
        </w:rPr>
        <w:t>PARCELADA</w:t>
      </w:r>
      <w:r w:rsidRPr="007D28F2">
        <w:rPr>
          <w:rFonts w:asciiTheme="minorHAnsi" w:hAnsiTheme="minorHAnsi" w:cs="Arial"/>
        </w:rPr>
        <w:t>, de acordo com as necessidades do Município/Contratante.</w:t>
      </w:r>
    </w:p>
    <w:p w14:paraId="55196CE5" w14:textId="77777777" w:rsidR="007D28F2" w:rsidRPr="007D28F2" w:rsidRDefault="007D28F2" w:rsidP="00F629DC">
      <w:pPr>
        <w:pStyle w:val="PargrafodaLista"/>
        <w:widowControl/>
        <w:numPr>
          <w:ilvl w:val="0"/>
          <w:numId w:val="34"/>
        </w:numPr>
        <w:tabs>
          <w:tab w:val="left" w:pos="9639"/>
        </w:tabs>
        <w:autoSpaceDE/>
        <w:autoSpaceDN/>
        <w:spacing w:before="100" w:beforeAutospacing="1" w:after="100" w:afterAutospacing="1" w:line="276" w:lineRule="auto"/>
        <w:ind w:right="176"/>
        <w:rPr>
          <w:rFonts w:asciiTheme="minorHAnsi" w:hAnsiTheme="minorHAnsi" w:cs="Arial"/>
        </w:rPr>
      </w:pPr>
      <w:r w:rsidRPr="007D28F2">
        <w:rPr>
          <w:rFonts w:asciiTheme="minorHAnsi" w:hAnsiTheme="minorHAnsi" w:cs="Arial"/>
        </w:rPr>
        <w:t>A Contratada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14:paraId="4B7367B4" w14:textId="77777777" w:rsidR="007D28F2" w:rsidRPr="007D28F2" w:rsidRDefault="007D28F2" w:rsidP="007D28F2">
      <w:pPr>
        <w:spacing w:line="276" w:lineRule="auto"/>
        <w:jc w:val="both"/>
        <w:rPr>
          <w:rFonts w:asciiTheme="minorHAnsi" w:eastAsia="Times New Roman" w:hAnsiTheme="minorHAnsi"/>
          <w:lang w:eastAsia="pt-BR"/>
        </w:rPr>
      </w:pPr>
    </w:p>
    <w:p w14:paraId="255E4E6B" w14:textId="77777777" w:rsidR="007D28F2" w:rsidRPr="007D28F2" w:rsidRDefault="007D28F2" w:rsidP="007D28F2">
      <w:pPr>
        <w:pStyle w:val="PargrafodaLista"/>
        <w:widowControl/>
        <w:numPr>
          <w:ilvl w:val="1"/>
          <w:numId w:val="28"/>
        </w:numPr>
        <w:autoSpaceDE/>
        <w:autoSpaceDN/>
        <w:spacing w:line="276" w:lineRule="auto"/>
        <w:ind w:left="426" w:hanging="426"/>
        <w:contextualSpacing/>
        <w:rPr>
          <w:rFonts w:asciiTheme="minorHAnsi" w:hAnsiTheme="minorHAnsi" w:cs="Arial"/>
          <w:b/>
          <w:bCs/>
        </w:rPr>
      </w:pPr>
      <w:r w:rsidRPr="007D28F2">
        <w:rPr>
          <w:rFonts w:asciiTheme="minorHAnsi" w:hAnsiTheme="minorHAnsi" w:cs="Arial"/>
          <w:b/>
          <w:bCs/>
        </w:rPr>
        <w:t>CONDIÇÕES GERAIS DA CONTRATAÇÃO.</w:t>
      </w:r>
    </w:p>
    <w:p w14:paraId="2DF3132C" w14:textId="77777777" w:rsidR="007D28F2" w:rsidRPr="007D28F2" w:rsidRDefault="007D28F2" w:rsidP="007D28F2">
      <w:pPr>
        <w:pStyle w:val="PargrafodaLista"/>
        <w:spacing w:line="276" w:lineRule="auto"/>
        <w:ind w:left="0"/>
        <w:rPr>
          <w:rFonts w:asciiTheme="minorHAnsi" w:hAnsiTheme="minorHAnsi" w:cs="Arial"/>
          <w:b/>
          <w:bCs/>
        </w:rPr>
      </w:pPr>
    </w:p>
    <w:p w14:paraId="61335094" w14:textId="585D3924" w:rsidR="007D28F2" w:rsidRDefault="007D28F2" w:rsidP="00C5397D">
      <w:pPr>
        <w:ind w:right="176"/>
        <w:jc w:val="both"/>
        <w:rPr>
          <w:rFonts w:asciiTheme="minorHAnsi" w:hAnsiTheme="minorHAnsi"/>
        </w:rPr>
      </w:pPr>
      <w:r w:rsidRPr="007D28F2">
        <w:rPr>
          <w:rFonts w:asciiTheme="minorHAnsi" w:hAnsiTheme="minorHAnsi"/>
          <w:b/>
          <w:bCs/>
        </w:rPr>
        <w:t xml:space="preserve">2.1.1 DO PARCELAMENTO DA CONTRATAÇÃO: </w:t>
      </w:r>
      <w:r w:rsidRPr="007D28F2">
        <w:rPr>
          <w:rFonts w:asciiTheme="minorHAnsi" w:hAnsiTheme="minorHAnsi"/>
        </w:rPr>
        <w:t>Em razão da natureza do objeto, mostrou-se técnica e economicamente viável o parcelamento da contratação</w:t>
      </w:r>
      <w:r w:rsidR="009F1D4C">
        <w:rPr>
          <w:rFonts w:asciiTheme="minorHAnsi" w:hAnsiTheme="minorHAnsi"/>
        </w:rPr>
        <w:t>.</w:t>
      </w:r>
    </w:p>
    <w:p w14:paraId="06A4D9D8" w14:textId="77777777" w:rsidR="00F00643" w:rsidRPr="007D28F2" w:rsidRDefault="00F00643" w:rsidP="00C5397D">
      <w:pPr>
        <w:ind w:right="176"/>
        <w:jc w:val="both"/>
        <w:rPr>
          <w:rFonts w:asciiTheme="minorHAnsi" w:hAnsiTheme="minorHAnsi"/>
          <w:b/>
          <w:bCs/>
        </w:rPr>
      </w:pPr>
    </w:p>
    <w:p w14:paraId="08A7368E" w14:textId="7D45F2C8" w:rsidR="007D28F2" w:rsidRDefault="007D28F2" w:rsidP="00C5397D">
      <w:pPr>
        <w:ind w:right="176"/>
        <w:jc w:val="both"/>
        <w:rPr>
          <w:rFonts w:asciiTheme="minorHAnsi" w:hAnsiTheme="minorHAnsi"/>
        </w:rPr>
      </w:pPr>
      <w:r w:rsidRPr="007D28F2">
        <w:rPr>
          <w:rFonts w:asciiTheme="minorHAnsi" w:hAnsiTheme="minorHAnsi"/>
          <w:b/>
          <w:bCs/>
        </w:rPr>
        <w:t xml:space="preserve">2.1.2. DO PRAZO DE VIGÊNCIA: </w:t>
      </w:r>
      <w:r w:rsidRPr="007D28F2">
        <w:rPr>
          <w:rFonts w:asciiTheme="minorHAnsi" w:hAnsiTheme="minorHAnsi"/>
        </w:rPr>
        <w:t xml:space="preserve">O prazo de vigência desta contratação será de 12 (doze) meses, contados da assinatura do contrato, podendo ser prorrogado nos termos da legislação em vigor, mediante justificativa. </w:t>
      </w:r>
    </w:p>
    <w:p w14:paraId="7F7FCF26" w14:textId="77777777" w:rsidR="00F00643" w:rsidRPr="007D28F2" w:rsidRDefault="00F00643" w:rsidP="00C5397D">
      <w:pPr>
        <w:ind w:right="176"/>
        <w:jc w:val="both"/>
        <w:rPr>
          <w:rFonts w:asciiTheme="minorHAnsi" w:hAnsiTheme="minorHAnsi"/>
        </w:rPr>
      </w:pPr>
    </w:p>
    <w:p w14:paraId="11E49192" w14:textId="60261D3C" w:rsidR="007D28F2" w:rsidRDefault="007D28F2" w:rsidP="00C5397D">
      <w:pPr>
        <w:ind w:right="176"/>
        <w:jc w:val="both"/>
        <w:rPr>
          <w:rFonts w:asciiTheme="minorHAnsi" w:hAnsiTheme="minorHAnsi"/>
        </w:rPr>
      </w:pPr>
      <w:r w:rsidRPr="007D28F2">
        <w:rPr>
          <w:rFonts w:asciiTheme="minorHAnsi" w:hAnsiTheme="minorHAnsi"/>
          <w:b/>
          <w:bCs/>
        </w:rPr>
        <w:t>2.1.3. DO CUSTO ESTIMADO TOTAL DA CONTRATAÇÃO</w:t>
      </w:r>
      <w:r w:rsidRPr="007D28F2">
        <w:rPr>
          <w:rFonts w:asciiTheme="minorHAnsi" w:hAnsiTheme="minorHAnsi"/>
        </w:rPr>
        <w:t>: O custo total estimado da contratação a que se refere este Termo de Referência é de R$ 252.</w:t>
      </w:r>
      <w:r w:rsidR="00F00643">
        <w:rPr>
          <w:rFonts w:asciiTheme="minorHAnsi" w:hAnsiTheme="minorHAnsi"/>
        </w:rPr>
        <w:t>400,00</w:t>
      </w:r>
      <w:r w:rsidRPr="007D28F2">
        <w:rPr>
          <w:rFonts w:asciiTheme="minorHAnsi" w:hAnsiTheme="minorHAnsi"/>
        </w:rPr>
        <w:t xml:space="preserve"> (</w:t>
      </w:r>
      <w:r w:rsidR="009F1D4C">
        <w:rPr>
          <w:rFonts w:asciiTheme="minorHAnsi" w:hAnsiTheme="minorHAnsi"/>
        </w:rPr>
        <w:t>D</w:t>
      </w:r>
      <w:r w:rsidRPr="007D28F2">
        <w:rPr>
          <w:rFonts w:asciiTheme="minorHAnsi" w:hAnsiTheme="minorHAnsi"/>
        </w:rPr>
        <w:t>uzentos e cinquenta e dois mil</w:t>
      </w:r>
      <w:r w:rsidR="00F00643">
        <w:rPr>
          <w:rFonts w:asciiTheme="minorHAnsi" w:hAnsiTheme="minorHAnsi"/>
        </w:rPr>
        <w:t xml:space="preserve"> e quatrocentos reais).</w:t>
      </w:r>
    </w:p>
    <w:p w14:paraId="231933B7" w14:textId="77777777" w:rsidR="00BA2089" w:rsidRPr="007D28F2" w:rsidRDefault="00BA2089" w:rsidP="007D28F2">
      <w:pPr>
        <w:jc w:val="both"/>
        <w:rPr>
          <w:rFonts w:asciiTheme="minorHAnsi" w:hAnsiTheme="minorHAnsi"/>
        </w:rPr>
      </w:pPr>
    </w:p>
    <w:p w14:paraId="374B9E9C" w14:textId="77777777" w:rsidR="00BA2089" w:rsidRPr="00BA2089" w:rsidRDefault="00BA2089" w:rsidP="00BA2089">
      <w:pPr>
        <w:pStyle w:val="PargrafodaLista"/>
        <w:ind w:left="1146"/>
        <w:rPr>
          <w:rFonts w:asciiTheme="minorHAnsi" w:hAnsiTheme="minorHAnsi"/>
          <w:b/>
          <w:bCs/>
        </w:rPr>
      </w:pPr>
    </w:p>
    <w:p w14:paraId="58B7EB5C" w14:textId="650A94F6" w:rsidR="007D28F2" w:rsidRPr="003A7DB7" w:rsidRDefault="007D28F2" w:rsidP="003A7DB7">
      <w:pPr>
        <w:pStyle w:val="PargrafodaLista"/>
        <w:numPr>
          <w:ilvl w:val="0"/>
          <w:numId w:val="28"/>
        </w:numPr>
        <w:ind w:left="284" w:hanging="284"/>
        <w:rPr>
          <w:rFonts w:asciiTheme="minorHAnsi" w:hAnsiTheme="minorHAnsi"/>
          <w:b/>
          <w:bCs/>
        </w:rPr>
      </w:pPr>
      <w:r w:rsidRPr="003A7DB7">
        <w:rPr>
          <w:rFonts w:asciiTheme="minorHAnsi" w:hAnsiTheme="minorHAnsi"/>
          <w:b/>
          <w:bCs/>
        </w:rPr>
        <w:t xml:space="preserve">DOS REQUISITOS DA CONTRATAÇÃO: </w:t>
      </w:r>
    </w:p>
    <w:p w14:paraId="66EB1ED4" w14:textId="77777777" w:rsidR="003A7DB7" w:rsidRPr="003A7DB7" w:rsidRDefault="003A7DB7" w:rsidP="003A7DB7">
      <w:pPr>
        <w:pStyle w:val="PargrafodaLista"/>
        <w:ind w:left="786"/>
        <w:rPr>
          <w:rFonts w:asciiTheme="minorHAnsi" w:hAnsiTheme="minorHAnsi"/>
          <w:b/>
          <w:bCs/>
        </w:rPr>
      </w:pPr>
    </w:p>
    <w:p w14:paraId="22CD1F69" w14:textId="0CBF4A1D" w:rsidR="007D28F2" w:rsidRPr="003A7DB7" w:rsidRDefault="007D28F2" w:rsidP="00C5397D">
      <w:pPr>
        <w:pStyle w:val="PargrafodaLista"/>
        <w:numPr>
          <w:ilvl w:val="1"/>
          <w:numId w:val="28"/>
        </w:numPr>
        <w:ind w:left="426" w:right="176" w:hanging="426"/>
        <w:rPr>
          <w:rFonts w:asciiTheme="minorHAnsi" w:hAnsiTheme="minorHAnsi"/>
        </w:rPr>
      </w:pPr>
      <w:r w:rsidRPr="003A7DB7">
        <w:rPr>
          <w:rFonts w:asciiTheme="minorHAnsi" w:hAnsiTheme="minorHAnsi"/>
        </w:rPr>
        <w:t>Não será admitida a subcontratação do objeto constante deste Termo de Referência.</w:t>
      </w:r>
    </w:p>
    <w:p w14:paraId="4725B5E1" w14:textId="77777777" w:rsidR="003A7DB7" w:rsidRPr="003A7DB7" w:rsidRDefault="003A7DB7" w:rsidP="00C5397D">
      <w:pPr>
        <w:pStyle w:val="PargrafodaLista"/>
        <w:ind w:left="928" w:right="176"/>
        <w:rPr>
          <w:rFonts w:asciiTheme="minorHAnsi" w:hAnsiTheme="minorHAnsi"/>
        </w:rPr>
      </w:pPr>
    </w:p>
    <w:p w14:paraId="323AC3B5" w14:textId="18893E44" w:rsidR="007D28F2" w:rsidRPr="003A7DB7" w:rsidRDefault="007D28F2" w:rsidP="00C5397D">
      <w:pPr>
        <w:pStyle w:val="PargrafodaLista"/>
        <w:numPr>
          <w:ilvl w:val="1"/>
          <w:numId w:val="28"/>
        </w:numPr>
        <w:tabs>
          <w:tab w:val="left" w:pos="567"/>
        </w:tabs>
        <w:ind w:left="0" w:right="176" w:firstLine="0"/>
        <w:rPr>
          <w:rFonts w:asciiTheme="minorHAnsi" w:hAnsiTheme="minorHAnsi"/>
        </w:rPr>
      </w:pPr>
      <w:r w:rsidRPr="003A7DB7">
        <w:rPr>
          <w:rFonts w:asciiTheme="minorHAnsi" w:hAnsiTheme="minorHAnsi"/>
        </w:rPr>
        <w:t xml:space="preserve">Não haverá exigência de garantia da contratação de que tratam o artigo 96 e seguintes da Lei nº 14.133/2021. </w:t>
      </w:r>
    </w:p>
    <w:p w14:paraId="5DC63918" w14:textId="77777777" w:rsidR="003A7DB7" w:rsidRPr="003A7DB7" w:rsidRDefault="003A7DB7" w:rsidP="00C5397D">
      <w:pPr>
        <w:ind w:right="176"/>
        <w:rPr>
          <w:rFonts w:asciiTheme="minorHAnsi" w:hAnsiTheme="minorHAnsi"/>
        </w:rPr>
      </w:pPr>
    </w:p>
    <w:p w14:paraId="1372B1F3" w14:textId="07C6DF68" w:rsidR="007D28F2" w:rsidRPr="003A7DB7" w:rsidRDefault="007D28F2" w:rsidP="00C5397D">
      <w:pPr>
        <w:pStyle w:val="PargrafodaLista"/>
        <w:numPr>
          <w:ilvl w:val="1"/>
          <w:numId w:val="28"/>
        </w:numPr>
        <w:tabs>
          <w:tab w:val="left" w:pos="426"/>
        </w:tabs>
        <w:ind w:left="0" w:right="176" w:firstLine="0"/>
        <w:rPr>
          <w:rFonts w:asciiTheme="minorHAnsi" w:hAnsiTheme="minorHAnsi"/>
        </w:rPr>
      </w:pPr>
      <w:r w:rsidRPr="003A7DB7">
        <w:rPr>
          <w:rFonts w:asciiTheme="minorHAnsi" w:hAnsiTheme="minorHAnsi"/>
        </w:rPr>
        <w:t>A contratada deverá dispor de equipe, equipamentos e instalações adequadas para a execução dos serviços, compatíveis com o seu ramo de atividade.</w:t>
      </w:r>
    </w:p>
    <w:p w14:paraId="7EA129A0" w14:textId="77777777" w:rsidR="003A7DB7" w:rsidRPr="003A7DB7" w:rsidRDefault="003A7DB7" w:rsidP="003A7DB7">
      <w:pPr>
        <w:rPr>
          <w:rFonts w:asciiTheme="minorHAnsi" w:hAnsiTheme="minorHAnsi"/>
        </w:rPr>
      </w:pPr>
    </w:p>
    <w:p w14:paraId="32217DC9" w14:textId="72301E5E" w:rsidR="007D28F2" w:rsidRPr="003A7DB7" w:rsidRDefault="007D28F2" w:rsidP="003A7DB7">
      <w:pPr>
        <w:pStyle w:val="PargrafodaLista"/>
        <w:numPr>
          <w:ilvl w:val="1"/>
          <w:numId w:val="28"/>
        </w:numPr>
        <w:ind w:left="426" w:hanging="426"/>
        <w:rPr>
          <w:rFonts w:asciiTheme="minorHAnsi" w:hAnsiTheme="minorHAnsi"/>
        </w:rPr>
      </w:pPr>
      <w:r w:rsidRPr="003A7DB7">
        <w:rPr>
          <w:rFonts w:asciiTheme="minorHAnsi" w:hAnsiTheme="minorHAnsi"/>
        </w:rPr>
        <w:t>Os serviços deverão ser realizados de acordo com este Termo de Referência.</w:t>
      </w:r>
    </w:p>
    <w:p w14:paraId="1F6B4B2F" w14:textId="77777777" w:rsidR="003A7DB7" w:rsidRPr="003A7DB7" w:rsidRDefault="003A7DB7" w:rsidP="003A7DB7">
      <w:pPr>
        <w:rPr>
          <w:rFonts w:asciiTheme="minorHAnsi" w:hAnsiTheme="minorHAnsi"/>
        </w:rPr>
      </w:pPr>
    </w:p>
    <w:p w14:paraId="49E35EF0" w14:textId="17527A2D" w:rsidR="007D28F2" w:rsidRPr="003A7DB7" w:rsidRDefault="007D28F2" w:rsidP="003A7DB7">
      <w:pPr>
        <w:pStyle w:val="PargrafodaLista"/>
        <w:numPr>
          <w:ilvl w:val="2"/>
          <w:numId w:val="28"/>
        </w:numPr>
        <w:ind w:left="567" w:hanging="567"/>
        <w:rPr>
          <w:rFonts w:asciiTheme="minorHAnsi" w:hAnsiTheme="minorHAnsi"/>
        </w:rPr>
      </w:pPr>
      <w:r w:rsidRPr="003A7DB7">
        <w:rPr>
          <w:rFonts w:asciiTheme="minorHAnsi" w:hAnsiTheme="minorHAnsi"/>
        </w:rPr>
        <w:t>A contratada deverá fornecer todo o suporte e equipamentos necessários à execução do objeto.</w:t>
      </w:r>
    </w:p>
    <w:p w14:paraId="3BFA95D2" w14:textId="77777777" w:rsidR="003A7DB7" w:rsidRPr="003A7DB7" w:rsidRDefault="003A7DB7" w:rsidP="002C08F2">
      <w:pPr>
        <w:pStyle w:val="PargrafodaLista"/>
        <w:tabs>
          <w:tab w:val="left" w:pos="9639"/>
        </w:tabs>
        <w:ind w:left="1146" w:right="176"/>
        <w:rPr>
          <w:rFonts w:asciiTheme="minorHAnsi" w:hAnsiTheme="minorHAnsi"/>
        </w:rPr>
      </w:pPr>
    </w:p>
    <w:p w14:paraId="32BDEBA3" w14:textId="7689AB79" w:rsidR="007D28F2" w:rsidRPr="003A7DB7" w:rsidRDefault="007D28F2" w:rsidP="002C08F2">
      <w:pPr>
        <w:pStyle w:val="PargrafodaLista"/>
        <w:numPr>
          <w:ilvl w:val="1"/>
          <w:numId w:val="28"/>
        </w:numPr>
        <w:tabs>
          <w:tab w:val="left" w:pos="426"/>
          <w:tab w:val="left" w:pos="9639"/>
        </w:tabs>
        <w:ind w:left="0" w:right="176" w:firstLine="0"/>
        <w:rPr>
          <w:rFonts w:asciiTheme="minorHAnsi" w:hAnsiTheme="minorHAnsi"/>
          <w:bCs/>
        </w:rPr>
      </w:pPr>
      <w:r w:rsidRPr="007A55A6">
        <w:rPr>
          <w:rFonts w:asciiTheme="minorHAnsi" w:hAnsiTheme="minorHAnsi"/>
          <w:b/>
          <w:bCs/>
        </w:rPr>
        <w:lastRenderedPageBreak/>
        <w:t>É facultado a qualquer interessado</w:t>
      </w:r>
      <w:r w:rsidR="00F23BA8" w:rsidRPr="007A55A6">
        <w:rPr>
          <w:rFonts w:asciiTheme="minorHAnsi" w:hAnsiTheme="minorHAnsi"/>
          <w:b/>
          <w:bCs/>
        </w:rPr>
        <w:t>,</w:t>
      </w:r>
      <w:r w:rsidRPr="007A55A6">
        <w:rPr>
          <w:rFonts w:asciiTheme="minorHAnsi" w:hAnsiTheme="minorHAnsi"/>
          <w:b/>
          <w:bCs/>
        </w:rPr>
        <w:t xml:space="preserve"> a </w:t>
      </w:r>
      <w:r w:rsidR="00F23BA8" w:rsidRPr="007A55A6">
        <w:rPr>
          <w:rFonts w:asciiTheme="minorHAnsi" w:hAnsiTheme="minorHAnsi"/>
          <w:b/>
          <w:bCs/>
        </w:rPr>
        <w:t>visita ao locais onde serão realizados o serviço</w:t>
      </w:r>
      <w:r w:rsidR="00F23BA8">
        <w:rPr>
          <w:rFonts w:asciiTheme="minorHAnsi" w:hAnsiTheme="minorHAnsi"/>
        </w:rPr>
        <w:t>. C</w:t>
      </w:r>
      <w:r w:rsidRPr="003A7DB7">
        <w:rPr>
          <w:rFonts w:asciiTheme="minorHAnsi" w:hAnsiTheme="minorHAnsi"/>
        </w:rPr>
        <w:t>aso a empresa tenha interesse na visita, poderá ser agenda</w:t>
      </w:r>
      <w:r w:rsidR="00F23BA8">
        <w:rPr>
          <w:rFonts w:asciiTheme="minorHAnsi" w:hAnsiTheme="minorHAnsi"/>
        </w:rPr>
        <w:t>da</w:t>
      </w:r>
      <w:r w:rsidRPr="003A7DB7">
        <w:rPr>
          <w:rFonts w:asciiTheme="minorHAnsi" w:hAnsiTheme="minorHAnsi"/>
        </w:rPr>
        <w:t xml:space="preserve"> com antecedência no Departamento de Educação pelo telefone </w:t>
      </w:r>
      <w:r w:rsidRPr="003A7DB7">
        <w:rPr>
          <w:rFonts w:asciiTheme="minorHAnsi" w:hAnsiTheme="minorHAnsi"/>
          <w:b/>
          <w:bCs/>
        </w:rPr>
        <w:t xml:space="preserve">(16) 3818-2351, </w:t>
      </w:r>
      <w:r w:rsidRPr="003A7DB7">
        <w:rPr>
          <w:rFonts w:asciiTheme="minorHAnsi" w:hAnsiTheme="minorHAnsi"/>
        </w:rPr>
        <w:t>e deverá ser realizada até o último dia útil que anteceder à data designada para a sessão pública de processamento do presente certame.  </w:t>
      </w:r>
      <w:r w:rsidRPr="003A7DB7">
        <w:rPr>
          <w:rFonts w:asciiTheme="minorHAnsi" w:hAnsiTheme="minorHAnsi"/>
          <w:bCs/>
        </w:rPr>
        <w:t>Caso a licitante opte por não realizar a visita técnica, ficará subentendido que a empresa tem pleno conhecimento do serviço a ser prestado, estando plenamente apta à execução do todo serviço contemplado na presente licitação, caso seja vencedora.</w:t>
      </w:r>
    </w:p>
    <w:p w14:paraId="497E4C52" w14:textId="77777777" w:rsidR="003A7DB7" w:rsidRPr="003A7DB7" w:rsidRDefault="003A7DB7" w:rsidP="00C5397D">
      <w:pPr>
        <w:pStyle w:val="PargrafodaLista"/>
        <w:ind w:left="928" w:right="176"/>
        <w:rPr>
          <w:rFonts w:asciiTheme="minorHAnsi" w:hAnsiTheme="minorHAnsi"/>
          <w:b/>
          <w:bCs/>
        </w:rPr>
      </w:pPr>
    </w:p>
    <w:p w14:paraId="3B05ACDF" w14:textId="51A72A0D" w:rsidR="007D28F2" w:rsidRPr="003A7DB7" w:rsidRDefault="007D28F2" w:rsidP="00C5397D">
      <w:pPr>
        <w:pStyle w:val="PargrafodaLista"/>
        <w:numPr>
          <w:ilvl w:val="2"/>
          <w:numId w:val="28"/>
        </w:numPr>
        <w:ind w:left="567" w:right="176" w:hanging="567"/>
        <w:rPr>
          <w:rFonts w:asciiTheme="minorHAnsi" w:hAnsiTheme="minorHAnsi"/>
        </w:rPr>
      </w:pPr>
      <w:r w:rsidRPr="003A7DB7">
        <w:rPr>
          <w:rFonts w:asciiTheme="minorHAnsi" w:hAnsiTheme="minorHAnsi"/>
        </w:rPr>
        <w:t>Serão disponibilizados data e horário diferentes aos interessados em realizar a vistoria prévia. </w:t>
      </w:r>
    </w:p>
    <w:p w14:paraId="150DE8C2" w14:textId="77777777" w:rsidR="003A7DB7" w:rsidRPr="003A7DB7" w:rsidRDefault="003A7DB7" w:rsidP="00C5397D">
      <w:pPr>
        <w:pStyle w:val="PargrafodaLista"/>
        <w:ind w:left="1146" w:right="176"/>
        <w:rPr>
          <w:rFonts w:asciiTheme="minorHAnsi" w:hAnsiTheme="minorHAnsi"/>
        </w:rPr>
      </w:pPr>
    </w:p>
    <w:p w14:paraId="63C5CCFD" w14:textId="0EA75C24" w:rsidR="007D28F2" w:rsidRPr="003A7DB7" w:rsidRDefault="007D28F2" w:rsidP="00C5397D">
      <w:pPr>
        <w:pStyle w:val="PargrafodaLista"/>
        <w:numPr>
          <w:ilvl w:val="2"/>
          <w:numId w:val="28"/>
        </w:numPr>
        <w:ind w:left="0" w:right="176" w:firstLine="0"/>
        <w:rPr>
          <w:rFonts w:asciiTheme="minorHAnsi" w:hAnsiTheme="minorHAnsi"/>
        </w:rPr>
      </w:pPr>
      <w:r w:rsidRPr="003A7DB7">
        <w:rPr>
          <w:rFonts w:asciiTheme="minorHAnsi" w:hAnsiTheme="minorHAnsi"/>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0D9B01F9" w14:textId="77777777" w:rsidR="003A7DB7" w:rsidRPr="003A7DB7" w:rsidRDefault="003A7DB7" w:rsidP="00C5397D">
      <w:pPr>
        <w:ind w:right="176"/>
        <w:rPr>
          <w:rFonts w:asciiTheme="minorHAnsi" w:hAnsiTheme="minorHAnsi"/>
        </w:rPr>
      </w:pPr>
    </w:p>
    <w:p w14:paraId="2E4D2E19" w14:textId="5EAD3E72" w:rsidR="00472752" w:rsidRDefault="00D66337" w:rsidP="00C5397D">
      <w:pPr>
        <w:ind w:right="176"/>
        <w:jc w:val="both"/>
        <w:rPr>
          <w:rFonts w:asciiTheme="minorHAnsi" w:hAnsiTheme="minorHAnsi"/>
        </w:rPr>
      </w:pPr>
      <w:r>
        <w:rPr>
          <w:rFonts w:asciiTheme="minorHAnsi" w:hAnsiTheme="minorHAnsi"/>
          <w:b/>
          <w:bCs/>
          <w:color w:val="000000"/>
        </w:rPr>
        <w:t>3</w:t>
      </w:r>
      <w:r w:rsidR="007D28F2" w:rsidRPr="003A7DB7">
        <w:rPr>
          <w:rFonts w:asciiTheme="minorHAnsi" w:hAnsiTheme="minorHAnsi"/>
          <w:b/>
          <w:bCs/>
          <w:color w:val="000000"/>
        </w:rPr>
        <w:t>.6.</w:t>
      </w:r>
      <w:r w:rsidR="007D28F2" w:rsidRPr="007D28F2">
        <w:rPr>
          <w:rFonts w:asciiTheme="minorHAnsi" w:hAnsiTheme="minorHAnsi"/>
          <w:color w:val="000000"/>
        </w:rPr>
        <w:t xml:space="preserve"> </w:t>
      </w:r>
      <w:r w:rsidR="007D28F2" w:rsidRPr="007D28F2">
        <w:rPr>
          <w:rFonts w:asciiTheme="minorHAnsi" w:hAnsiTheme="minorHAnsi"/>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14:paraId="6BBEA7CC" w14:textId="77777777" w:rsidR="00472752" w:rsidRPr="007D28F2" w:rsidRDefault="00472752" w:rsidP="007D28F2">
      <w:pPr>
        <w:jc w:val="both"/>
        <w:rPr>
          <w:rFonts w:asciiTheme="minorHAnsi" w:hAnsiTheme="minorHAnsi"/>
        </w:rPr>
      </w:pPr>
    </w:p>
    <w:p w14:paraId="18AEEC54" w14:textId="30CA09FE" w:rsidR="007D28F2" w:rsidRDefault="00D86602" w:rsidP="007D28F2">
      <w:pPr>
        <w:jc w:val="both"/>
        <w:rPr>
          <w:rFonts w:asciiTheme="minorHAnsi" w:hAnsiTheme="minorHAnsi"/>
          <w:b/>
          <w:bCs/>
        </w:rPr>
      </w:pPr>
      <w:r>
        <w:rPr>
          <w:rFonts w:asciiTheme="minorHAnsi" w:hAnsiTheme="minorHAnsi"/>
          <w:b/>
          <w:bCs/>
        </w:rPr>
        <w:t>4</w:t>
      </w:r>
      <w:r w:rsidR="007D28F2" w:rsidRPr="007D28F2">
        <w:rPr>
          <w:rFonts w:asciiTheme="minorHAnsi" w:hAnsiTheme="minorHAnsi"/>
          <w:b/>
          <w:bCs/>
        </w:rPr>
        <w:t>. DO MODELO DE EXECUÇÃO DO OBJETO:</w:t>
      </w:r>
    </w:p>
    <w:p w14:paraId="10237D54" w14:textId="77777777" w:rsidR="00472752" w:rsidRPr="007D28F2" w:rsidRDefault="00472752" w:rsidP="00C5397D">
      <w:pPr>
        <w:ind w:right="176"/>
        <w:jc w:val="both"/>
        <w:rPr>
          <w:rFonts w:asciiTheme="minorHAnsi" w:hAnsiTheme="minorHAnsi"/>
          <w:b/>
          <w:bCs/>
        </w:rPr>
      </w:pPr>
    </w:p>
    <w:p w14:paraId="09AD10B6" w14:textId="37BDB24A" w:rsidR="007D28F2" w:rsidRDefault="00D86602" w:rsidP="00C5397D">
      <w:pPr>
        <w:ind w:right="176"/>
        <w:jc w:val="both"/>
        <w:rPr>
          <w:rFonts w:asciiTheme="minorHAnsi" w:hAnsiTheme="minorHAnsi"/>
        </w:rPr>
      </w:pPr>
      <w:r>
        <w:rPr>
          <w:rFonts w:asciiTheme="minorHAnsi" w:hAnsiTheme="minorHAnsi"/>
          <w:b/>
          <w:bCs/>
        </w:rPr>
        <w:t>4</w:t>
      </w:r>
      <w:r w:rsidR="007D28F2" w:rsidRPr="001217A6">
        <w:rPr>
          <w:rFonts w:asciiTheme="minorHAnsi" w:hAnsiTheme="minorHAnsi"/>
          <w:b/>
          <w:bCs/>
        </w:rPr>
        <w:t>.1.</w:t>
      </w:r>
      <w:r w:rsidR="007D28F2" w:rsidRPr="007D28F2">
        <w:rPr>
          <w:rFonts w:asciiTheme="minorHAnsi" w:hAnsiTheme="minorHAnsi"/>
        </w:rPr>
        <w:t xml:space="preserve"> </w:t>
      </w:r>
      <w:r w:rsidR="007D28F2" w:rsidRPr="007D28F2">
        <w:rPr>
          <w:rFonts w:asciiTheme="minorHAnsi" w:hAnsiTheme="minorHAnsi"/>
          <w:b/>
          <w:bCs/>
        </w:rPr>
        <w:t xml:space="preserve"> </w:t>
      </w:r>
      <w:r w:rsidR="007D28F2" w:rsidRPr="007D28F2">
        <w:rPr>
          <w:rFonts w:asciiTheme="minorHAnsi" w:hAnsiTheme="minorHAnsi"/>
        </w:rPr>
        <w:t xml:space="preserve">Os serviços serão realizados de forma contínua, sem dedicação exclusiva de mão de obra, e deverão obedecer ao disposto neste Termo de Referência, para o desenvolvimento das atividades descritas </w:t>
      </w:r>
      <w:r w:rsidR="00472752">
        <w:rPr>
          <w:rFonts w:asciiTheme="minorHAnsi" w:hAnsiTheme="minorHAnsi"/>
        </w:rPr>
        <w:t>.</w:t>
      </w:r>
    </w:p>
    <w:p w14:paraId="241732FF" w14:textId="77777777" w:rsidR="00472752" w:rsidRPr="007D28F2" w:rsidRDefault="00472752" w:rsidP="00C5397D">
      <w:pPr>
        <w:ind w:right="176"/>
        <w:jc w:val="both"/>
        <w:rPr>
          <w:rFonts w:asciiTheme="minorHAnsi" w:hAnsiTheme="minorHAnsi"/>
          <w:b/>
          <w:bCs/>
        </w:rPr>
      </w:pPr>
    </w:p>
    <w:p w14:paraId="4F66C073" w14:textId="1BF2BE1E" w:rsidR="007D28F2" w:rsidRDefault="00D86602" w:rsidP="00C5397D">
      <w:pPr>
        <w:ind w:right="176"/>
        <w:jc w:val="both"/>
        <w:rPr>
          <w:rFonts w:asciiTheme="minorHAnsi" w:hAnsiTheme="minorHAnsi"/>
        </w:rPr>
      </w:pPr>
      <w:r>
        <w:rPr>
          <w:rFonts w:asciiTheme="minorHAnsi" w:hAnsiTheme="minorHAnsi"/>
          <w:b/>
          <w:bCs/>
        </w:rPr>
        <w:t>4</w:t>
      </w:r>
      <w:r w:rsidR="007D28F2" w:rsidRPr="001217A6">
        <w:rPr>
          <w:rFonts w:asciiTheme="minorHAnsi" w:hAnsiTheme="minorHAnsi"/>
          <w:b/>
          <w:bCs/>
        </w:rPr>
        <w:t>.2.</w:t>
      </w:r>
      <w:r w:rsidR="007D28F2" w:rsidRPr="007D28F2">
        <w:rPr>
          <w:rFonts w:asciiTheme="minorHAnsi" w:hAnsiTheme="minorHAnsi"/>
        </w:rPr>
        <w:t xml:space="preserve">  O prazo para a execução dos serviços será de 12 (doze) meses, podendo ser prorrogado nos termos da legislação vigente. </w:t>
      </w:r>
    </w:p>
    <w:p w14:paraId="5112FB32" w14:textId="77777777" w:rsidR="00472752" w:rsidRPr="007D28F2" w:rsidRDefault="00472752" w:rsidP="00C5397D">
      <w:pPr>
        <w:ind w:right="176"/>
        <w:jc w:val="both"/>
        <w:rPr>
          <w:rFonts w:asciiTheme="minorHAnsi" w:hAnsiTheme="minorHAnsi"/>
        </w:rPr>
      </w:pPr>
    </w:p>
    <w:p w14:paraId="33F1EDAB" w14:textId="6B10451A" w:rsidR="007D28F2" w:rsidRPr="001217A6" w:rsidRDefault="00D86602" w:rsidP="002C08F2">
      <w:pPr>
        <w:tabs>
          <w:tab w:val="left" w:pos="426"/>
        </w:tabs>
        <w:ind w:right="317"/>
        <w:rPr>
          <w:rFonts w:asciiTheme="minorHAnsi" w:hAnsiTheme="minorHAnsi"/>
        </w:rPr>
      </w:pPr>
      <w:r>
        <w:rPr>
          <w:rFonts w:asciiTheme="minorHAnsi" w:hAnsiTheme="minorHAnsi"/>
          <w:b/>
          <w:bCs/>
        </w:rPr>
        <w:t>4</w:t>
      </w:r>
      <w:r w:rsidR="001217A6" w:rsidRPr="001217A6">
        <w:rPr>
          <w:rFonts w:asciiTheme="minorHAnsi" w:hAnsiTheme="minorHAnsi"/>
          <w:b/>
          <w:bCs/>
        </w:rPr>
        <w:t>.3.</w:t>
      </w:r>
      <w:r w:rsidR="007D28F2" w:rsidRPr="001217A6">
        <w:rPr>
          <w:rFonts w:asciiTheme="minorHAnsi" w:hAnsiTheme="minorHAnsi"/>
        </w:rPr>
        <w:t xml:space="preserve"> O início da execução do objeto se dará em até 10 (dez) dias contados da </w:t>
      </w:r>
      <w:r w:rsidR="00472752" w:rsidRPr="001217A6">
        <w:rPr>
          <w:rFonts w:asciiTheme="minorHAnsi" w:hAnsiTheme="minorHAnsi"/>
        </w:rPr>
        <w:t>solicitação do Departamento Municipal de Educação</w:t>
      </w:r>
      <w:r w:rsidR="007D28F2" w:rsidRPr="001217A6">
        <w:rPr>
          <w:rFonts w:asciiTheme="minorHAnsi" w:hAnsiTheme="minorHAnsi"/>
        </w:rPr>
        <w:t>.</w:t>
      </w:r>
    </w:p>
    <w:p w14:paraId="19984121" w14:textId="77777777" w:rsidR="00472752" w:rsidRPr="001217A6" w:rsidRDefault="00472752" w:rsidP="00C5397D">
      <w:pPr>
        <w:pStyle w:val="PargrafodaLista"/>
        <w:ind w:left="896" w:right="176"/>
        <w:rPr>
          <w:rFonts w:asciiTheme="minorHAnsi" w:hAnsiTheme="minorHAnsi"/>
          <w:b/>
          <w:bCs/>
        </w:rPr>
      </w:pPr>
    </w:p>
    <w:p w14:paraId="6697B2D4" w14:textId="7B88E377" w:rsidR="007D28F2" w:rsidRDefault="00D86602" w:rsidP="00C5397D">
      <w:pPr>
        <w:ind w:right="176"/>
        <w:jc w:val="both"/>
        <w:rPr>
          <w:rFonts w:asciiTheme="minorHAnsi" w:hAnsiTheme="minorHAnsi"/>
        </w:rPr>
      </w:pPr>
      <w:r>
        <w:rPr>
          <w:rFonts w:asciiTheme="minorHAnsi" w:hAnsiTheme="minorHAnsi"/>
          <w:b/>
          <w:bCs/>
        </w:rPr>
        <w:t>4</w:t>
      </w:r>
      <w:r w:rsidR="007D28F2" w:rsidRPr="001217A6">
        <w:rPr>
          <w:rFonts w:asciiTheme="minorHAnsi" w:hAnsiTheme="minorHAnsi"/>
          <w:b/>
          <w:bCs/>
        </w:rPr>
        <w:t>.</w:t>
      </w:r>
      <w:r w:rsidR="001217A6" w:rsidRPr="001217A6">
        <w:rPr>
          <w:rFonts w:asciiTheme="minorHAnsi" w:hAnsiTheme="minorHAnsi"/>
          <w:b/>
          <w:bCs/>
        </w:rPr>
        <w:t>4</w:t>
      </w:r>
      <w:r w:rsidR="007D28F2" w:rsidRPr="001217A6">
        <w:rPr>
          <w:rFonts w:asciiTheme="minorHAnsi" w:hAnsiTheme="minorHAnsi"/>
          <w:b/>
          <w:bCs/>
        </w:rPr>
        <w:t>.</w:t>
      </w:r>
      <w:r w:rsidR="007D28F2" w:rsidRPr="007D28F2">
        <w:rPr>
          <w:rFonts w:asciiTheme="minorHAnsi" w:hAnsiTheme="minorHAnsi"/>
        </w:rPr>
        <w:t xml:space="preserve"> A execução dos trabalhos deverá seguir as disposições deste Termo de Referência, podendo haver alterações, mediante justificativa técnica aceita pela autoridade competente, desde que necessárias ao bom andamento da execução contratual.</w:t>
      </w:r>
    </w:p>
    <w:p w14:paraId="64DFB472" w14:textId="77777777" w:rsidR="00472752" w:rsidRPr="007D28F2" w:rsidRDefault="00472752" w:rsidP="00C5397D">
      <w:pPr>
        <w:ind w:right="176"/>
        <w:jc w:val="both"/>
        <w:rPr>
          <w:rFonts w:asciiTheme="minorHAnsi" w:hAnsiTheme="minorHAnsi"/>
        </w:rPr>
      </w:pPr>
    </w:p>
    <w:p w14:paraId="64B468C6" w14:textId="32E9C7EF" w:rsidR="007D28F2" w:rsidRPr="008269CE" w:rsidRDefault="008269CE" w:rsidP="008269CE">
      <w:pPr>
        <w:ind w:right="176"/>
        <w:rPr>
          <w:rFonts w:asciiTheme="minorHAnsi" w:hAnsiTheme="minorHAnsi"/>
          <w:b/>
          <w:bCs/>
        </w:rPr>
      </w:pPr>
      <w:r>
        <w:rPr>
          <w:rFonts w:asciiTheme="minorHAnsi" w:hAnsiTheme="minorHAnsi"/>
          <w:b/>
          <w:bCs/>
        </w:rPr>
        <w:t xml:space="preserve">5. </w:t>
      </w:r>
      <w:r w:rsidR="007D28F2" w:rsidRPr="008269CE">
        <w:rPr>
          <w:rFonts w:asciiTheme="minorHAnsi" w:hAnsiTheme="minorHAnsi"/>
          <w:b/>
          <w:bCs/>
        </w:rPr>
        <w:t>DO MODELO DE GESTÃO DO CONTRATO:</w:t>
      </w:r>
    </w:p>
    <w:p w14:paraId="1923903C" w14:textId="77777777" w:rsidR="00357483" w:rsidRPr="00357483" w:rsidRDefault="00357483" w:rsidP="00C5397D">
      <w:pPr>
        <w:pStyle w:val="PargrafodaLista"/>
        <w:ind w:left="660" w:right="176"/>
        <w:rPr>
          <w:rFonts w:asciiTheme="minorHAnsi" w:hAnsiTheme="minorHAnsi"/>
          <w:b/>
          <w:bCs/>
        </w:rPr>
      </w:pPr>
    </w:p>
    <w:p w14:paraId="78245422" w14:textId="3D4028ED" w:rsidR="007D28F2" w:rsidRPr="008269CE" w:rsidRDefault="007D28F2" w:rsidP="008269CE">
      <w:pPr>
        <w:pStyle w:val="PargrafodaLista"/>
        <w:numPr>
          <w:ilvl w:val="1"/>
          <w:numId w:val="39"/>
        </w:numPr>
        <w:tabs>
          <w:tab w:val="left" w:pos="426"/>
        </w:tabs>
        <w:ind w:left="0" w:right="176" w:firstLine="0"/>
        <w:rPr>
          <w:rFonts w:asciiTheme="minorHAnsi" w:hAnsiTheme="minorHAnsi"/>
        </w:rPr>
      </w:pPr>
      <w:r w:rsidRPr="008269CE">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8269CE">
        <w:rPr>
          <w:rFonts w:asciiTheme="minorHAnsi" w:hAnsiTheme="minorHAnsi"/>
          <w:i/>
          <w:iCs/>
        </w:rPr>
        <w:t>caput</w:t>
      </w:r>
      <w:r w:rsidRPr="008269CE">
        <w:rPr>
          <w:rFonts w:asciiTheme="minorHAnsi" w:hAnsiTheme="minorHAnsi"/>
        </w:rPr>
        <w:t>).</w:t>
      </w:r>
    </w:p>
    <w:p w14:paraId="789BC610" w14:textId="77777777" w:rsidR="00357483" w:rsidRPr="00357483" w:rsidRDefault="00357483" w:rsidP="00C5397D">
      <w:pPr>
        <w:pStyle w:val="PargrafodaLista"/>
        <w:ind w:left="660" w:right="176"/>
        <w:rPr>
          <w:rFonts w:asciiTheme="minorHAnsi" w:hAnsiTheme="minorHAnsi"/>
        </w:rPr>
      </w:pPr>
    </w:p>
    <w:p w14:paraId="24BCA53F" w14:textId="036795EB" w:rsidR="007D28F2" w:rsidRPr="007D28F2" w:rsidRDefault="00A411AD" w:rsidP="00C5397D">
      <w:pPr>
        <w:spacing w:line="276" w:lineRule="auto"/>
        <w:ind w:right="176"/>
        <w:jc w:val="both"/>
        <w:rPr>
          <w:rFonts w:asciiTheme="minorHAnsi" w:hAnsiTheme="minorHAnsi"/>
        </w:rPr>
      </w:pPr>
      <w:bookmarkStart w:id="43" w:name="art115§1"/>
      <w:bookmarkStart w:id="44" w:name="art115§5"/>
      <w:bookmarkEnd w:id="43"/>
      <w:bookmarkEnd w:id="44"/>
      <w:r>
        <w:rPr>
          <w:rFonts w:asciiTheme="minorHAnsi" w:hAnsiTheme="minorHAnsi"/>
          <w:b/>
          <w:bCs/>
        </w:rPr>
        <w:t>5</w:t>
      </w:r>
      <w:r w:rsidR="007D28F2" w:rsidRPr="007D28F2">
        <w:rPr>
          <w:rFonts w:asciiTheme="minorHAnsi" w:hAnsiTheme="minorHAnsi"/>
          <w:b/>
          <w:bCs/>
        </w:rPr>
        <w:t>.2. -</w:t>
      </w:r>
      <w:r w:rsidR="007D28F2" w:rsidRPr="007D28F2">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14:paraId="741C3654" w14:textId="77777777" w:rsidR="007D28F2" w:rsidRPr="007D28F2" w:rsidRDefault="007D28F2" w:rsidP="00C5397D">
      <w:pPr>
        <w:spacing w:line="276" w:lineRule="auto"/>
        <w:ind w:right="176"/>
        <w:jc w:val="both"/>
        <w:rPr>
          <w:rFonts w:asciiTheme="minorHAnsi" w:hAnsiTheme="minorHAnsi"/>
          <w:b/>
          <w:bCs/>
        </w:rPr>
      </w:pPr>
    </w:p>
    <w:p w14:paraId="795D298D" w14:textId="67E2DE4C" w:rsidR="007D28F2" w:rsidRPr="007D28F2" w:rsidRDefault="00A411AD" w:rsidP="00C5397D">
      <w:pPr>
        <w:spacing w:line="276" w:lineRule="auto"/>
        <w:ind w:right="176"/>
        <w:jc w:val="both"/>
        <w:rPr>
          <w:rFonts w:asciiTheme="minorHAnsi" w:hAnsiTheme="minorHAnsi"/>
        </w:rPr>
      </w:pPr>
      <w:r>
        <w:rPr>
          <w:rFonts w:asciiTheme="minorHAnsi" w:hAnsiTheme="minorHAnsi"/>
          <w:b/>
          <w:bCs/>
        </w:rPr>
        <w:t>5</w:t>
      </w:r>
      <w:r w:rsidR="007D28F2" w:rsidRPr="007D28F2">
        <w:rPr>
          <w:rFonts w:asciiTheme="minorHAnsi" w:hAnsiTheme="minorHAnsi"/>
          <w:b/>
          <w:bCs/>
        </w:rPr>
        <w:t>.3.</w:t>
      </w:r>
      <w:r w:rsidR="007D28F2" w:rsidRPr="007D28F2">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w:t>
      </w:r>
      <w:r w:rsidR="007D28F2" w:rsidRPr="007D28F2">
        <w:rPr>
          <w:rFonts w:asciiTheme="minorHAnsi" w:hAnsiTheme="minorHAnsi"/>
        </w:rPr>
        <w:lastRenderedPageBreak/>
        <w:t>obrigações contratuais, dos mecanismos de fiscalização, das estratégias para execução do objeto, do método de aferição dos resultados e das sanções aplicáveis, dentre outros.</w:t>
      </w:r>
    </w:p>
    <w:p w14:paraId="060FFBF0" w14:textId="77777777" w:rsidR="007D28F2" w:rsidRPr="007D28F2" w:rsidRDefault="007D28F2" w:rsidP="00C5397D">
      <w:pPr>
        <w:spacing w:line="276" w:lineRule="auto"/>
        <w:ind w:right="176"/>
        <w:jc w:val="both"/>
        <w:rPr>
          <w:rFonts w:asciiTheme="minorHAnsi" w:hAnsiTheme="minorHAnsi"/>
        </w:rPr>
      </w:pPr>
    </w:p>
    <w:p w14:paraId="2E40E774" w14:textId="69456AD7" w:rsidR="007D28F2" w:rsidRPr="007D28F2" w:rsidRDefault="00B02328" w:rsidP="00C5397D">
      <w:pPr>
        <w:spacing w:line="276" w:lineRule="auto"/>
        <w:ind w:right="176"/>
        <w:jc w:val="both"/>
        <w:rPr>
          <w:rFonts w:asciiTheme="minorHAnsi" w:hAnsiTheme="minorHAnsi"/>
        </w:rPr>
      </w:pPr>
      <w:bookmarkStart w:id="45" w:name="art116"/>
      <w:bookmarkEnd w:id="45"/>
      <w:r>
        <w:rPr>
          <w:rFonts w:asciiTheme="minorHAnsi" w:hAnsiTheme="minorHAnsi"/>
          <w:b/>
          <w:bCs/>
        </w:rPr>
        <w:t>5</w:t>
      </w:r>
      <w:r w:rsidR="007D28F2" w:rsidRPr="007D28F2">
        <w:rPr>
          <w:rFonts w:asciiTheme="minorHAnsi" w:hAnsiTheme="minorHAnsi"/>
          <w:b/>
          <w:bCs/>
        </w:rPr>
        <w:t>.4.</w:t>
      </w:r>
      <w:r w:rsidR="007D28F2" w:rsidRPr="007D28F2">
        <w:rPr>
          <w:rFonts w:asciiTheme="minorHAnsi" w:hAnsiTheme="minorHAnsi"/>
        </w:rPr>
        <w:t xml:space="preserve"> A execução do contrato deverá ser acompanhada e fiscalizada pelo fiscal do contrato, ou pelos respectivos substitutos (Lei nº 14.133/2021, art. 117, </w:t>
      </w:r>
      <w:r w:rsidR="007D28F2" w:rsidRPr="007D28F2">
        <w:rPr>
          <w:rFonts w:asciiTheme="minorHAnsi" w:hAnsiTheme="minorHAnsi"/>
          <w:i/>
          <w:iCs/>
        </w:rPr>
        <w:t>caput</w:t>
      </w:r>
      <w:r w:rsidR="007D28F2" w:rsidRPr="007D28F2">
        <w:rPr>
          <w:rFonts w:asciiTheme="minorHAnsi" w:hAnsiTheme="minorHAnsi"/>
        </w:rPr>
        <w:t>).</w:t>
      </w:r>
    </w:p>
    <w:p w14:paraId="0AFC08A3" w14:textId="77777777" w:rsidR="007D28F2" w:rsidRPr="007D28F2" w:rsidRDefault="007D28F2" w:rsidP="00C5397D">
      <w:pPr>
        <w:spacing w:line="276" w:lineRule="auto"/>
        <w:ind w:right="176"/>
        <w:jc w:val="both"/>
        <w:rPr>
          <w:rFonts w:asciiTheme="minorHAnsi" w:hAnsiTheme="minorHAnsi"/>
        </w:rPr>
      </w:pPr>
    </w:p>
    <w:p w14:paraId="01E4113D" w14:textId="2CDD6E3E" w:rsidR="007D28F2" w:rsidRPr="007D28F2" w:rsidRDefault="00B02328" w:rsidP="00C5397D">
      <w:pPr>
        <w:tabs>
          <w:tab w:val="left" w:pos="708"/>
        </w:tabs>
        <w:spacing w:line="276" w:lineRule="auto"/>
        <w:ind w:right="176"/>
        <w:contextualSpacing/>
        <w:jc w:val="both"/>
        <w:rPr>
          <w:rFonts w:asciiTheme="minorHAnsi" w:eastAsia="Times New Roman" w:hAnsiTheme="minorHAnsi"/>
          <w:lang w:eastAsia="pt-BR"/>
        </w:rPr>
      </w:pPr>
      <w:r>
        <w:rPr>
          <w:rFonts w:asciiTheme="minorHAnsi" w:eastAsia="Times New Roman" w:hAnsiTheme="minorHAnsi"/>
          <w:b/>
          <w:bCs/>
          <w:lang w:eastAsia="pt-BR"/>
        </w:rPr>
        <w:t>5</w:t>
      </w:r>
      <w:r w:rsidR="007D28F2" w:rsidRPr="007D28F2">
        <w:rPr>
          <w:rFonts w:asciiTheme="minorHAnsi" w:eastAsia="Times New Roman" w:hAnsiTheme="minorHAnsi"/>
          <w:b/>
          <w:bCs/>
          <w:lang w:eastAsia="pt-BR"/>
        </w:rPr>
        <w:t>.4.1.</w:t>
      </w:r>
      <w:r w:rsidR="007D28F2" w:rsidRPr="007D28F2">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14:paraId="2575F13B" w14:textId="77777777" w:rsidR="007D28F2" w:rsidRPr="007D28F2" w:rsidRDefault="007D28F2" w:rsidP="00C5397D">
      <w:pPr>
        <w:tabs>
          <w:tab w:val="left" w:pos="708"/>
        </w:tabs>
        <w:spacing w:line="276" w:lineRule="auto"/>
        <w:ind w:right="176"/>
        <w:contextualSpacing/>
        <w:jc w:val="both"/>
        <w:rPr>
          <w:rFonts w:asciiTheme="minorHAnsi" w:eastAsia="Times New Roman" w:hAnsiTheme="minorHAnsi"/>
          <w:lang w:eastAsia="pt-BR"/>
        </w:rPr>
      </w:pPr>
    </w:p>
    <w:p w14:paraId="38B43463" w14:textId="0030833D" w:rsidR="007D28F2" w:rsidRPr="007D28F2" w:rsidRDefault="00B02328" w:rsidP="00C5397D">
      <w:pPr>
        <w:tabs>
          <w:tab w:val="left" w:pos="708"/>
        </w:tabs>
        <w:spacing w:line="276" w:lineRule="auto"/>
        <w:ind w:right="176"/>
        <w:contextualSpacing/>
        <w:jc w:val="both"/>
        <w:rPr>
          <w:rFonts w:asciiTheme="minorHAnsi" w:eastAsia="Times New Roman" w:hAnsiTheme="minorHAnsi"/>
          <w:lang w:eastAsia="pt-BR"/>
        </w:rPr>
      </w:pPr>
      <w:r>
        <w:rPr>
          <w:rFonts w:asciiTheme="minorHAnsi" w:eastAsia="Times New Roman" w:hAnsiTheme="minorHAnsi"/>
          <w:b/>
          <w:lang w:eastAsia="pt-BR"/>
        </w:rPr>
        <w:t>5</w:t>
      </w:r>
      <w:r w:rsidR="007D28F2" w:rsidRPr="007D28F2">
        <w:rPr>
          <w:rFonts w:asciiTheme="minorHAnsi" w:eastAsia="Times New Roman" w:hAnsiTheme="minorHAnsi"/>
          <w:b/>
          <w:lang w:eastAsia="pt-BR"/>
        </w:rPr>
        <w:t>.4.2.</w:t>
      </w:r>
      <w:r w:rsidR="007D28F2" w:rsidRPr="007D28F2">
        <w:rPr>
          <w:rFonts w:asciiTheme="minorHAnsi" w:eastAsia="Times New Roman" w:hAnsiTheme="minorHAnsi"/>
          <w:lang w:eastAsia="pt-BR"/>
        </w:rPr>
        <w:t xml:space="preserve"> </w:t>
      </w:r>
      <w:r w:rsidR="007D28F2" w:rsidRPr="007D28F2">
        <w:rPr>
          <w:rFonts w:asciiTheme="minorHAnsi" w:hAnsiTheme="minorHAnsi"/>
        </w:rPr>
        <w:t>Identificada qualquer inexatidão ou irregularidade, o fiscal do contrato emitirá notificações para a correção da execução do contrato, determinando prazo para a correção.</w:t>
      </w:r>
    </w:p>
    <w:p w14:paraId="744A7D2C" w14:textId="77777777" w:rsidR="007D28F2" w:rsidRPr="007D28F2" w:rsidRDefault="007D28F2" w:rsidP="00C5397D">
      <w:pPr>
        <w:tabs>
          <w:tab w:val="left" w:pos="708"/>
        </w:tabs>
        <w:spacing w:line="276" w:lineRule="auto"/>
        <w:ind w:right="176"/>
        <w:contextualSpacing/>
        <w:jc w:val="both"/>
        <w:rPr>
          <w:rFonts w:asciiTheme="minorHAnsi" w:eastAsia="Times New Roman" w:hAnsiTheme="minorHAnsi"/>
          <w:lang w:eastAsia="pt-BR"/>
        </w:rPr>
      </w:pPr>
    </w:p>
    <w:p w14:paraId="68B0FE90" w14:textId="64562EAE" w:rsidR="007D28F2" w:rsidRPr="007D28F2" w:rsidRDefault="00B02328" w:rsidP="002C08F2">
      <w:pPr>
        <w:tabs>
          <w:tab w:val="left" w:pos="708"/>
          <w:tab w:val="left" w:pos="9639"/>
        </w:tabs>
        <w:spacing w:line="276" w:lineRule="auto"/>
        <w:ind w:right="176"/>
        <w:contextualSpacing/>
        <w:jc w:val="both"/>
        <w:rPr>
          <w:rFonts w:asciiTheme="minorHAnsi" w:eastAsia="Times New Roman" w:hAnsiTheme="minorHAnsi"/>
          <w:lang w:eastAsia="pt-BR"/>
        </w:rPr>
      </w:pPr>
      <w:bookmarkStart w:id="46" w:name="art117§2"/>
      <w:bookmarkEnd w:id="46"/>
      <w:r>
        <w:rPr>
          <w:rFonts w:asciiTheme="minorHAnsi" w:eastAsia="Times New Roman" w:hAnsiTheme="minorHAnsi"/>
          <w:b/>
          <w:bCs/>
          <w:lang w:eastAsia="pt-BR"/>
        </w:rPr>
        <w:t>5</w:t>
      </w:r>
      <w:r w:rsidR="007D28F2" w:rsidRPr="007D28F2">
        <w:rPr>
          <w:rFonts w:asciiTheme="minorHAnsi" w:eastAsia="Times New Roman" w:hAnsiTheme="minorHAnsi"/>
          <w:b/>
          <w:bCs/>
          <w:lang w:eastAsia="pt-BR"/>
        </w:rPr>
        <w:t>.4.3.</w:t>
      </w:r>
      <w:r w:rsidR="007D28F2" w:rsidRPr="007D28F2">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14:paraId="6922C4A2" w14:textId="77777777" w:rsidR="007D28F2" w:rsidRPr="007D28F2" w:rsidRDefault="007D28F2" w:rsidP="002C08F2">
      <w:pPr>
        <w:tabs>
          <w:tab w:val="left" w:pos="708"/>
          <w:tab w:val="left" w:pos="9639"/>
        </w:tabs>
        <w:spacing w:line="276" w:lineRule="auto"/>
        <w:contextualSpacing/>
        <w:jc w:val="both"/>
        <w:rPr>
          <w:rFonts w:asciiTheme="minorHAnsi" w:eastAsia="Times New Roman" w:hAnsiTheme="minorHAnsi"/>
          <w:lang w:eastAsia="pt-BR"/>
        </w:rPr>
      </w:pPr>
    </w:p>
    <w:p w14:paraId="75DE7163" w14:textId="7A31ADAF" w:rsidR="007D28F2" w:rsidRPr="007D28F2" w:rsidRDefault="00B02328" w:rsidP="002C08F2">
      <w:pPr>
        <w:tabs>
          <w:tab w:val="left" w:pos="708"/>
          <w:tab w:val="left" w:pos="9639"/>
        </w:tabs>
        <w:spacing w:line="276" w:lineRule="auto"/>
        <w:ind w:right="176"/>
        <w:contextualSpacing/>
        <w:jc w:val="both"/>
        <w:rPr>
          <w:rFonts w:asciiTheme="minorHAnsi" w:eastAsia="Times New Roman" w:hAnsiTheme="minorHAnsi"/>
          <w:lang w:eastAsia="pt-BR"/>
        </w:rPr>
      </w:pPr>
      <w:r>
        <w:rPr>
          <w:rFonts w:asciiTheme="minorHAnsi" w:hAnsiTheme="minorHAnsi"/>
          <w:b/>
          <w:bCs/>
        </w:rPr>
        <w:t>5</w:t>
      </w:r>
      <w:r w:rsidR="007D28F2" w:rsidRPr="00357483">
        <w:rPr>
          <w:rFonts w:asciiTheme="minorHAnsi" w:hAnsiTheme="minorHAnsi"/>
          <w:b/>
          <w:bCs/>
        </w:rPr>
        <w:t>.4.4.</w:t>
      </w:r>
      <w:r w:rsidR="007D28F2" w:rsidRPr="007D28F2">
        <w:rPr>
          <w:rFonts w:asciiTheme="minorHAnsi" w:hAnsiTheme="minorHAnsi"/>
        </w:rPr>
        <w:t xml:space="preserve"> No caso de constatadas ocorrências que possam inviabilizar a execução do contrato nas datas aprazadas, o fiscal do contrato comunicará o fato imediatamente ao gestor do contrato ou à autoridade superior. </w:t>
      </w:r>
    </w:p>
    <w:p w14:paraId="71B0CA70" w14:textId="77777777" w:rsidR="007D28F2" w:rsidRPr="007D28F2" w:rsidRDefault="007D28F2" w:rsidP="002C08F2">
      <w:pPr>
        <w:tabs>
          <w:tab w:val="left" w:pos="708"/>
          <w:tab w:val="left" w:pos="9639"/>
        </w:tabs>
        <w:spacing w:line="276" w:lineRule="auto"/>
        <w:ind w:right="176"/>
        <w:contextualSpacing/>
        <w:jc w:val="both"/>
        <w:rPr>
          <w:rFonts w:asciiTheme="minorHAnsi" w:eastAsia="Times New Roman" w:hAnsiTheme="minorHAnsi"/>
          <w:lang w:eastAsia="pt-BR"/>
        </w:rPr>
      </w:pPr>
    </w:p>
    <w:p w14:paraId="2653250C" w14:textId="794FC86B" w:rsidR="007D28F2" w:rsidRPr="007D28F2" w:rsidRDefault="00B02328" w:rsidP="002C08F2">
      <w:pPr>
        <w:tabs>
          <w:tab w:val="left" w:pos="9639"/>
        </w:tabs>
        <w:spacing w:line="276" w:lineRule="auto"/>
        <w:ind w:right="176"/>
        <w:jc w:val="both"/>
        <w:rPr>
          <w:rFonts w:asciiTheme="minorHAnsi" w:hAnsiTheme="minorHAnsi"/>
          <w:color w:val="000000"/>
        </w:rPr>
      </w:pPr>
      <w:r>
        <w:rPr>
          <w:rFonts w:asciiTheme="minorHAnsi" w:hAnsiTheme="minorHAnsi"/>
          <w:b/>
          <w:bCs/>
          <w:color w:val="000000"/>
        </w:rPr>
        <w:t>5</w:t>
      </w:r>
      <w:r w:rsidR="007D28F2" w:rsidRPr="007D28F2">
        <w:rPr>
          <w:rFonts w:asciiTheme="minorHAnsi" w:hAnsiTheme="minorHAnsi"/>
          <w:b/>
          <w:bCs/>
          <w:color w:val="000000"/>
        </w:rPr>
        <w:t>.5.</w:t>
      </w:r>
      <w:r w:rsidR="007D28F2" w:rsidRPr="007D28F2">
        <w:rPr>
          <w:rFonts w:asciiTheme="minorHAnsi" w:hAnsiTheme="minorHAnsi"/>
          <w:color w:val="000000"/>
        </w:rPr>
        <w:t xml:space="preserve"> A contratada deverá manter preposto aceito pela Administração para representá-la na execução do contrato. (Lei nº 14.133/2021, art. 118).</w:t>
      </w:r>
    </w:p>
    <w:p w14:paraId="5EC108A9" w14:textId="77777777" w:rsidR="007D28F2" w:rsidRPr="007D28F2" w:rsidRDefault="007D28F2" w:rsidP="002C08F2">
      <w:pPr>
        <w:tabs>
          <w:tab w:val="left" w:pos="9639"/>
        </w:tabs>
        <w:spacing w:line="276" w:lineRule="auto"/>
        <w:ind w:right="176"/>
        <w:jc w:val="both"/>
        <w:rPr>
          <w:rFonts w:asciiTheme="minorHAnsi" w:hAnsiTheme="minorHAnsi"/>
          <w:color w:val="000000"/>
        </w:rPr>
      </w:pPr>
    </w:p>
    <w:p w14:paraId="2E762A4A" w14:textId="22B9922A" w:rsidR="007D28F2" w:rsidRPr="007D28F2" w:rsidRDefault="00B02328" w:rsidP="002C08F2">
      <w:pPr>
        <w:tabs>
          <w:tab w:val="left" w:pos="9639"/>
        </w:tabs>
        <w:spacing w:line="276" w:lineRule="auto"/>
        <w:ind w:right="176"/>
        <w:jc w:val="both"/>
        <w:rPr>
          <w:rFonts w:asciiTheme="minorHAnsi" w:hAnsiTheme="minorHAnsi"/>
        </w:rPr>
      </w:pPr>
      <w:r>
        <w:rPr>
          <w:rFonts w:asciiTheme="minorHAnsi" w:hAnsiTheme="minorHAnsi"/>
          <w:b/>
          <w:bCs/>
        </w:rPr>
        <w:t>5</w:t>
      </w:r>
      <w:r w:rsidR="007D28F2" w:rsidRPr="007D28F2">
        <w:rPr>
          <w:rFonts w:asciiTheme="minorHAnsi" w:hAnsiTheme="minorHAnsi"/>
          <w:b/>
          <w:bCs/>
        </w:rPr>
        <w:t>.5.1.</w:t>
      </w:r>
      <w:r w:rsidR="007D28F2" w:rsidRPr="007D28F2">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14:paraId="06412C22" w14:textId="77777777" w:rsidR="007D28F2" w:rsidRPr="007D28F2" w:rsidRDefault="007D28F2" w:rsidP="002C08F2">
      <w:pPr>
        <w:tabs>
          <w:tab w:val="left" w:pos="9639"/>
        </w:tabs>
        <w:spacing w:line="276" w:lineRule="auto"/>
        <w:ind w:right="176"/>
        <w:jc w:val="both"/>
        <w:rPr>
          <w:rFonts w:asciiTheme="minorHAnsi" w:hAnsiTheme="minorHAnsi"/>
        </w:rPr>
      </w:pPr>
    </w:p>
    <w:p w14:paraId="0D46C043" w14:textId="7976D578" w:rsidR="007D28F2" w:rsidRPr="007D28F2" w:rsidRDefault="00B02328" w:rsidP="002C08F2">
      <w:pPr>
        <w:tabs>
          <w:tab w:val="left" w:pos="9639"/>
        </w:tabs>
        <w:spacing w:line="276" w:lineRule="auto"/>
        <w:ind w:right="176"/>
        <w:jc w:val="both"/>
        <w:rPr>
          <w:rFonts w:asciiTheme="minorHAnsi" w:hAnsiTheme="minorHAnsi"/>
        </w:rPr>
      </w:pPr>
      <w:r>
        <w:rPr>
          <w:rFonts w:asciiTheme="minorHAnsi" w:hAnsiTheme="minorHAnsi"/>
          <w:b/>
          <w:bCs/>
        </w:rPr>
        <w:t>5</w:t>
      </w:r>
      <w:r w:rsidR="007D28F2" w:rsidRPr="007D28F2">
        <w:rPr>
          <w:rFonts w:asciiTheme="minorHAnsi" w:hAnsiTheme="minorHAnsi"/>
          <w:b/>
          <w:bCs/>
        </w:rPr>
        <w:t>.6.</w:t>
      </w:r>
      <w:r w:rsidR="007D28F2" w:rsidRPr="007D28F2">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w:t>
      </w:r>
      <w:r w:rsidR="009C0996">
        <w:rPr>
          <w:rFonts w:asciiTheme="minorHAnsi" w:hAnsiTheme="minorHAnsi"/>
        </w:rPr>
        <w:t xml:space="preserve"> </w:t>
      </w:r>
      <w:r w:rsidR="007D28F2" w:rsidRPr="007D28F2">
        <w:rPr>
          <w:rFonts w:asciiTheme="minorHAnsi" w:hAnsiTheme="minorHAnsi"/>
        </w:rPr>
        <w:t>art. 119).</w:t>
      </w:r>
    </w:p>
    <w:p w14:paraId="6E4A8EBF" w14:textId="77777777" w:rsidR="007D28F2" w:rsidRPr="007D28F2" w:rsidRDefault="007D28F2" w:rsidP="002C08F2">
      <w:pPr>
        <w:tabs>
          <w:tab w:val="left" w:pos="9639"/>
        </w:tabs>
        <w:spacing w:line="276" w:lineRule="auto"/>
        <w:ind w:right="176"/>
        <w:jc w:val="both"/>
        <w:rPr>
          <w:rFonts w:asciiTheme="minorHAnsi" w:hAnsiTheme="minorHAnsi"/>
        </w:rPr>
      </w:pPr>
    </w:p>
    <w:p w14:paraId="3D532F5F" w14:textId="118AC350" w:rsidR="007D28F2" w:rsidRPr="007D28F2" w:rsidRDefault="00B02328" w:rsidP="002C08F2">
      <w:pPr>
        <w:tabs>
          <w:tab w:val="left" w:pos="9639"/>
        </w:tabs>
        <w:spacing w:line="276" w:lineRule="auto"/>
        <w:ind w:right="176"/>
        <w:jc w:val="both"/>
        <w:rPr>
          <w:rFonts w:asciiTheme="minorHAnsi" w:hAnsiTheme="minorHAnsi"/>
        </w:rPr>
      </w:pPr>
      <w:bookmarkStart w:id="47" w:name="art120"/>
      <w:bookmarkEnd w:id="47"/>
      <w:r>
        <w:rPr>
          <w:rFonts w:asciiTheme="minorHAnsi" w:hAnsiTheme="minorHAnsi"/>
          <w:b/>
          <w:bCs/>
        </w:rPr>
        <w:t>5</w:t>
      </w:r>
      <w:r w:rsidR="007D28F2" w:rsidRPr="007D28F2">
        <w:rPr>
          <w:rFonts w:asciiTheme="minorHAnsi" w:hAnsiTheme="minorHAnsi"/>
          <w:b/>
          <w:bCs/>
        </w:rPr>
        <w:t>.7.</w:t>
      </w:r>
      <w:r w:rsidR="007D28F2" w:rsidRPr="007D28F2">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3B4D1E43" w14:textId="77777777" w:rsidR="007D28F2" w:rsidRPr="007D28F2" w:rsidRDefault="007D28F2" w:rsidP="002C08F2">
      <w:pPr>
        <w:tabs>
          <w:tab w:val="left" w:pos="9639"/>
        </w:tabs>
        <w:spacing w:line="276" w:lineRule="auto"/>
        <w:ind w:right="176"/>
        <w:jc w:val="both"/>
        <w:rPr>
          <w:rFonts w:asciiTheme="minorHAnsi" w:hAnsiTheme="minorHAnsi"/>
        </w:rPr>
      </w:pPr>
    </w:p>
    <w:p w14:paraId="188EC683" w14:textId="53571CF7" w:rsidR="007D28F2" w:rsidRPr="007D28F2" w:rsidRDefault="00B02328" w:rsidP="002C08F2">
      <w:pPr>
        <w:tabs>
          <w:tab w:val="left" w:pos="9639"/>
        </w:tabs>
        <w:spacing w:line="276" w:lineRule="auto"/>
        <w:ind w:right="176"/>
        <w:jc w:val="both"/>
        <w:rPr>
          <w:rFonts w:asciiTheme="minorHAnsi" w:hAnsiTheme="minorHAnsi"/>
        </w:rPr>
      </w:pPr>
      <w:bookmarkStart w:id="48" w:name="art121"/>
      <w:bookmarkEnd w:id="48"/>
      <w:r>
        <w:rPr>
          <w:rFonts w:asciiTheme="minorHAnsi" w:hAnsiTheme="minorHAnsi"/>
          <w:b/>
          <w:bCs/>
        </w:rPr>
        <w:t>5</w:t>
      </w:r>
      <w:r w:rsidR="007D28F2" w:rsidRPr="007D28F2">
        <w:rPr>
          <w:rFonts w:asciiTheme="minorHAnsi" w:hAnsiTheme="minorHAnsi"/>
          <w:b/>
          <w:bCs/>
        </w:rPr>
        <w:t>.8.</w:t>
      </w:r>
      <w:r w:rsidR="007D28F2" w:rsidRPr="007D28F2">
        <w:rPr>
          <w:rFonts w:asciiTheme="minorHAnsi" w:hAnsiTheme="minorHAnsi"/>
        </w:rPr>
        <w:t xml:space="preserve"> Somente a contratada será responsável pelos encargos trabalhistas, previdenciários, fiscais e comerciais resultantes da execução do contrato (Lei nº 14.133/2021, art. 121, </w:t>
      </w:r>
      <w:r w:rsidR="007D28F2" w:rsidRPr="007D28F2">
        <w:rPr>
          <w:rFonts w:asciiTheme="minorHAnsi" w:hAnsiTheme="minorHAnsi"/>
          <w:i/>
          <w:iCs/>
        </w:rPr>
        <w:t>caput</w:t>
      </w:r>
      <w:r w:rsidR="007D28F2" w:rsidRPr="007D28F2">
        <w:rPr>
          <w:rFonts w:asciiTheme="minorHAnsi" w:hAnsiTheme="minorHAnsi"/>
        </w:rPr>
        <w:t>).</w:t>
      </w:r>
    </w:p>
    <w:p w14:paraId="38623EB8" w14:textId="77777777" w:rsidR="007D28F2" w:rsidRPr="007D28F2" w:rsidRDefault="007D28F2" w:rsidP="002C08F2">
      <w:pPr>
        <w:tabs>
          <w:tab w:val="left" w:pos="9639"/>
        </w:tabs>
        <w:spacing w:line="276" w:lineRule="auto"/>
        <w:ind w:right="176"/>
        <w:jc w:val="both"/>
        <w:rPr>
          <w:rFonts w:asciiTheme="minorHAnsi" w:hAnsiTheme="minorHAnsi"/>
        </w:rPr>
      </w:pPr>
    </w:p>
    <w:p w14:paraId="2C0CFC5A" w14:textId="08F636FF" w:rsidR="007D28F2" w:rsidRPr="007D28F2" w:rsidRDefault="00B02328" w:rsidP="002C08F2">
      <w:pPr>
        <w:tabs>
          <w:tab w:val="left" w:pos="708"/>
          <w:tab w:val="left" w:pos="9639"/>
        </w:tabs>
        <w:spacing w:line="276" w:lineRule="auto"/>
        <w:ind w:right="176"/>
        <w:contextualSpacing/>
        <w:jc w:val="both"/>
        <w:rPr>
          <w:rFonts w:asciiTheme="minorHAnsi" w:eastAsia="Times New Roman" w:hAnsiTheme="minorHAnsi"/>
          <w:lang w:eastAsia="pt-BR"/>
        </w:rPr>
      </w:pPr>
      <w:bookmarkStart w:id="49" w:name="art121§1"/>
      <w:bookmarkEnd w:id="49"/>
      <w:r>
        <w:rPr>
          <w:rFonts w:asciiTheme="minorHAnsi" w:eastAsia="Times New Roman" w:hAnsiTheme="minorHAnsi"/>
          <w:b/>
          <w:bCs/>
          <w:lang w:eastAsia="pt-BR"/>
        </w:rPr>
        <w:t>5</w:t>
      </w:r>
      <w:r w:rsidR="007D28F2" w:rsidRPr="007D28F2">
        <w:rPr>
          <w:rFonts w:asciiTheme="minorHAnsi" w:eastAsia="Times New Roman" w:hAnsiTheme="minorHAnsi"/>
          <w:b/>
          <w:bCs/>
          <w:lang w:eastAsia="pt-BR"/>
        </w:rPr>
        <w:t>.8.1.</w:t>
      </w:r>
      <w:r w:rsidR="007D28F2" w:rsidRPr="007D28F2">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w:t>
      </w:r>
      <w:r w:rsidR="007D28F2" w:rsidRPr="007D28F2">
        <w:rPr>
          <w:rFonts w:asciiTheme="minorHAnsi" w:eastAsia="Times New Roman" w:hAnsiTheme="minorHAnsi"/>
          <w:lang w:eastAsia="pt-BR"/>
        </w:rPr>
        <w:lastRenderedPageBreak/>
        <w:t>(Lei nº 14.133/2021, art. 121, §1º).</w:t>
      </w:r>
    </w:p>
    <w:p w14:paraId="0939C491" w14:textId="77777777" w:rsidR="007D28F2" w:rsidRPr="007D28F2" w:rsidRDefault="007D28F2" w:rsidP="002C08F2">
      <w:pPr>
        <w:tabs>
          <w:tab w:val="left" w:pos="708"/>
          <w:tab w:val="left" w:pos="9639"/>
        </w:tabs>
        <w:spacing w:line="276" w:lineRule="auto"/>
        <w:ind w:right="176"/>
        <w:contextualSpacing/>
        <w:jc w:val="both"/>
        <w:rPr>
          <w:rFonts w:asciiTheme="minorHAnsi" w:eastAsia="Times New Roman" w:hAnsiTheme="minorHAnsi"/>
          <w:lang w:eastAsia="pt-BR"/>
        </w:rPr>
      </w:pPr>
    </w:p>
    <w:p w14:paraId="0836A72D" w14:textId="2363BEC1" w:rsidR="007D28F2" w:rsidRPr="007D28F2" w:rsidRDefault="00B02328" w:rsidP="002C08F2">
      <w:pPr>
        <w:tabs>
          <w:tab w:val="left" w:pos="9639"/>
        </w:tabs>
        <w:spacing w:line="276" w:lineRule="auto"/>
        <w:ind w:right="176"/>
        <w:jc w:val="both"/>
        <w:rPr>
          <w:rFonts w:asciiTheme="minorHAnsi" w:hAnsiTheme="minorHAnsi"/>
          <w:color w:val="000000"/>
        </w:rPr>
      </w:pPr>
      <w:bookmarkStart w:id="50" w:name="art122"/>
      <w:bookmarkStart w:id="51" w:name="art122§1"/>
      <w:bookmarkStart w:id="52" w:name="art122§2"/>
      <w:bookmarkStart w:id="53" w:name="art122§3"/>
      <w:bookmarkStart w:id="54" w:name="art123"/>
      <w:bookmarkEnd w:id="50"/>
      <w:bookmarkEnd w:id="51"/>
      <w:bookmarkEnd w:id="52"/>
      <w:bookmarkEnd w:id="53"/>
      <w:bookmarkEnd w:id="54"/>
      <w:r>
        <w:rPr>
          <w:rFonts w:asciiTheme="minorHAnsi" w:hAnsiTheme="minorHAnsi"/>
          <w:b/>
          <w:bCs/>
          <w:color w:val="000000"/>
        </w:rPr>
        <w:t>5</w:t>
      </w:r>
      <w:r w:rsidR="007D28F2" w:rsidRPr="007D28F2">
        <w:rPr>
          <w:rFonts w:asciiTheme="minorHAnsi" w:hAnsiTheme="minorHAnsi"/>
          <w:b/>
          <w:bCs/>
          <w:color w:val="000000"/>
        </w:rPr>
        <w:t>.9.</w:t>
      </w:r>
      <w:r w:rsidR="007D28F2" w:rsidRPr="007D28F2">
        <w:rPr>
          <w:rFonts w:asciiTheme="minorHAnsi" w:hAnsiTheme="minorHAnsi"/>
          <w:color w:val="000000"/>
        </w:rPr>
        <w:t xml:space="preserve"> A Administração Municipal poderá convocar representante da empresa para adoção de providências que devam ser cumpridas de imediato.</w:t>
      </w:r>
    </w:p>
    <w:p w14:paraId="33B81B2D" w14:textId="77777777" w:rsidR="007D28F2" w:rsidRPr="007D28F2" w:rsidRDefault="007D28F2" w:rsidP="002C08F2">
      <w:pPr>
        <w:tabs>
          <w:tab w:val="left" w:pos="9639"/>
        </w:tabs>
        <w:spacing w:line="276" w:lineRule="auto"/>
        <w:ind w:right="176"/>
        <w:jc w:val="both"/>
        <w:rPr>
          <w:rFonts w:asciiTheme="minorHAnsi" w:hAnsiTheme="minorHAnsi"/>
          <w:color w:val="000000"/>
        </w:rPr>
      </w:pPr>
    </w:p>
    <w:p w14:paraId="38F75F2C" w14:textId="57CB287F" w:rsidR="007D28F2" w:rsidRDefault="00B02328" w:rsidP="002C08F2">
      <w:pPr>
        <w:tabs>
          <w:tab w:val="left" w:pos="9639"/>
        </w:tabs>
        <w:ind w:right="176"/>
        <w:jc w:val="both"/>
        <w:rPr>
          <w:rFonts w:asciiTheme="minorHAnsi" w:hAnsiTheme="minorHAnsi"/>
        </w:rPr>
      </w:pPr>
      <w:r>
        <w:rPr>
          <w:rFonts w:asciiTheme="minorHAnsi" w:hAnsiTheme="minorHAnsi"/>
          <w:b/>
          <w:bCs/>
        </w:rPr>
        <w:t>5</w:t>
      </w:r>
      <w:r w:rsidR="007D28F2" w:rsidRPr="007D28F2">
        <w:rPr>
          <w:rFonts w:asciiTheme="minorHAnsi" w:hAnsiTheme="minorHAnsi"/>
          <w:b/>
          <w:bCs/>
        </w:rPr>
        <w:t>.10.</w:t>
      </w:r>
      <w:r w:rsidR="007D28F2" w:rsidRPr="007D28F2">
        <w:rPr>
          <w:rFonts w:asciiTheme="minorHAnsi" w:hAnsiTheme="minorHAnsi"/>
        </w:rPr>
        <w:t xml:space="preserve"> As comunicações entre a </w:t>
      </w:r>
      <w:r w:rsidR="007D28F2" w:rsidRPr="007D28F2">
        <w:rPr>
          <w:rFonts w:asciiTheme="minorHAnsi" w:hAnsiTheme="minorHAnsi"/>
          <w:color w:val="000000"/>
        </w:rPr>
        <w:t xml:space="preserve">Administração Municipal </w:t>
      </w:r>
      <w:r w:rsidR="007D28F2" w:rsidRPr="007D28F2">
        <w:rPr>
          <w:rFonts w:asciiTheme="minorHAnsi" w:hAnsiTheme="minorHAnsi"/>
        </w:rPr>
        <w:t>e a contratada devem ser realizadas por escrito sempre que o ato exigir tal formalidade, admitindo-se o uso de mensagem eletrônica para esse fim.</w:t>
      </w:r>
    </w:p>
    <w:p w14:paraId="0740469C" w14:textId="77777777" w:rsidR="00001CD7" w:rsidRPr="007D28F2" w:rsidRDefault="00001CD7" w:rsidP="002C08F2">
      <w:pPr>
        <w:tabs>
          <w:tab w:val="left" w:pos="9639"/>
        </w:tabs>
        <w:ind w:right="176"/>
        <w:jc w:val="both"/>
        <w:rPr>
          <w:rFonts w:asciiTheme="minorHAnsi" w:hAnsiTheme="minorHAnsi"/>
        </w:rPr>
      </w:pPr>
    </w:p>
    <w:p w14:paraId="050ADBF3" w14:textId="774DE9ED" w:rsidR="007D28F2" w:rsidRPr="007D28F2" w:rsidRDefault="00B02328" w:rsidP="002C08F2">
      <w:pPr>
        <w:tabs>
          <w:tab w:val="left" w:pos="9639"/>
        </w:tabs>
        <w:spacing w:line="276" w:lineRule="auto"/>
        <w:ind w:right="176"/>
        <w:jc w:val="both"/>
        <w:rPr>
          <w:rFonts w:asciiTheme="minorHAnsi" w:hAnsiTheme="minorHAnsi"/>
          <w:color w:val="000000"/>
        </w:rPr>
      </w:pPr>
      <w:r>
        <w:rPr>
          <w:rFonts w:asciiTheme="minorHAnsi" w:hAnsiTheme="minorHAnsi"/>
          <w:b/>
          <w:bCs/>
          <w:color w:val="000000"/>
        </w:rPr>
        <w:t>5</w:t>
      </w:r>
      <w:r w:rsidR="007D28F2" w:rsidRPr="007D28F2">
        <w:rPr>
          <w:rFonts w:asciiTheme="minorHAnsi" w:hAnsiTheme="minorHAnsi"/>
          <w:b/>
          <w:bCs/>
          <w:color w:val="000000"/>
        </w:rPr>
        <w:t>.11.</w:t>
      </w:r>
      <w:r w:rsidR="007D28F2" w:rsidRPr="007D28F2">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14:paraId="0CA4BF44" w14:textId="77777777" w:rsidR="007D28F2" w:rsidRPr="007D28F2" w:rsidRDefault="007D28F2" w:rsidP="007441A7">
      <w:pPr>
        <w:spacing w:line="276" w:lineRule="auto"/>
        <w:ind w:right="176"/>
        <w:jc w:val="both"/>
        <w:rPr>
          <w:rFonts w:asciiTheme="minorHAnsi" w:hAnsiTheme="minorHAnsi"/>
          <w:color w:val="FF0000"/>
        </w:rPr>
      </w:pPr>
    </w:p>
    <w:p w14:paraId="44958B8C" w14:textId="351E12A4" w:rsidR="007D28F2" w:rsidRPr="00357483" w:rsidRDefault="007D28F2" w:rsidP="009C0996">
      <w:pPr>
        <w:pStyle w:val="PargrafodaLista"/>
        <w:numPr>
          <w:ilvl w:val="0"/>
          <w:numId w:val="15"/>
        </w:numPr>
        <w:ind w:left="284" w:right="176" w:hanging="284"/>
        <w:rPr>
          <w:rFonts w:asciiTheme="minorHAnsi" w:hAnsiTheme="minorHAnsi"/>
          <w:b/>
          <w:bCs/>
        </w:rPr>
      </w:pPr>
      <w:r w:rsidRPr="00357483">
        <w:rPr>
          <w:rFonts w:asciiTheme="minorHAnsi" w:hAnsiTheme="minorHAnsi"/>
          <w:b/>
          <w:bCs/>
        </w:rPr>
        <w:t>PAGAMENTO</w:t>
      </w:r>
    </w:p>
    <w:p w14:paraId="284D3604" w14:textId="77777777" w:rsidR="00357483" w:rsidRPr="00357483" w:rsidRDefault="00357483" w:rsidP="007441A7">
      <w:pPr>
        <w:pStyle w:val="PargrafodaLista"/>
        <w:ind w:left="660" w:right="176"/>
        <w:rPr>
          <w:rFonts w:asciiTheme="minorHAnsi" w:hAnsiTheme="minorHAnsi"/>
          <w:b/>
          <w:bCs/>
        </w:rPr>
      </w:pPr>
    </w:p>
    <w:p w14:paraId="381764B5" w14:textId="3453C53F" w:rsidR="007D28F2" w:rsidRPr="007D28F2" w:rsidRDefault="00B02328" w:rsidP="007441A7">
      <w:pPr>
        <w:spacing w:after="240" w:line="276" w:lineRule="auto"/>
        <w:ind w:right="176"/>
        <w:jc w:val="both"/>
        <w:rPr>
          <w:rFonts w:asciiTheme="minorHAnsi" w:eastAsia="Times New Roman" w:hAnsiTheme="minorHAnsi"/>
          <w:lang w:eastAsia="pt-BR"/>
        </w:rPr>
      </w:pPr>
      <w:r>
        <w:rPr>
          <w:rFonts w:asciiTheme="minorHAnsi" w:eastAsia="Times New Roman" w:hAnsiTheme="minorHAnsi"/>
          <w:b/>
          <w:bCs/>
          <w:lang w:eastAsia="pt-BR"/>
        </w:rPr>
        <w:t>6</w:t>
      </w:r>
      <w:r w:rsidR="007D28F2" w:rsidRPr="00357483">
        <w:rPr>
          <w:rFonts w:asciiTheme="minorHAnsi" w:eastAsia="Times New Roman" w:hAnsiTheme="minorHAnsi"/>
          <w:b/>
          <w:bCs/>
          <w:lang w:eastAsia="pt-BR"/>
        </w:rPr>
        <w:t>.</w:t>
      </w:r>
      <w:r w:rsidR="00357483" w:rsidRPr="00357483">
        <w:rPr>
          <w:rFonts w:asciiTheme="minorHAnsi" w:eastAsia="Times New Roman" w:hAnsiTheme="minorHAnsi"/>
          <w:b/>
          <w:bCs/>
          <w:lang w:eastAsia="pt-BR"/>
        </w:rPr>
        <w:t>1</w:t>
      </w:r>
      <w:r w:rsidR="007D28F2" w:rsidRPr="00357483">
        <w:rPr>
          <w:rFonts w:asciiTheme="minorHAnsi" w:eastAsia="Times New Roman" w:hAnsiTheme="minorHAnsi"/>
          <w:b/>
          <w:bCs/>
          <w:lang w:eastAsia="pt-BR"/>
        </w:rPr>
        <w:t>.</w:t>
      </w:r>
      <w:r w:rsidR="007D28F2" w:rsidRPr="007D28F2">
        <w:rPr>
          <w:rFonts w:asciiTheme="minorHAnsi" w:eastAsia="Times New Roman" w:hAnsiTheme="minorHAnsi"/>
          <w:lang w:eastAsia="pt-BR"/>
        </w:rPr>
        <w:t xml:space="preserve"> O pagamento será efetuado pela Contratante, mediante procedimento bancário, em conta corrente da contratada, em até 15 (quinze) dias contados da emissão da nota fiscal, que deverá contar com a manifestação favorável do Departamento Responsável. </w:t>
      </w:r>
    </w:p>
    <w:p w14:paraId="2E13AFD8" w14:textId="26F09FBA" w:rsidR="007D28F2" w:rsidRDefault="00B02328" w:rsidP="00E96D91">
      <w:pPr>
        <w:ind w:right="176"/>
        <w:jc w:val="both"/>
        <w:rPr>
          <w:rFonts w:asciiTheme="minorHAnsi" w:hAnsiTheme="minorHAnsi"/>
          <w:b/>
          <w:bCs/>
        </w:rPr>
      </w:pPr>
      <w:r>
        <w:rPr>
          <w:rFonts w:asciiTheme="minorHAnsi" w:hAnsiTheme="minorHAnsi"/>
          <w:b/>
          <w:bCs/>
        </w:rPr>
        <w:t>7</w:t>
      </w:r>
      <w:r w:rsidR="007D28F2" w:rsidRPr="007D28F2">
        <w:rPr>
          <w:rFonts w:asciiTheme="minorHAnsi" w:hAnsiTheme="minorHAnsi"/>
          <w:b/>
          <w:bCs/>
        </w:rPr>
        <w:t xml:space="preserve">. Qualificação Técnica: (A empresa vencedora deverá apresentar em até 03 (três) dias úteis) </w:t>
      </w:r>
    </w:p>
    <w:p w14:paraId="31ADFB9A" w14:textId="77777777" w:rsidR="00357483" w:rsidRPr="007D28F2" w:rsidRDefault="00357483" w:rsidP="00E96D91">
      <w:pPr>
        <w:ind w:right="176"/>
        <w:jc w:val="both"/>
        <w:rPr>
          <w:rFonts w:asciiTheme="minorHAnsi" w:hAnsiTheme="minorHAnsi"/>
          <w:b/>
          <w:bCs/>
        </w:rPr>
      </w:pPr>
    </w:p>
    <w:p w14:paraId="444DCD55" w14:textId="7EDC8688" w:rsidR="007D28F2" w:rsidRPr="00B02328" w:rsidRDefault="007D28F2" w:rsidP="00B02328">
      <w:pPr>
        <w:pStyle w:val="PargrafodaLista"/>
        <w:widowControl/>
        <w:numPr>
          <w:ilvl w:val="1"/>
          <w:numId w:val="40"/>
        </w:numPr>
        <w:tabs>
          <w:tab w:val="left" w:pos="426"/>
        </w:tabs>
        <w:autoSpaceDE/>
        <w:autoSpaceDN/>
        <w:spacing w:line="276" w:lineRule="auto"/>
        <w:ind w:left="0" w:right="176" w:firstLine="0"/>
        <w:contextualSpacing/>
        <w:rPr>
          <w:rFonts w:asciiTheme="minorHAnsi" w:hAnsiTheme="minorHAnsi" w:cs="Arial"/>
        </w:rPr>
      </w:pPr>
      <w:r w:rsidRPr="00B02328">
        <w:rPr>
          <w:rFonts w:asciiTheme="minorHAnsi" w:hAnsiTheme="minorHAnsi" w:cs="Arial"/>
        </w:rPr>
        <w:t xml:space="preserve">É desejável que o prestador de serviço do objeto demonstre sua experiência através de comprovação de prestação de serviços por um período mínimo de 24 (vinte e quatro) meses, pois a evidência de uma trajetória consistente é uma forma de assegurar e garantir a confiança na habilidade da licitante em proporcionar serviços duradouros e consistentes ao órgão competente a esta licitação. </w:t>
      </w:r>
    </w:p>
    <w:p w14:paraId="5CD89765" w14:textId="7C34D402" w:rsidR="00B33F3E" w:rsidRDefault="00B33F3E" w:rsidP="00B33F3E">
      <w:pPr>
        <w:pStyle w:val="PargrafodaLista"/>
        <w:widowControl/>
        <w:tabs>
          <w:tab w:val="left" w:pos="426"/>
        </w:tabs>
        <w:autoSpaceDE/>
        <w:autoSpaceDN/>
        <w:spacing w:line="276" w:lineRule="auto"/>
        <w:ind w:left="360" w:right="176"/>
        <w:contextualSpacing/>
        <w:rPr>
          <w:rFonts w:asciiTheme="minorHAnsi" w:hAnsiTheme="minorHAnsi" w:cs="Arial"/>
        </w:rPr>
      </w:pPr>
    </w:p>
    <w:p w14:paraId="58B9746A" w14:textId="77777777" w:rsidR="00B33F3E" w:rsidRPr="00671091" w:rsidRDefault="00B33F3E" w:rsidP="00B33F3E">
      <w:pPr>
        <w:jc w:val="both"/>
        <w:rPr>
          <w:rFonts w:asciiTheme="minorHAnsi" w:hAnsiTheme="minorHAnsi"/>
        </w:rPr>
      </w:pPr>
    </w:p>
    <w:p w14:paraId="7CAC6822" w14:textId="4A7E2EEA" w:rsidR="007D28F2" w:rsidRPr="009F1D4C" w:rsidRDefault="00B33F3E" w:rsidP="009F1D4C">
      <w:pPr>
        <w:pStyle w:val="MSGENFONTSTYLENAMETEMPLATEROLENUMBERMSGENFONTSTYLENAMEBYROLETEXT160"/>
        <w:shd w:val="clear" w:color="auto" w:fill="auto"/>
        <w:tabs>
          <w:tab w:val="left" w:pos="709"/>
        </w:tabs>
        <w:spacing w:after="409" w:line="274" w:lineRule="exact"/>
        <w:ind w:firstLine="0"/>
        <w:rPr>
          <w:rFonts w:asciiTheme="minorHAnsi" w:hAnsiTheme="minorHAnsi"/>
          <w:b/>
          <w:bCs/>
          <w:sz w:val="22"/>
          <w:szCs w:val="22"/>
          <w:u w:val="single"/>
          <w:lang w:val="pt-BR"/>
        </w:rPr>
      </w:pPr>
      <w:r w:rsidRPr="001234CC">
        <w:rPr>
          <w:rFonts w:asciiTheme="minorHAnsi" w:hAnsiTheme="minorHAnsi"/>
          <w:b/>
          <w:bCs/>
          <w:u w:val="single"/>
          <w:lang w:val="pt-BR"/>
        </w:rPr>
        <w:t>OBS:</w:t>
      </w:r>
      <w:r w:rsidRPr="001234CC">
        <w:rPr>
          <w:rFonts w:asciiTheme="minorHAnsi" w:hAnsiTheme="minorHAnsi"/>
          <w:b/>
          <w:bCs/>
          <w:color w:val="000000"/>
          <w:u w:val="single"/>
          <w:lang w:val="pt-BR" w:bidi="en-US"/>
        </w:rPr>
        <w:t xml:space="preserve"> </w:t>
      </w:r>
      <w:r>
        <w:rPr>
          <w:rFonts w:asciiTheme="minorHAnsi" w:hAnsiTheme="minorHAnsi"/>
          <w:b/>
          <w:bCs/>
          <w:color w:val="000000"/>
          <w:sz w:val="22"/>
          <w:szCs w:val="22"/>
          <w:u w:val="single"/>
          <w:lang w:val="pt-BR" w:bidi="en-US"/>
        </w:rPr>
        <w:t>A</w:t>
      </w:r>
      <w:r w:rsidRPr="001234CC">
        <w:rPr>
          <w:rFonts w:asciiTheme="minorHAnsi" w:hAnsiTheme="minorHAnsi"/>
          <w:b/>
          <w:bCs/>
          <w:sz w:val="22"/>
          <w:szCs w:val="22"/>
          <w:u w:val="single"/>
          <w:lang w:val="pt-BR"/>
        </w:rPr>
        <w:t xml:space="preserve"> empresa vencedora terá o prazo de 3 (três) dias para apresentar a proposta readequada com o valor linear</w:t>
      </w:r>
      <w:r>
        <w:rPr>
          <w:rFonts w:asciiTheme="minorHAnsi" w:hAnsiTheme="minorHAnsi"/>
          <w:b/>
          <w:bCs/>
          <w:sz w:val="22"/>
          <w:szCs w:val="22"/>
          <w:u w:val="single"/>
          <w:lang w:val="pt-BR"/>
        </w:rPr>
        <w:t xml:space="preserve"> dos itens</w:t>
      </w:r>
      <w:r w:rsidRPr="001234CC">
        <w:rPr>
          <w:rFonts w:asciiTheme="minorHAnsi" w:hAnsiTheme="minorHAnsi"/>
          <w:b/>
          <w:bCs/>
          <w:sz w:val="22"/>
          <w:szCs w:val="22"/>
          <w:u w:val="single"/>
          <w:lang w:val="pt-BR"/>
        </w:rPr>
        <w:t>.</w:t>
      </w:r>
    </w:p>
    <w:p w14:paraId="69D8BE94" w14:textId="65DAB12E" w:rsidR="007D28F2" w:rsidRPr="007D28F2" w:rsidRDefault="007D28F2" w:rsidP="009F1D4C">
      <w:pPr>
        <w:tabs>
          <w:tab w:val="left" w:pos="426"/>
        </w:tabs>
        <w:spacing w:before="120" w:after="120" w:line="276" w:lineRule="auto"/>
        <w:jc w:val="right"/>
        <w:rPr>
          <w:rFonts w:asciiTheme="minorHAnsi" w:hAnsiTheme="minorHAnsi"/>
        </w:rPr>
      </w:pPr>
      <w:r w:rsidRPr="007D28F2">
        <w:rPr>
          <w:rFonts w:asciiTheme="minorHAnsi" w:hAnsiTheme="minorHAnsi"/>
        </w:rPr>
        <w:t xml:space="preserve">São Joaquim da Barra, </w:t>
      </w:r>
      <w:r w:rsidR="00777077">
        <w:rPr>
          <w:rFonts w:asciiTheme="minorHAnsi" w:hAnsiTheme="minorHAnsi"/>
        </w:rPr>
        <w:t>20</w:t>
      </w:r>
      <w:r w:rsidR="005F3DAA">
        <w:rPr>
          <w:rFonts w:asciiTheme="minorHAnsi" w:hAnsiTheme="minorHAnsi"/>
        </w:rPr>
        <w:t xml:space="preserve"> </w:t>
      </w:r>
      <w:r w:rsidRPr="007D28F2">
        <w:rPr>
          <w:rFonts w:asciiTheme="minorHAnsi" w:hAnsiTheme="minorHAnsi"/>
        </w:rPr>
        <w:t xml:space="preserve">de </w:t>
      </w:r>
      <w:r w:rsidR="00001CD7">
        <w:rPr>
          <w:rFonts w:asciiTheme="minorHAnsi" w:hAnsiTheme="minorHAnsi"/>
        </w:rPr>
        <w:t>maio</w:t>
      </w:r>
      <w:r w:rsidRPr="007D28F2">
        <w:rPr>
          <w:rFonts w:asciiTheme="minorHAnsi" w:hAnsiTheme="minorHAnsi"/>
        </w:rPr>
        <w:t xml:space="preserve"> de 2024.</w:t>
      </w:r>
    </w:p>
    <w:p w14:paraId="4A753381" w14:textId="77777777" w:rsidR="009F1D4C" w:rsidRDefault="009F1D4C" w:rsidP="007D28F2">
      <w:pPr>
        <w:jc w:val="center"/>
        <w:rPr>
          <w:rFonts w:asciiTheme="minorHAnsi" w:hAnsiTheme="minorHAnsi" w:cstheme="minorHAnsi"/>
          <w:b/>
          <w:bCs/>
        </w:rPr>
      </w:pPr>
    </w:p>
    <w:p w14:paraId="455B9771" w14:textId="77777777" w:rsidR="009F1D4C" w:rsidRDefault="009F1D4C" w:rsidP="007D28F2">
      <w:pPr>
        <w:jc w:val="center"/>
        <w:rPr>
          <w:rFonts w:asciiTheme="minorHAnsi" w:hAnsiTheme="minorHAnsi" w:cstheme="minorHAnsi"/>
          <w:b/>
          <w:bCs/>
        </w:rPr>
      </w:pPr>
    </w:p>
    <w:p w14:paraId="3B1424AF" w14:textId="0D45AF1D" w:rsidR="007D28F2" w:rsidRPr="007D28F2" w:rsidRDefault="007D28F2" w:rsidP="007D28F2">
      <w:pPr>
        <w:jc w:val="center"/>
        <w:rPr>
          <w:rFonts w:asciiTheme="minorHAnsi" w:hAnsiTheme="minorHAnsi"/>
          <w:b/>
          <w:bCs/>
        </w:rPr>
      </w:pPr>
      <w:r w:rsidRPr="007D28F2">
        <w:rPr>
          <w:rFonts w:asciiTheme="minorHAnsi" w:hAnsiTheme="minorHAnsi" w:cstheme="minorHAnsi"/>
          <w:b/>
          <w:bCs/>
        </w:rPr>
        <w:t>Maria de Fátima Souza Costa</w:t>
      </w:r>
      <w:r w:rsidRPr="007D28F2">
        <w:rPr>
          <w:rFonts w:asciiTheme="minorHAnsi" w:hAnsiTheme="minorHAnsi"/>
          <w:b/>
          <w:bCs/>
        </w:rPr>
        <w:t xml:space="preserve"> </w:t>
      </w:r>
    </w:p>
    <w:p w14:paraId="0ED01D27" w14:textId="77777777" w:rsidR="007D28F2" w:rsidRPr="007D28F2" w:rsidRDefault="007D28F2" w:rsidP="007D28F2">
      <w:pPr>
        <w:jc w:val="center"/>
        <w:rPr>
          <w:rFonts w:asciiTheme="minorHAnsi" w:hAnsiTheme="minorHAnsi"/>
        </w:rPr>
      </w:pPr>
      <w:r w:rsidRPr="007D28F2">
        <w:rPr>
          <w:rFonts w:asciiTheme="minorHAnsi" w:hAnsiTheme="minorHAnsi"/>
          <w:b/>
          <w:bCs/>
        </w:rPr>
        <w:t xml:space="preserve">Diretora Municipal do Departamento de Educação </w:t>
      </w:r>
    </w:p>
    <w:p w14:paraId="36753471" w14:textId="77777777" w:rsidR="007D28F2" w:rsidRPr="007D28F2" w:rsidRDefault="007D28F2" w:rsidP="007D28F2">
      <w:pPr>
        <w:jc w:val="both"/>
        <w:rPr>
          <w:rFonts w:asciiTheme="minorHAnsi" w:hAnsiTheme="minorHAnsi"/>
        </w:rPr>
      </w:pPr>
    </w:p>
    <w:p w14:paraId="20B43D7D" w14:textId="77777777" w:rsidR="00001CD7" w:rsidRDefault="00001CD7" w:rsidP="00423183">
      <w:pPr>
        <w:tabs>
          <w:tab w:val="left" w:pos="1134"/>
          <w:tab w:val="left" w:pos="9639"/>
        </w:tabs>
        <w:ind w:right="687"/>
        <w:rPr>
          <w:rFonts w:asciiTheme="minorHAnsi" w:hAnsiTheme="minorHAnsi" w:cs="Times New Roman"/>
          <w:b/>
        </w:rPr>
      </w:pPr>
    </w:p>
    <w:p w14:paraId="643AF173" w14:textId="77777777" w:rsidR="00001CD7" w:rsidRDefault="00001CD7" w:rsidP="00D33712">
      <w:pPr>
        <w:tabs>
          <w:tab w:val="left" w:pos="1134"/>
          <w:tab w:val="left" w:pos="9639"/>
        </w:tabs>
        <w:ind w:left="284" w:right="687"/>
        <w:jc w:val="center"/>
        <w:rPr>
          <w:rFonts w:asciiTheme="minorHAnsi" w:hAnsiTheme="minorHAnsi" w:cs="Times New Roman"/>
          <w:b/>
        </w:rPr>
      </w:pPr>
    </w:p>
    <w:p w14:paraId="500861C2" w14:textId="79085DBE" w:rsidR="00D84031" w:rsidRDefault="00D84031" w:rsidP="00D33712">
      <w:pPr>
        <w:tabs>
          <w:tab w:val="left" w:pos="1134"/>
          <w:tab w:val="left" w:pos="9639"/>
        </w:tabs>
        <w:ind w:left="284" w:right="687"/>
        <w:jc w:val="center"/>
        <w:rPr>
          <w:rFonts w:asciiTheme="minorHAnsi" w:hAnsiTheme="minorHAnsi" w:cs="Times New Roman"/>
          <w:b/>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D554B" w:rsidRPr="00734F83" w14:paraId="6959B5BB" w14:textId="77777777" w:rsidTr="008400F8">
        <w:trPr>
          <w:jc w:val="center"/>
        </w:trPr>
        <w:tc>
          <w:tcPr>
            <w:tcW w:w="9494" w:type="dxa"/>
          </w:tcPr>
          <w:p w14:paraId="3625F5F6" w14:textId="77777777" w:rsidR="008D554B" w:rsidRPr="00734F83" w:rsidRDefault="008D554B" w:rsidP="008400F8">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D554B" w:rsidRPr="00734F83" w14:paraId="0BBCA919" w14:textId="77777777" w:rsidTr="008400F8">
        <w:trPr>
          <w:jc w:val="center"/>
        </w:trPr>
        <w:tc>
          <w:tcPr>
            <w:tcW w:w="9494" w:type="dxa"/>
          </w:tcPr>
          <w:p w14:paraId="319DBF32" w14:textId="77777777" w:rsidR="008D554B" w:rsidRPr="00734F83" w:rsidRDefault="008D554B" w:rsidP="008400F8">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5101339D" w14:textId="77777777" w:rsidR="008D554B" w:rsidRDefault="008D554B" w:rsidP="00D33712">
      <w:pPr>
        <w:tabs>
          <w:tab w:val="left" w:pos="1134"/>
          <w:tab w:val="left" w:pos="9639"/>
        </w:tabs>
        <w:ind w:left="284" w:right="687"/>
        <w:jc w:val="center"/>
        <w:rPr>
          <w:rFonts w:asciiTheme="minorHAnsi" w:hAnsiTheme="minorHAnsi" w:cs="Times New Roman"/>
          <w:b/>
        </w:rPr>
      </w:pPr>
    </w:p>
    <w:p w14:paraId="184E58CE" w14:textId="77777777" w:rsidR="008D554B" w:rsidRDefault="008D554B" w:rsidP="005A1A26">
      <w:pPr>
        <w:tabs>
          <w:tab w:val="left" w:pos="1134"/>
          <w:tab w:val="left" w:pos="9639"/>
        </w:tabs>
        <w:ind w:right="687"/>
        <w:rPr>
          <w:rFonts w:asciiTheme="minorHAnsi" w:hAnsiTheme="minorHAnsi" w:cs="Times New Roman"/>
          <w:b/>
        </w:rPr>
      </w:pPr>
    </w:p>
    <w:p w14:paraId="3D550E65" w14:textId="3CCCCFD8" w:rsidR="00D33712" w:rsidRDefault="009D5193" w:rsidP="00D33712">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t xml:space="preserve">ANEXO II </w:t>
      </w:r>
    </w:p>
    <w:p w14:paraId="35539D52" w14:textId="77777777" w:rsidR="008932F3" w:rsidRDefault="008932F3" w:rsidP="00D33712">
      <w:pPr>
        <w:tabs>
          <w:tab w:val="left" w:pos="1134"/>
          <w:tab w:val="left" w:pos="9639"/>
        </w:tabs>
        <w:ind w:left="284" w:right="687"/>
        <w:jc w:val="center"/>
        <w:rPr>
          <w:rFonts w:asciiTheme="minorHAnsi" w:hAnsiTheme="minorHAnsi" w:cs="Times New Roman"/>
          <w:b/>
        </w:rPr>
      </w:pPr>
    </w:p>
    <w:p w14:paraId="26C1F46E" w14:textId="2EDEC142" w:rsidR="006D4AAB" w:rsidRPr="00E05083" w:rsidRDefault="007D28F2" w:rsidP="00071E23">
      <w:pPr>
        <w:pStyle w:val="MSGENFONTSTYLENAMETEMPLATEROLELEVELMSGENFONTSTYLENAMEBYROLEHEADING40"/>
        <w:keepNext/>
        <w:keepLines/>
        <w:shd w:val="clear" w:color="auto" w:fill="auto"/>
        <w:tabs>
          <w:tab w:val="left" w:pos="3686"/>
        </w:tabs>
        <w:spacing w:after="0" w:line="276" w:lineRule="auto"/>
        <w:ind w:firstLine="0"/>
        <w:rPr>
          <w:rFonts w:asciiTheme="minorHAnsi" w:hAnsiTheme="minorHAnsi" w:cstheme="minorHAnsi"/>
          <w:b w:val="0"/>
          <w:sz w:val="22"/>
          <w:szCs w:val="22"/>
          <w:lang w:val="pt-BR"/>
        </w:rPr>
      </w:pPr>
      <w:r>
        <w:rPr>
          <w:rFonts w:asciiTheme="minorHAnsi" w:hAnsiTheme="minorHAnsi"/>
          <w:color w:val="000000"/>
          <w:sz w:val="22"/>
          <w:szCs w:val="22"/>
          <w:lang w:val="pt-BR" w:bidi="en-US"/>
        </w:rPr>
        <w:t>ESTUDO TÉCNICO PRELIMINAR</w:t>
      </w:r>
    </w:p>
    <w:p w14:paraId="532DBF05" w14:textId="77777777" w:rsidR="00E05083" w:rsidRDefault="00E05083" w:rsidP="00E05083">
      <w:pPr>
        <w:spacing w:after="200" w:line="276" w:lineRule="auto"/>
        <w:contextualSpacing/>
        <w:jc w:val="both"/>
        <w:rPr>
          <w:rFonts w:asciiTheme="minorHAnsi" w:hAnsiTheme="minorHAnsi"/>
          <w:b/>
        </w:rPr>
      </w:pPr>
    </w:p>
    <w:p w14:paraId="08A6971F" w14:textId="77777777" w:rsidR="00E05083" w:rsidRDefault="00E05083" w:rsidP="00E05083">
      <w:pPr>
        <w:spacing w:after="200" w:line="276" w:lineRule="auto"/>
        <w:contextualSpacing/>
        <w:jc w:val="both"/>
        <w:rPr>
          <w:rFonts w:asciiTheme="minorHAnsi" w:hAnsiTheme="minorHAnsi"/>
          <w:b/>
        </w:rPr>
      </w:pPr>
    </w:p>
    <w:p w14:paraId="3751653A" w14:textId="1D05F577" w:rsidR="00E05083" w:rsidRPr="00E05083" w:rsidRDefault="00E05083" w:rsidP="00E05083">
      <w:pPr>
        <w:spacing w:after="200" w:line="276" w:lineRule="auto"/>
        <w:contextualSpacing/>
        <w:jc w:val="both"/>
        <w:rPr>
          <w:rFonts w:asciiTheme="minorHAnsi" w:hAnsiTheme="minorHAnsi"/>
          <w:b/>
        </w:rPr>
      </w:pPr>
      <w:r w:rsidRPr="00E05083">
        <w:rPr>
          <w:rFonts w:asciiTheme="minorHAnsi" w:hAnsiTheme="minorHAnsi"/>
          <w:b/>
        </w:rPr>
        <w:t>INFORMAÇÕES BÁSICAS</w:t>
      </w:r>
    </w:p>
    <w:p w14:paraId="48A52C53" w14:textId="77777777" w:rsidR="00E05083" w:rsidRPr="00E05083" w:rsidRDefault="00E05083" w:rsidP="00E05083">
      <w:pPr>
        <w:pStyle w:val="PargrafodaLista"/>
        <w:spacing w:line="276" w:lineRule="auto"/>
        <w:rPr>
          <w:rFonts w:asciiTheme="minorHAnsi" w:hAnsiTheme="minorHAnsi"/>
          <w:b/>
        </w:rPr>
      </w:pPr>
    </w:p>
    <w:p w14:paraId="03A24638" w14:textId="77777777" w:rsidR="00E05083" w:rsidRPr="00E05083" w:rsidRDefault="00E05083" w:rsidP="00E05083">
      <w:pPr>
        <w:spacing w:line="276" w:lineRule="auto"/>
        <w:jc w:val="both"/>
        <w:rPr>
          <w:rFonts w:asciiTheme="minorHAnsi" w:hAnsiTheme="minorHAnsi"/>
        </w:rPr>
      </w:pPr>
      <w:r w:rsidRPr="00E05083">
        <w:rPr>
          <w:rFonts w:asciiTheme="minorHAnsi" w:hAnsiTheme="minorHAnsi"/>
        </w:rPr>
        <w:t>Trata-se de contratação de empresa especializada em prestação de serviços de jardinagem e manutenção de paisagismo com a finalidade de atender as instalações de prédios do Departamento de Educação e Cultura da Prefeitura de São Joaquim da Barra, cujo serviço é de natureza comum e de caráter continuado.</w:t>
      </w:r>
    </w:p>
    <w:p w14:paraId="036C9290" w14:textId="77777777" w:rsidR="00E05083" w:rsidRPr="00E05083" w:rsidRDefault="00E05083" w:rsidP="00E05083">
      <w:pPr>
        <w:pStyle w:val="PargrafodaLista"/>
        <w:spacing w:line="276" w:lineRule="auto"/>
        <w:rPr>
          <w:rFonts w:asciiTheme="minorHAnsi" w:hAnsiTheme="minorHAnsi"/>
        </w:rPr>
      </w:pPr>
    </w:p>
    <w:p w14:paraId="773F44F9" w14:textId="77777777" w:rsidR="00E05083" w:rsidRPr="00E05083" w:rsidRDefault="00E05083" w:rsidP="00E05083">
      <w:pPr>
        <w:spacing w:line="276" w:lineRule="auto"/>
        <w:jc w:val="both"/>
        <w:rPr>
          <w:rFonts w:asciiTheme="minorHAnsi" w:hAnsiTheme="minorHAnsi"/>
        </w:rPr>
      </w:pPr>
      <w:r w:rsidRPr="00E05083">
        <w:rPr>
          <w:rFonts w:asciiTheme="minorHAnsi" w:hAnsiTheme="minorHAnsi"/>
          <w:b/>
        </w:rPr>
        <w:t xml:space="preserve">INTRODUÇÃO </w:t>
      </w:r>
    </w:p>
    <w:p w14:paraId="5145FA2B" w14:textId="77777777" w:rsidR="00E05083" w:rsidRPr="00E05083" w:rsidRDefault="00E05083" w:rsidP="00E05083">
      <w:pPr>
        <w:spacing w:line="276" w:lineRule="auto"/>
        <w:ind w:left="720"/>
        <w:jc w:val="both"/>
        <w:rPr>
          <w:rFonts w:asciiTheme="minorHAnsi" w:hAnsiTheme="minorHAnsi"/>
        </w:rPr>
      </w:pPr>
    </w:p>
    <w:p w14:paraId="049B2B40" w14:textId="1B9E99C3" w:rsidR="00E05083" w:rsidRPr="00E05083" w:rsidRDefault="00E05083" w:rsidP="00E05083">
      <w:pPr>
        <w:spacing w:line="276" w:lineRule="auto"/>
        <w:jc w:val="both"/>
        <w:rPr>
          <w:rFonts w:asciiTheme="minorHAnsi" w:hAnsiTheme="minorHAnsi"/>
        </w:rPr>
      </w:pPr>
      <w:r w:rsidRPr="00E05083">
        <w:rPr>
          <w:rFonts w:asciiTheme="minorHAnsi" w:hAnsiTheme="minorHAnsi"/>
        </w:rPr>
        <w:t xml:space="preserve">Considerando a necessidade de suprir a demanda no Departamento Municipal de Educação do </w:t>
      </w:r>
      <w:r w:rsidR="00315040">
        <w:rPr>
          <w:rFonts w:asciiTheme="minorHAnsi" w:hAnsiTheme="minorHAnsi"/>
        </w:rPr>
        <w:t>M</w:t>
      </w:r>
      <w:r w:rsidRPr="00E05083">
        <w:rPr>
          <w:rFonts w:asciiTheme="minorHAnsi" w:hAnsiTheme="minorHAnsi"/>
        </w:rPr>
        <w:t xml:space="preserve">unicípio, o presente </w:t>
      </w:r>
      <w:r w:rsidR="00315040">
        <w:rPr>
          <w:rFonts w:asciiTheme="minorHAnsi" w:hAnsiTheme="minorHAnsi"/>
        </w:rPr>
        <w:t>E</w:t>
      </w:r>
      <w:r w:rsidRPr="00E05083">
        <w:rPr>
          <w:rFonts w:asciiTheme="minorHAnsi" w:hAnsiTheme="minorHAnsi"/>
        </w:rPr>
        <w:t xml:space="preserve">studo </w:t>
      </w:r>
      <w:r w:rsidR="00315040">
        <w:rPr>
          <w:rFonts w:asciiTheme="minorHAnsi" w:hAnsiTheme="minorHAnsi"/>
        </w:rPr>
        <w:t>T</w:t>
      </w:r>
      <w:r w:rsidRPr="00E05083">
        <w:rPr>
          <w:rFonts w:asciiTheme="minorHAnsi" w:hAnsiTheme="minorHAnsi"/>
        </w:rPr>
        <w:t xml:space="preserve">écnico </w:t>
      </w:r>
      <w:r w:rsidR="00315040">
        <w:rPr>
          <w:rFonts w:asciiTheme="minorHAnsi" w:hAnsiTheme="minorHAnsi"/>
        </w:rPr>
        <w:t>P</w:t>
      </w:r>
      <w:r w:rsidRPr="00E05083">
        <w:rPr>
          <w:rFonts w:asciiTheme="minorHAnsi" w:hAnsiTheme="minorHAnsi"/>
        </w:rPr>
        <w:t xml:space="preserve">reliminar tem como objetivo informar a viabilidade técnica na contratação. Constitui objeto do presente projeto básico a Contratação de Empresa Especializada para Prestação de Serviços de Jardinagem e Manutenção de Paisagismo, para atender as necessidades de preservação do projeto paisagístico dos prédios vinculados ao Departamento de Educação e Cultura do município de São Joaquim da Barra. Compreende-se que o serviço deve ser de acordo com a demanda devido à essencialidade e necessidade pública, considerando que sua interrupção comprometeria a continuidade das atividades educacionais. Faz-se necessário a realização de procedimento Administrativo de Licitação, observando sempre a busca pela melhor qualidade e o menor preço, através de um procedimento formal de disputa. Desta forma, constata-se a necessidade da contratação de empresa especializada </w:t>
      </w:r>
      <w:r w:rsidR="006E026D">
        <w:rPr>
          <w:rFonts w:asciiTheme="minorHAnsi" w:hAnsiTheme="minorHAnsi"/>
        </w:rPr>
        <w:t>como forma mais</w:t>
      </w:r>
      <w:r w:rsidR="006E026D" w:rsidRPr="00E05083">
        <w:rPr>
          <w:rFonts w:asciiTheme="minorHAnsi" w:hAnsiTheme="minorHAnsi"/>
        </w:rPr>
        <w:t xml:space="preserve"> vantajosa para a Administração Pública de São Joaquim da Barra.</w:t>
      </w:r>
    </w:p>
    <w:p w14:paraId="4FD6F1BE" w14:textId="77777777" w:rsidR="00E05083" w:rsidRPr="00E05083" w:rsidRDefault="00E05083" w:rsidP="00E05083">
      <w:pPr>
        <w:spacing w:line="276" w:lineRule="auto"/>
        <w:ind w:left="720"/>
        <w:jc w:val="both"/>
        <w:rPr>
          <w:rFonts w:asciiTheme="minorHAnsi" w:hAnsiTheme="minorHAnsi"/>
        </w:rPr>
      </w:pPr>
    </w:p>
    <w:p w14:paraId="0404E869" w14:textId="77777777" w:rsidR="00E05083" w:rsidRPr="00E05083" w:rsidRDefault="00E05083" w:rsidP="00E05083">
      <w:pPr>
        <w:spacing w:line="276" w:lineRule="auto"/>
        <w:jc w:val="both"/>
        <w:rPr>
          <w:rFonts w:asciiTheme="minorHAnsi" w:hAnsiTheme="minorHAnsi"/>
          <w:b/>
        </w:rPr>
      </w:pPr>
      <w:r w:rsidRPr="00E05083">
        <w:rPr>
          <w:rFonts w:asciiTheme="minorHAnsi" w:hAnsiTheme="minorHAnsi"/>
          <w:b/>
        </w:rPr>
        <w:t>DESCRIÇÃO DA NECESSIDADE DA CONTRATAÇÃO</w:t>
      </w:r>
    </w:p>
    <w:p w14:paraId="4B54A437" w14:textId="77777777" w:rsidR="00E05083" w:rsidRPr="00E05083" w:rsidRDefault="00E05083" w:rsidP="00E05083">
      <w:pPr>
        <w:spacing w:line="276" w:lineRule="auto"/>
        <w:jc w:val="both"/>
        <w:rPr>
          <w:rFonts w:asciiTheme="minorHAnsi" w:hAnsiTheme="minorHAnsi"/>
          <w:b/>
        </w:rPr>
      </w:pPr>
    </w:p>
    <w:p w14:paraId="092CA1EF" w14:textId="2811EBD5" w:rsidR="00E05083" w:rsidRPr="00E05083" w:rsidRDefault="00E05083" w:rsidP="00E05083">
      <w:pPr>
        <w:spacing w:line="276" w:lineRule="auto"/>
        <w:jc w:val="both"/>
        <w:rPr>
          <w:rFonts w:asciiTheme="minorHAnsi" w:hAnsiTheme="minorHAnsi"/>
        </w:rPr>
      </w:pPr>
      <w:r w:rsidRPr="00E05083">
        <w:rPr>
          <w:rFonts w:asciiTheme="minorHAnsi" w:hAnsiTheme="minorHAnsi"/>
        </w:rPr>
        <w:t xml:space="preserve">O presente documento tem a finalidade de atender ao projeto paisagístico, áreas verdes e jardins externos, visando conservação e manutenção dos prédios vinculados ao Departamento Municipal de Educação e Cultura de São Joaquim da Barra, com o intuito de manter as instalações em bom estado de conservação e propiciar maior bem-estar aos alunos, servidores e demais visitantes, dando-lhes as devidas noções de referência quanto aos aspectos de zelo e organização do bem público. </w:t>
      </w:r>
    </w:p>
    <w:p w14:paraId="104CFA09" w14:textId="77777777" w:rsidR="00E05083" w:rsidRPr="00E05083" w:rsidRDefault="00E05083" w:rsidP="00E05083">
      <w:pPr>
        <w:spacing w:line="276" w:lineRule="auto"/>
        <w:jc w:val="both"/>
        <w:rPr>
          <w:rFonts w:asciiTheme="minorHAnsi" w:hAnsiTheme="minorHAnsi"/>
        </w:rPr>
      </w:pPr>
    </w:p>
    <w:p w14:paraId="7420E530" w14:textId="77777777" w:rsidR="00E05083" w:rsidRPr="00E05083" w:rsidRDefault="00E05083" w:rsidP="00E05083">
      <w:pPr>
        <w:spacing w:line="276" w:lineRule="auto"/>
        <w:jc w:val="both"/>
        <w:rPr>
          <w:rFonts w:asciiTheme="minorHAnsi" w:hAnsiTheme="minorHAnsi"/>
        </w:rPr>
      </w:pPr>
      <w:r w:rsidRPr="00E05083">
        <w:rPr>
          <w:rFonts w:asciiTheme="minorHAnsi" w:hAnsiTheme="minorHAnsi"/>
        </w:rPr>
        <w:t xml:space="preserve">Deve-se ressaltar que os serviços em questão têm como objetivo, não somente melhorar o aspecto visual das instituições, mas também proporcionar conforto e segurança, visto que o mato alto coloca em risco a saúde das crianças e funcionários, pois pode abrigar animais peçonhentos e venenosos. </w:t>
      </w:r>
    </w:p>
    <w:p w14:paraId="2D054BF0" w14:textId="77777777" w:rsidR="00E05083" w:rsidRPr="00E05083" w:rsidRDefault="00E05083" w:rsidP="00F629DC">
      <w:pPr>
        <w:spacing w:line="276" w:lineRule="auto"/>
        <w:ind w:right="176"/>
        <w:jc w:val="both"/>
        <w:rPr>
          <w:rFonts w:asciiTheme="minorHAnsi" w:hAnsiTheme="minorHAnsi"/>
        </w:rPr>
      </w:pPr>
    </w:p>
    <w:p w14:paraId="3F3F0670" w14:textId="10B18751" w:rsidR="00E05083" w:rsidRDefault="00E05083" w:rsidP="00F629DC">
      <w:pPr>
        <w:spacing w:line="276" w:lineRule="auto"/>
        <w:ind w:right="176"/>
        <w:jc w:val="both"/>
        <w:rPr>
          <w:rFonts w:asciiTheme="minorHAnsi" w:hAnsiTheme="minorHAnsi"/>
        </w:rPr>
      </w:pPr>
      <w:r w:rsidRPr="00E05083">
        <w:rPr>
          <w:rFonts w:asciiTheme="minorHAnsi" w:hAnsiTheme="minorHAnsi"/>
        </w:rPr>
        <w:t>O município não dispõe</w:t>
      </w:r>
      <w:r w:rsidR="00315040">
        <w:rPr>
          <w:rFonts w:asciiTheme="minorHAnsi" w:hAnsiTheme="minorHAnsi"/>
        </w:rPr>
        <w:t xml:space="preserve"> de</w:t>
      </w:r>
      <w:r w:rsidRPr="00E05083">
        <w:rPr>
          <w:rFonts w:asciiTheme="minorHAnsi" w:hAnsiTheme="minorHAnsi"/>
        </w:rPr>
        <w:t xml:space="preserve"> profissionais habilitados para a demanda dos serviços a serem contratados. Desta </w:t>
      </w:r>
      <w:r w:rsidRPr="00E05083">
        <w:rPr>
          <w:rFonts w:asciiTheme="minorHAnsi" w:hAnsiTheme="minorHAnsi"/>
        </w:rPr>
        <w:lastRenderedPageBreak/>
        <w:t>forma, visa-se a contratação de empresa especializada para prestação de serviços de Jardinagem e Manutenção de Paisagismo, para atender as necessidades de preservação do projeto paisagístico dos prédios vinculados ao Departamento de Educação e Cultura do município de São Joaquim da Barra, período que compreende um prazo de vigência de 12 (dose) meses, podendo ser prorrogado desde que plenamente justificado, atendendo ao interesse público, nos termos da legislação vigente. Além de que, exige-se que a empresa prestadora de serviços deverá demonstrar sua experiência através de comprovação de prestação de serviços por um período mínimo de 24 (vinte e quatro) meses, visando garantir a confiança e proporcionar serviços duradouros e consistentes ao órgão licitante, bem como boas condições de uso e com todos os itens de segurança dos materiais e equipamentos em perfeito estado, com fito de preservar a integridade dos alunos e servidores nas unidades incluídas nesta prestação de serviço.</w:t>
      </w:r>
    </w:p>
    <w:p w14:paraId="05A0F5E9" w14:textId="0B06AA10" w:rsidR="008D554B" w:rsidRDefault="008D554B" w:rsidP="00F629DC">
      <w:pPr>
        <w:spacing w:line="276" w:lineRule="auto"/>
        <w:ind w:right="176"/>
        <w:jc w:val="both"/>
        <w:rPr>
          <w:rFonts w:asciiTheme="minorHAnsi" w:hAnsiTheme="minorHAnsi"/>
        </w:rPr>
      </w:pPr>
    </w:p>
    <w:p w14:paraId="18CAC341" w14:textId="77777777" w:rsidR="008D554B" w:rsidRPr="008D554B" w:rsidRDefault="008D554B" w:rsidP="008D554B">
      <w:pPr>
        <w:rPr>
          <w:rFonts w:asciiTheme="minorHAnsi" w:hAnsiTheme="minorHAnsi"/>
          <w:b/>
          <w:bCs/>
        </w:rPr>
      </w:pPr>
      <w:r w:rsidRPr="008D554B">
        <w:rPr>
          <w:rFonts w:asciiTheme="minorHAnsi" w:hAnsiTheme="minorHAnsi"/>
          <w:b/>
          <w:bCs/>
        </w:rPr>
        <w:t xml:space="preserve">DA DESCRIÇÃO DA SOLUÇÃO COMO UM TODO: </w:t>
      </w:r>
    </w:p>
    <w:p w14:paraId="35B14CCF" w14:textId="77777777" w:rsidR="008D554B" w:rsidRPr="00BA2089" w:rsidRDefault="008D554B" w:rsidP="008D554B">
      <w:pPr>
        <w:pStyle w:val="PargrafodaLista"/>
        <w:ind w:left="786"/>
        <w:rPr>
          <w:rFonts w:asciiTheme="minorHAnsi" w:hAnsiTheme="minorHAnsi"/>
          <w:b/>
          <w:bCs/>
        </w:rPr>
      </w:pPr>
    </w:p>
    <w:p w14:paraId="6DDC83E1" w14:textId="3DF74C4A" w:rsidR="008D554B" w:rsidRPr="008D554B" w:rsidRDefault="008D554B" w:rsidP="008D554B">
      <w:pPr>
        <w:tabs>
          <w:tab w:val="left" w:pos="426"/>
        </w:tabs>
        <w:ind w:right="176"/>
        <w:jc w:val="both"/>
        <w:rPr>
          <w:rFonts w:asciiTheme="minorHAnsi" w:hAnsiTheme="minorHAnsi" w:cs="Arial"/>
        </w:rPr>
      </w:pPr>
      <w:r w:rsidRPr="008D554B">
        <w:rPr>
          <w:rFonts w:asciiTheme="minorHAnsi" w:hAnsiTheme="minorHAnsi" w:cs="Arial"/>
        </w:rPr>
        <w:t>De acordo com as especificações descritas neste Termo de Referência, pretende alcançar o seguinte objetivo:</w:t>
      </w:r>
    </w:p>
    <w:p w14:paraId="3FBC310B" w14:textId="77777777" w:rsidR="008D554B" w:rsidRPr="007D28F2" w:rsidRDefault="008D554B" w:rsidP="008D554B">
      <w:pPr>
        <w:pStyle w:val="PargrafodaLista"/>
        <w:ind w:left="928" w:right="176" w:hanging="208"/>
        <w:rPr>
          <w:rFonts w:asciiTheme="minorHAnsi" w:hAnsiTheme="minorHAnsi" w:cs="Arial"/>
        </w:rPr>
      </w:pPr>
    </w:p>
    <w:p w14:paraId="31B258D3" w14:textId="77777777" w:rsidR="008D554B" w:rsidRPr="008D554B" w:rsidRDefault="008D554B" w:rsidP="008D554B">
      <w:pPr>
        <w:tabs>
          <w:tab w:val="left" w:pos="284"/>
        </w:tabs>
        <w:ind w:right="176"/>
        <w:jc w:val="both"/>
        <w:rPr>
          <w:rFonts w:asciiTheme="minorHAnsi" w:hAnsiTheme="minorHAnsi"/>
        </w:rPr>
      </w:pPr>
      <w:r w:rsidRPr="008D554B">
        <w:rPr>
          <w:rFonts w:asciiTheme="minorHAnsi" w:hAnsiTheme="minorHAnsi"/>
        </w:rPr>
        <w:t>Garantir a conservação e manutenção da grama, manutenção e formação de jardins, limpeza e conservação, podas das árvores e arbustos, controle de pragas e tratamento de doenças, onde as áreas devem estar sempre bem cuidadas e em boas condições, com fito de preservar a integridade dos alunos, servidores e visitantes nas unidades incluídas nesta prestação de serviço.</w:t>
      </w:r>
    </w:p>
    <w:p w14:paraId="19B6E70E" w14:textId="77777777" w:rsidR="008D554B" w:rsidRPr="00E05083" w:rsidRDefault="008D554B" w:rsidP="00F629DC">
      <w:pPr>
        <w:spacing w:line="276" w:lineRule="auto"/>
        <w:ind w:right="176"/>
        <w:jc w:val="both"/>
        <w:rPr>
          <w:rFonts w:asciiTheme="minorHAnsi" w:hAnsiTheme="minorHAnsi"/>
        </w:rPr>
      </w:pPr>
    </w:p>
    <w:p w14:paraId="6FE6BEC4" w14:textId="77777777" w:rsidR="00E05083" w:rsidRPr="00E05083" w:rsidRDefault="00E05083" w:rsidP="00E05083">
      <w:pPr>
        <w:spacing w:line="276" w:lineRule="auto"/>
        <w:ind w:left="720"/>
        <w:jc w:val="both"/>
        <w:rPr>
          <w:rFonts w:asciiTheme="minorHAnsi" w:hAnsiTheme="minorHAnsi"/>
        </w:rPr>
      </w:pPr>
    </w:p>
    <w:p w14:paraId="02315B5F" w14:textId="77777777" w:rsidR="00E05083" w:rsidRPr="00E05083" w:rsidRDefault="00E05083" w:rsidP="00E05083">
      <w:pPr>
        <w:spacing w:line="276" w:lineRule="auto"/>
        <w:jc w:val="both"/>
        <w:rPr>
          <w:rFonts w:asciiTheme="minorHAnsi" w:hAnsiTheme="minorHAnsi"/>
          <w:b/>
        </w:rPr>
      </w:pPr>
      <w:r w:rsidRPr="00E05083">
        <w:rPr>
          <w:rFonts w:asciiTheme="minorHAnsi" w:hAnsiTheme="minorHAnsi"/>
          <w:b/>
        </w:rPr>
        <w:t>DO OBJETO:</w:t>
      </w:r>
    </w:p>
    <w:p w14:paraId="3A8AE9DC" w14:textId="77777777" w:rsidR="00E05083" w:rsidRPr="00E05083" w:rsidRDefault="00E05083" w:rsidP="00E05083">
      <w:pPr>
        <w:spacing w:line="276" w:lineRule="auto"/>
        <w:ind w:left="720"/>
        <w:jc w:val="both"/>
        <w:rPr>
          <w:rFonts w:asciiTheme="minorHAnsi" w:hAnsiTheme="minorHAnsi"/>
          <w:b/>
        </w:rPr>
      </w:pPr>
    </w:p>
    <w:p w14:paraId="7E3A660D" w14:textId="77777777" w:rsidR="00E05083" w:rsidRPr="00E05083" w:rsidRDefault="00E05083" w:rsidP="00F629DC">
      <w:pPr>
        <w:ind w:right="176"/>
        <w:jc w:val="both"/>
        <w:rPr>
          <w:rFonts w:asciiTheme="minorHAnsi" w:hAnsiTheme="minorHAnsi"/>
        </w:rPr>
      </w:pPr>
      <w:r w:rsidRPr="00E05083">
        <w:rPr>
          <w:rFonts w:asciiTheme="minorHAnsi" w:hAnsiTheme="minorHAnsi"/>
        </w:rPr>
        <w:t>Contratação</w:t>
      </w:r>
      <w:r w:rsidRPr="00E05083">
        <w:rPr>
          <w:rFonts w:asciiTheme="minorHAnsi" w:hAnsiTheme="minorHAnsi"/>
          <w:color w:val="FF0000"/>
        </w:rPr>
        <w:t xml:space="preserve"> </w:t>
      </w:r>
      <w:r w:rsidRPr="00E05083">
        <w:rPr>
          <w:rFonts w:asciiTheme="minorHAnsi" w:hAnsiTheme="minorHAnsi"/>
        </w:rPr>
        <w:t>de empresa especializada na prestação de serviço de Jardinagem e Manutenção de Paisagismo, nas instalações de prédios vinculados ao Departamento de Educação e Cultura da prefeitura de São Joaquim da Barra, incluindo o fornecimento de mão de obra, pulverização preventiva e corretiva contra pragas, escarificação e areação do solo, adubação orgânica (inodora, por duas vezes ao ano), irrigação, poda limpeza de ervas daninhas, retirada de lixo orgânico, reposição de plantas ornamentais e mudas de forração, colocação de estacas quando necessário, para o exercício de 2024.</w:t>
      </w:r>
    </w:p>
    <w:p w14:paraId="2169FC5B" w14:textId="77777777" w:rsidR="00E05083" w:rsidRPr="00E05083" w:rsidRDefault="00E05083" w:rsidP="00E05083">
      <w:pPr>
        <w:spacing w:line="276" w:lineRule="auto"/>
        <w:jc w:val="both"/>
        <w:rPr>
          <w:rFonts w:asciiTheme="minorHAnsi" w:hAnsiTheme="minorHAnsi"/>
        </w:rPr>
      </w:pPr>
    </w:p>
    <w:p w14:paraId="7A02FDCE" w14:textId="77777777" w:rsidR="00E05083" w:rsidRPr="00E05083" w:rsidRDefault="00E05083" w:rsidP="00E05083">
      <w:pPr>
        <w:spacing w:line="276" w:lineRule="auto"/>
        <w:jc w:val="both"/>
        <w:rPr>
          <w:rFonts w:asciiTheme="minorHAnsi" w:hAnsiTheme="minorHAnsi"/>
        </w:rPr>
      </w:pPr>
      <w:r w:rsidRPr="00E05083">
        <w:rPr>
          <w:rFonts w:asciiTheme="minorHAnsi" w:hAnsiTheme="minorHAnsi"/>
          <w:b/>
        </w:rPr>
        <w:t>ESPECIFICAÇÕES DO OBJETO</w:t>
      </w:r>
    </w:p>
    <w:p w14:paraId="5FCFC45D" w14:textId="77777777" w:rsidR="00E05083" w:rsidRPr="00E05083" w:rsidRDefault="00E05083" w:rsidP="00F629DC">
      <w:pPr>
        <w:spacing w:before="100" w:beforeAutospacing="1" w:after="100" w:afterAutospacing="1" w:line="276" w:lineRule="auto"/>
        <w:ind w:right="176"/>
        <w:jc w:val="both"/>
        <w:rPr>
          <w:rFonts w:asciiTheme="minorHAnsi" w:hAnsiTheme="minorHAnsi"/>
        </w:rPr>
      </w:pPr>
      <w:r w:rsidRPr="00E05083">
        <w:rPr>
          <w:rFonts w:asciiTheme="minorHAnsi" w:hAnsiTheme="minorHAnsi"/>
        </w:rPr>
        <w:t>Os serviços serão executados em conformidade com este termo, correndo por conta da contratada as despesas de seguros, transporte, tributos, encargos trabalhistas e previdenciários decorrentes da execução do objeto, quando houver.</w:t>
      </w:r>
    </w:p>
    <w:p w14:paraId="40AD1FCB"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Visitas mensais;</w:t>
      </w:r>
    </w:p>
    <w:p w14:paraId="4CA979D3"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Poda de pequena monta: execução de serviços rotineiros de poda de arbustos (poda de formação e limpeza em arbustos e cercas vivas) e de árvores de pequeno porte (ou aquelas cuja altura na fase adulta atinja até 2,0 metros), inclusive nas calçadas;</w:t>
      </w:r>
    </w:p>
    <w:p w14:paraId="1CB36DA5"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Manutenção em vaso;</w:t>
      </w:r>
    </w:p>
    <w:p w14:paraId="2A820C30"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Delimitação e remodelagem dos canteiros, com aplicação de delimitador de canteiros ecológicos;</w:t>
      </w:r>
    </w:p>
    <w:p w14:paraId="5A1A5E95"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lastRenderedPageBreak/>
        <w:t>Definição de canteiros sinuosos, com aplicação de delimitador de canteiros ecológicos;</w:t>
      </w:r>
    </w:p>
    <w:p w14:paraId="40AB6F78"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 xml:space="preserve">Revolvimento de solo; </w:t>
      </w:r>
    </w:p>
    <w:p w14:paraId="0BE0134E"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Limpeza da área do jardim e retirada do lixo;</w:t>
      </w:r>
    </w:p>
    <w:p w14:paraId="2E516078"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Remoção dos dejetos oriundos das podas de limpeza conforme necessidade;</w:t>
      </w:r>
    </w:p>
    <w:p w14:paraId="02EE99DD"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Aplicação de defensivos visando combater pragas e moléstias;</w:t>
      </w:r>
    </w:p>
    <w:p w14:paraId="16916497"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Adubação química e orgânica, para adequação dos níveis de fertilidade do solo às exigências das plantas;</w:t>
      </w:r>
    </w:p>
    <w:p w14:paraId="62CCBC43"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Limpeza, retirada de galhos secos das árvores e remoção de ervas daninhas;</w:t>
      </w:r>
    </w:p>
    <w:p w14:paraId="635F4B27"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Desinçamento da área de gramado manualmente;</w:t>
      </w:r>
    </w:p>
    <w:p w14:paraId="59D2F7D3"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Remoções de ervas daninhas em todas as áreas com calçamento;</w:t>
      </w:r>
    </w:p>
    <w:p w14:paraId="0D7A3FA2"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Recomposição dos jardins;</w:t>
      </w:r>
    </w:p>
    <w:p w14:paraId="25E7E57F"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Transportar para descarte os entulhos, resíduos e outros provenientes do desenvolvimento dos serviços propostos;</w:t>
      </w:r>
    </w:p>
    <w:p w14:paraId="4C5C0317"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Corte de grama de toda área gramada uma vez ao mês;</w:t>
      </w:r>
    </w:p>
    <w:p w14:paraId="00EF6DEA"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As aparas de gramas deverão ser recolhidas depois de cada corte em todos os canteiros, calçadas e meio – fio;</w:t>
      </w:r>
    </w:p>
    <w:p w14:paraId="7C585457"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Plantação de mudas novas (folhagens, flores e árvores) quando houver manutenção do paisagismo;</w:t>
      </w:r>
    </w:p>
    <w:p w14:paraId="63A87F7F"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Reposição de grama nas áreas faltantes;</w:t>
      </w:r>
    </w:p>
    <w:p w14:paraId="5230141C"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Limpeza, adubação foliar e de cobertura nas plantas (vasos) das áreas internas e externas;</w:t>
      </w:r>
    </w:p>
    <w:p w14:paraId="1980625F"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Controle ecológico de pragas e doenças;</w:t>
      </w:r>
    </w:p>
    <w:p w14:paraId="6D4A9513"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Poda e limpeza de árvores com galhos sobre o telhado dos prédios;</w:t>
      </w:r>
    </w:p>
    <w:p w14:paraId="6145ED71"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Remoção de galhos no entorno dos jardins;</w:t>
      </w:r>
    </w:p>
    <w:p w14:paraId="52B2E57C"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Remoção de árvores e arbustos secos;</w:t>
      </w:r>
    </w:p>
    <w:p w14:paraId="341AB34B"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Limpeza e poda disciplinar nos arbustos e árvores dos canteiros e jardins;</w:t>
      </w:r>
    </w:p>
    <w:p w14:paraId="7F5D17A3"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Rega, limpeza e manutenção das folhagens internas;</w:t>
      </w:r>
    </w:p>
    <w:p w14:paraId="3160CECA"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Limpeza das áreas com calçamento;</w:t>
      </w:r>
    </w:p>
    <w:p w14:paraId="69E9D78C"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Seguir o cronograma de serviços elaborado pela contratada (deverá ser realizada no mínimo uma visita mensal para realização dos serviços);</w:t>
      </w:r>
    </w:p>
    <w:p w14:paraId="4AFF1097"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Criação de novos caminhos, com grama e a recomposição dos já existentes;</w:t>
      </w:r>
    </w:p>
    <w:p w14:paraId="362C5EED"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Colocação de estacas quando necessário;</w:t>
      </w:r>
    </w:p>
    <w:p w14:paraId="5F427D6B"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As árvores mortas deverão ser cortadas, arrancadas até as raízes e retiradas do local;</w:t>
      </w:r>
    </w:p>
    <w:p w14:paraId="14D24B1D"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Retirada de todas as pedrinhas de ornamentação e colocação de forração rasteira;</w:t>
      </w:r>
    </w:p>
    <w:p w14:paraId="629857D2"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Em nenhum momento a contratada poderá realizar alterações no paisagismo sem autorização expressa da contratante;</w:t>
      </w:r>
    </w:p>
    <w:p w14:paraId="096E0DA7" w14:textId="77777777" w:rsidR="00E05083" w:rsidRPr="00E05083" w:rsidRDefault="00E05083" w:rsidP="00F629DC">
      <w:pPr>
        <w:widowControl/>
        <w:numPr>
          <w:ilvl w:val="0"/>
          <w:numId w:val="32"/>
        </w:numPr>
        <w:autoSpaceDE/>
        <w:autoSpaceDN/>
        <w:spacing w:after="160" w:line="256" w:lineRule="auto"/>
        <w:ind w:right="176"/>
        <w:contextualSpacing/>
        <w:jc w:val="both"/>
        <w:rPr>
          <w:rFonts w:asciiTheme="minorHAnsi" w:hAnsiTheme="minorHAnsi" w:cs="Calibri"/>
          <w:snapToGrid w:val="0"/>
        </w:rPr>
      </w:pPr>
      <w:r w:rsidRPr="00E05083">
        <w:rPr>
          <w:rFonts w:asciiTheme="minorHAnsi" w:hAnsiTheme="minorHAnsi" w:cs="Calibri"/>
          <w:snapToGrid w:val="0"/>
        </w:rPr>
        <w:t>A contratada se obriga a zelar pela qualidade dos serviços prestados fazendo inclusive, um controle de qualidade dos produtos utilizados.</w:t>
      </w:r>
    </w:p>
    <w:p w14:paraId="5E0E6488" w14:textId="77777777" w:rsidR="00E05083" w:rsidRPr="00E05083" w:rsidRDefault="00E05083" w:rsidP="00E05083">
      <w:pPr>
        <w:spacing w:line="256" w:lineRule="auto"/>
        <w:ind w:left="720"/>
        <w:contextualSpacing/>
        <w:jc w:val="both"/>
        <w:rPr>
          <w:rFonts w:asciiTheme="minorHAnsi" w:hAnsiTheme="minorHAnsi" w:cs="Calibri"/>
          <w:snapToGrid w:val="0"/>
        </w:rPr>
      </w:pPr>
    </w:p>
    <w:p w14:paraId="69339D54" w14:textId="77777777" w:rsidR="00E05083" w:rsidRPr="00E05083" w:rsidRDefault="00E05083" w:rsidP="00E05083">
      <w:pPr>
        <w:spacing w:line="276" w:lineRule="auto"/>
        <w:jc w:val="both"/>
        <w:rPr>
          <w:rFonts w:asciiTheme="minorHAnsi" w:eastAsia="Times New Roman" w:hAnsiTheme="minorHAnsi"/>
          <w:lang w:eastAsia="pt-BR"/>
        </w:rPr>
      </w:pPr>
    </w:p>
    <w:p w14:paraId="7C279D3E" w14:textId="77777777" w:rsidR="00E05083" w:rsidRPr="00E05083" w:rsidRDefault="00E05083" w:rsidP="00E05083">
      <w:pPr>
        <w:spacing w:line="276" w:lineRule="auto"/>
        <w:jc w:val="both"/>
        <w:rPr>
          <w:rFonts w:asciiTheme="minorHAnsi" w:hAnsiTheme="minorHAnsi"/>
          <w:b/>
        </w:rPr>
      </w:pPr>
      <w:r w:rsidRPr="00E05083">
        <w:rPr>
          <w:rFonts w:asciiTheme="minorHAnsi" w:hAnsiTheme="minorHAnsi"/>
          <w:b/>
        </w:rPr>
        <w:t>DESCRIÇÃO DOS REQUISITOS DA CONTRATAÇÃO</w:t>
      </w:r>
    </w:p>
    <w:p w14:paraId="16C84BC9" w14:textId="77777777" w:rsidR="00E05083" w:rsidRPr="00E05083" w:rsidRDefault="00E05083" w:rsidP="00F629DC">
      <w:pPr>
        <w:spacing w:line="276" w:lineRule="auto"/>
        <w:ind w:right="176"/>
        <w:jc w:val="both"/>
        <w:rPr>
          <w:rFonts w:asciiTheme="minorHAnsi" w:hAnsiTheme="minorHAnsi"/>
        </w:rPr>
      </w:pPr>
    </w:p>
    <w:p w14:paraId="1D102607" w14:textId="77777777" w:rsidR="00E05083" w:rsidRPr="00E05083" w:rsidRDefault="00E05083" w:rsidP="00F629DC">
      <w:pPr>
        <w:pStyle w:val="PargrafodaLista"/>
        <w:widowControl/>
        <w:numPr>
          <w:ilvl w:val="0"/>
          <w:numId w:val="33"/>
        </w:numPr>
        <w:autoSpaceDE/>
        <w:autoSpaceDN/>
        <w:spacing w:line="276" w:lineRule="auto"/>
        <w:ind w:right="176"/>
        <w:rPr>
          <w:rFonts w:asciiTheme="minorHAnsi" w:hAnsiTheme="minorHAnsi"/>
        </w:rPr>
      </w:pPr>
      <w:r w:rsidRPr="00E05083">
        <w:rPr>
          <w:rFonts w:asciiTheme="minorHAnsi" w:hAnsiTheme="minorHAnsi"/>
        </w:rPr>
        <w:t xml:space="preserve">Poderão participar deste processo de contratação, empresas do ramo de atividade relacionada ao objeto pretendido, que não possuam registro de sanção que impeça sua contratação, bem como </w:t>
      </w:r>
      <w:r w:rsidRPr="00E05083">
        <w:rPr>
          <w:rFonts w:asciiTheme="minorHAnsi" w:hAnsiTheme="minorHAnsi"/>
        </w:rPr>
        <w:lastRenderedPageBreak/>
        <w:t>estejam devidamente em situação regular com as Fazendas Públicas Municipal, Estadual e Federal, com o FGTS e com a Justiça do Trabalho;</w:t>
      </w:r>
    </w:p>
    <w:p w14:paraId="0F8FA360" w14:textId="77777777" w:rsidR="00E05083" w:rsidRPr="00E05083" w:rsidRDefault="00E05083" w:rsidP="00F629DC">
      <w:pPr>
        <w:pStyle w:val="PargrafodaLista"/>
        <w:widowControl/>
        <w:numPr>
          <w:ilvl w:val="0"/>
          <w:numId w:val="33"/>
        </w:numPr>
        <w:autoSpaceDE/>
        <w:autoSpaceDN/>
        <w:spacing w:line="276" w:lineRule="auto"/>
        <w:ind w:right="176"/>
        <w:rPr>
          <w:rFonts w:asciiTheme="minorHAnsi" w:hAnsiTheme="minorHAnsi"/>
        </w:rPr>
      </w:pPr>
      <w:r w:rsidRPr="00E05083">
        <w:rPr>
          <w:rFonts w:asciiTheme="minorHAnsi" w:hAnsiTheme="minorHAnsi"/>
        </w:rPr>
        <w:t>A contratada deverá fornecer os serviços de Jardinagem e Manutenção do Paisagismo no município de São Joaquim da Barra, com recursos do município em abastecimentos mensais na forma autorizada pelos órgãos competentes, sem que isso onere o município, além do valor do produto definido na licitação;</w:t>
      </w:r>
    </w:p>
    <w:p w14:paraId="147B62A2" w14:textId="77777777" w:rsidR="00E05083" w:rsidRPr="00E05083" w:rsidRDefault="00E05083" w:rsidP="00F629DC">
      <w:pPr>
        <w:pStyle w:val="PargrafodaLista"/>
        <w:widowControl/>
        <w:numPr>
          <w:ilvl w:val="0"/>
          <w:numId w:val="33"/>
        </w:numPr>
        <w:autoSpaceDE/>
        <w:autoSpaceDN/>
        <w:spacing w:line="276" w:lineRule="auto"/>
        <w:ind w:right="176"/>
        <w:rPr>
          <w:rFonts w:asciiTheme="minorHAnsi" w:hAnsiTheme="minorHAnsi"/>
        </w:rPr>
      </w:pPr>
      <w:r w:rsidRPr="00E05083">
        <w:rPr>
          <w:rFonts w:asciiTheme="minorHAnsi" w:hAnsiTheme="minorHAnsi"/>
        </w:rPr>
        <w:t xml:space="preserve">A contratada deverá fornecer os serviços sempre que solicitado pelo Departamento Municipal de Educação, com pessoal qualificado e equipamentos apropriados; </w:t>
      </w:r>
    </w:p>
    <w:p w14:paraId="5C83A2A3" w14:textId="77777777" w:rsidR="00E05083" w:rsidRPr="00E05083" w:rsidRDefault="00E05083" w:rsidP="00F629DC">
      <w:pPr>
        <w:pStyle w:val="PargrafodaLista"/>
        <w:widowControl/>
        <w:numPr>
          <w:ilvl w:val="0"/>
          <w:numId w:val="33"/>
        </w:numPr>
        <w:autoSpaceDE/>
        <w:autoSpaceDN/>
        <w:spacing w:line="276" w:lineRule="auto"/>
        <w:ind w:right="176"/>
        <w:rPr>
          <w:rFonts w:asciiTheme="minorHAnsi" w:hAnsiTheme="minorHAnsi"/>
        </w:rPr>
      </w:pPr>
      <w:r w:rsidRPr="00E05083">
        <w:rPr>
          <w:rFonts w:asciiTheme="minorHAnsi" w:hAnsiTheme="minorHAnsi"/>
        </w:rPr>
        <w:t>Os serviços que constituem o objeto da licitação deverão estar de acordo com a solicitação da contratante, e orientação/fiscalização dos técnicos do Departamento Municipal de Educação;</w:t>
      </w:r>
    </w:p>
    <w:p w14:paraId="4103337D" w14:textId="2463E42B" w:rsidR="00E05083" w:rsidRPr="00E05083" w:rsidRDefault="00E05083" w:rsidP="00F629DC">
      <w:pPr>
        <w:pStyle w:val="PargrafodaLista"/>
        <w:widowControl/>
        <w:numPr>
          <w:ilvl w:val="0"/>
          <w:numId w:val="33"/>
        </w:numPr>
        <w:autoSpaceDE/>
        <w:autoSpaceDN/>
        <w:spacing w:line="276" w:lineRule="auto"/>
        <w:ind w:right="176"/>
        <w:rPr>
          <w:rFonts w:asciiTheme="minorHAnsi" w:hAnsiTheme="minorHAnsi"/>
        </w:rPr>
      </w:pPr>
      <w:r w:rsidRPr="00E05083">
        <w:rPr>
          <w:rFonts w:asciiTheme="minorHAnsi" w:hAnsiTheme="minorHAnsi"/>
        </w:rPr>
        <w:t xml:space="preserve">O prazo </w:t>
      </w:r>
      <w:r w:rsidR="00263BB1">
        <w:rPr>
          <w:rFonts w:asciiTheme="minorHAnsi" w:hAnsiTheme="minorHAnsi"/>
        </w:rPr>
        <w:t xml:space="preserve">para início na prestação de serviços será </w:t>
      </w:r>
      <w:r w:rsidRPr="00E05083">
        <w:rPr>
          <w:rFonts w:asciiTheme="minorHAnsi" w:hAnsiTheme="minorHAnsi"/>
        </w:rPr>
        <w:t xml:space="preserve">de até 10 (dez) dias, contados da data do recebimento da autorização </w:t>
      </w:r>
      <w:r w:rsidR="00263BB1">
        <w:rPr>
          <w:rFonts w:asciiTheme="minorHAnsi" w:hAnsiTheme="minorHAnsi"/>
        </w:rPr>
        <w:t>do Departamento de Educação</w:t>
      </w:r>
      <w:r w:rsidRPr="00E05083">
        <w:rPr>
          <w:rFonts w:asciiTheme="minorHAnsi" w:hAnsiTheme="minorHAnsi"/>
        </w:rPr>
        <w:t>;</w:t>
      </w:r>
    </w:p>
    <w:p w14:paraId="32DB07F2" w14:textId="77777777" w:rsidR="00E05083" w:rsidRPr="00E05083" w:rsidRDefault="00E05083" w:rsidP="00F629DC">
      <w:pPr>
        <w:pStyle w:val="PargrafodaLista"/>
        <w:widowControl/>
        <w:numPr>
          <w:ilvl w:val="0"/>
          <w:numId w:val="33"/>
        </w:numPr>
        <w:autoSpaceDE/>
        <w:autoSpaceDN/>
        <w:spacing w:line="256" w:lineRule="auto"/>
        <w:ind w:right="176"/>
        <w:contextualSpacing/>
        <w:rPr>
          <w:rFonts w:asciiTheme="minorHAnsi" w:hAnsiTheme="minorHAnsi" w:cs="Calibri"/>
          <w:snapToGrid w:val="0"/>
        </w:rPr>
      </w:pPr>
      <w:r w:rsidRPr="00E05083">
        <w:rPr>
          <w:rFonts w:asciiTheme="minorHAnsi" w:hAnsiTheme="minorHAnsi" w:cs="Calibri"/>
          <w:snapToGrid w:val="0"/>
        </w:rPr>
        <w:t>Os funcionários da empresa vencedora deverão apresentar-se nas escolas devidamente uniformizados;</w:t>
      </w:r>
    </w:p>
    <w:p w14:paraId="17CC97F9" w14:textId="77777777" w:rsidR="00E05083" w:rsidRPr="00E05083" w:rsidRDefault="00E05083" w:rsidP="00F629DC">
      <w:pPr>
        <w:pStyle w:val="PargrafodaLista"/>
        <w:widowControl/>
        <w:numPr>
          <w:ilvl w:val="0"/>
          <w:numId w:val="33"/>
        </w:numPr>
        <w:autoSpaceDE/>
        <w:autoSpaceDN/>
        <w:spacing w:line="256" w:lineRule="auto"/>
        <w:ind w:right="176"/>
        <w:contextualSpacing/>
        <w:rPr>
          <w:rFonts w:asciiTheme="minorHAnsi" w:hAnsiTheme="minorHAnsi" w:cs="Calibri"/>
          <w:snapToGrid w:val="0"/>
        </w:rPr>
      </w:pPr>
      <w:r w:rsidRPr="00E05083">
        <w:rPr>
          <w:rFonts w:asciiTheme="minorHAnsi" w:hAnsiTheme="minorHAnsi" w:cs="Calibri"/>
          <w:snapToGrid w:val="0"/>
        </w:rPr>
        <w:t>O funcionário deverá comprovar vínculo empregatício com a empresa vencedora sempre que apresentar-se nas escolas;</w:t>
      </w:r>
    </w:p>
    <w:p w14:paraId="1EEEE2C2" w14:textId="77777777" w:rsidR="00E05083" w:rsidRPr="00E05083" w:rsidRDefault="00E05083" w:rsidP="00F629DC">
      <w:pPr>
        <w:pStyle w:val="PargrafodaLista"/>
        <w:widowControl/>
        <w:numPr>
          <w:ilvl w:val="0"/>
          <w:numId w:val="33"/>
        </w:numPr>
        <w:autoSpaceDE/>
        <w:autoSpaceDN/>
        <w:spacing w:line="256" w:lineRule="auto"/>
        <w:ind w:right="176"/>
        <w:contextualSpacing/>
        <w:rPr>
          <w:rFonts w:asciiTheme="minorHAnsi" w:hAnsiTheme="minorHAnsi" w:cs="Calibri"/>
          <w:snapToGrid w:val="0"/>
        </w:rPr>
      </w:pPr>
      <w:r w:rsidRPr="00E05083">
        <w:rPr>
          <w:rFonts w:asciiTheme="minorHAnsi" w:hAnsiTheme="minorHAnsi" w:cs="Calibri"/>
          <w:snapToGrid w:val="0"/>
        </w:rPr>
        <w:t>Estadia, alimentação e transportes necessários para a prestação dos serviços ficará por conta da empresa contratada;</w:t>
      </w:r>
    </w:p>
    <w:p w14:paraId="4D7DE1E6" w14:textId="77777777" w:rsidR="00E05083" w:rsidRPr="00E05083" w:rsidRDefault="00E05083" w:rsidP="00F629DC">
      <w:pPr>
        <w:pStyle w:val="PargrafodaLista"/>
        <w:widowControl/>
        <w:numPr>
          <w:ilvl w:val="0"/>
          <w:numId w:val="33"/>
        </w:numPr>
        <w:autoSpaceDE/>
        <w:autoSpaceDN/>
        <w:spacing w:line="256" w:lineRule="auto"/>
        <w:ind w:right="176"/>
        <w:contextualSpacing/>
        <w:rPr>
          <w:rFonts w:asciiTheme="minorHAnsi" w:hAnsiTheme="minorHAnsi" w:cs="Calibri"/>
          <w:snapToGrid w:val="0"/>
        </w:rPr>
      </w:pPr>
      <w:r w:rsidRPr="00E05083">
        <w:rPr>
          <w:rFonts w:asciiTheme="minorHAnsi" w:hAnsiTheme="minorHAnsi" w:cs="Calibri"/>
          <w:snapToGrid w:val="0"/>
        </w:rPr>
        <w:t>Assinar controle de serviço elaborado pelo setor de educação;</w:t>
      </w:r>
    </w:p>
    <w:p w14:paraId="715021F3" w14:textId="77777777" w:rsidR="00E05083" w:rsidRPr="00E05083" w:rsidRDefault="00E05083" w:rsidP="00F629DC">
      <w:pPr>
        <w:pStyle w:val="PargrafodaLista"/>
        <w:widowControl/>
        <w:numPr>
          <w:ilvl w:val="0"/>
          <w:numId w:val="33"/>
        </w:numPr>
        <w:autoSpaceDE/>
        <w:autoSpaceDN/>
        <w:spacing w:line="256" w:lineRule="auto"/>
        <w:ind w:right="176"/>
        <w:contextualSpacing/>
        <w:rPr>
          <w:rFonts w:asciiTheme="minorHAnsi" w:hAnsiTheme="minorHAnsi" w:cs="Calibri"/>
          <w:snapToGrid w:val="0"/>
        </w:rPr>
      </w:pPr>
      <w:r w:rsidRPr="00E05083">
        <w:rPr>
          <w:rFonts w:asciiTheme="minorHAnsi" w:hAnsiTheme="minorHAnsi" w:cs="Calibri"/>
          <w:snapToGrid w:val="0"/>
        </w:rPr>
        <w:t>O serviço será acompanhado pela coordenadora e, na ausência, pelo profissional designado por ela.</w:t>
      </w:r>
    </w:p>
    <w:p w14:paraId="2A33489C" w14:textId="77777777" w:rsidR="00E05083" w:rsidRPr="00E05083" w:rsidRDefault="00E05083" w:rsidP="00E05083">
      <w:pPr>
        <w:pStyle w:val="PargrafodaLista"/>
        <w:spacing w:line="256" w:lineRule="auto"/>
        <w:ind w:left="720"/>
        <w:contextualSpacing/>
        <w:rPr>
          <w:rFonts w:asciiTheme="minorHAnsi" w:hAnsiTheme="minorHAnsi" w:cs="Calibri"/>
          <w:snapToGrid w:val="0"/>
        </w:rPr>
      </w:pPr>
    </w:p>
    <w:p w14:paraId="0C7560B7" w14:textId="77777777" w:rsidR="00E05083" w:rsidRPr="00E05083" w:rsidRDefault="00E05083" w:rsidP="00E05083">
      <w:pPr>
        <w:spacing w:line="276" w:lineRule="auto"/>
        <w:jc w:val="both"/>
        <w:rPr>
          <w:rFonts w:asciiTheme="minorHAnsi" w:hAnsiTheme="minorHAnsi"/>
        </w:rPr>
      </w:pPr>
    </w:p>
    <w:p w14:paraId="0E0C105E" w14:textId="77777777" w:rsidR="00E05083" w:rsidRPr="00E05083" w:rsidRDefault="00E05083" w:rsidP="00E05083">
      <w:pPr>
        <w:spacing w:line="276" w:lineRule="auto"/>
        <w:jc w:val="both"/>
        <w:rPr>
          <w:rFonts w:asciiTheme="minorHAnsi" w:hAnsiTheme="minorHAnsi"/>
          <w:b/>
        </w:rPr>
      </w:pPr>
      <w:r w:rsidRPr="00E05083">
        <w:rPr>
          <w:rFonts w:asciiTheme="minorHAnsi" w:hAnsiTheme="minorHAnsi"/>
          <w:b/>
        </w:rPr>
        <w:t>ESTIMATIVA DAS QUANTIDADES A SEREM CONTRATADAS</w:t>
      </w:r>
    </w:p>
    <w:p w14:paraId="7FDCAF5A" w14:textId="77777777" w:rsidR="00E05083" w:rsidRPr="00E05083" w:rsidRDefault="00E05083" w:rsidP="00E05083">
      <w:pPr>
        <w:spacing w:line="276" w:lineRule="auto"/>
        <w:jc w:val="both"/>
        <w:rPr>
          <w:rFonts w:asciiTheme="minorHAnsi" w:hAnsiTheme="minorHAnsi"/>
          <w:b/>
        </w:rPr>
      </w:pPr>
    </w:p>
    <w:p w14:paraId="503FFB4B" w14:textId="14D89C5D" w:rsidR="00E05083" w:rsidRPr="00E05083" w:rsidRDefault="00E05083" w:rsidP="00F629DC">
      <w:pPr>
        <w:spacing w:line="276" w:lineRule="auto"/>
        <w:ind w:right="176"/>
        <w:jc w:val="both"/>
        <w:rPr>
          <w:rFonts w:asciiTheme="minorHAnsi" w:hAnsiTheme="minorHAnsi"/>
        </w:rPr>
      </w:pPr>
      <w:r w:rsidRPr="00E05083">
        <w:rPr>
          <w:rFonts w:asciiTheme="minorHAnsi" w:hAnsiTheme="minorHAnsi"/>
        </w:rPr>
        <w:t xml:space="preserve">Para definição dos quantitativos dos serviços que serão prestados, foi levado em consideração o número de prédios vinculados ao Departamento de Educação e Cultura deste município, que necessitam de jardinagem e manutenção do paisagismo conforme demonstrado no </w:t>
      </w:r>
      <w:r w:rsidR="00315040">
        <w:rPr>
          <w:rFonts w:asciiTheme="minorHAnsi" w:hAnsiTheme="minorHAnsi"/>
        </w:rPr>
        <w:t>A</w:t>
      </w:r>
      <w:r w:rsidRPr="00E05083">
        <w:rPr>
          <w:rFonts w:asciiTheme="minorHAnsi" w:hAnsiTheme="minorHAnsi"/>
        </w:rPr>
        <w:t>nexo</w:t>
      </w:r>
      <w:r w:rsidR="00315040">
        <w:rPr>
          <w:rFonts w:asciiTheme="minorHAnsi" w:hAnsiTheme="minorHAnsi"/>
        </w:rPr>
        <w:t xml:space="preserve"> I</w:t>
      </w:r>
      <w:r w:rsidRPr="00E05083">
        <w:rPr>
          <w:rFonts w:asciiTheme="minorHAnsi" w:hAnsiTheme="minorHAnsi"/>
        </w:rPr>
        <w:t xml:space="preserve"> </w:t>
      </w:r>
      <w:r w:rsidR="00315040">
        <w:rPr>
          <w:rFonts w:asciiTheme="minorHAnsi" w:hAnsiTheme="minorHAnsi"/>
        </w:rPr>
        <w:t>deste Edital</w:t>
      </w:r>
      <w:r w:rsidRPr="00E05083">
        <w:rPr>
          <w:rFonts w:asciiTheme="minorHAnsi" w:hAnsiTheme="minorHAnsi"/>
        </w:rPr>
        <w:t>. Também foram considerados levantamentos de dados e informações de anos anteriores, além da intenção de ampliação de estrutura física e construção de novas escolas, o que proporcionará uma crescente demanda por esse tipo de serviço.</w:t>
      </w:r>
    </w:p>
    <w:p w14:paraId="08D41688" w14:textId="77777777" w:rsidR="00E05083" w:rsidRPr="00E05083" w:rsidRDefault="00E05083" w:rsidP="00E05083">
      <w:pPr>
        <w:spacing w:line="276" w:lineRule="auto"/>
        <w:jc w:val="both"/>
        <w:rPr>
          <w:rFonts w:asciiTheme="minorHAnsi" w:hAnsiTheme="minorHAnsi"/>
        </w:rPr>
      </w:pPr>
    </w:p>
    <w:p w14:paraId="4B711355" w14:textId="77777777" w:rsidR="00E05083" w:rsidRPr="00E05083" w:rsidRDefault="00E05083" w:rsidP="00E05083">
      <w:pPr>
        <w:spacing w:line="276" w:lineRule="auto"/>
        <w:jc w:val="both"/>
        <w:rPr>
          <w:rFonts w:asciiTheme="minorHAnsi" w:hAnsiTheme="minorHAnsi"/>
          <w:b/>
        </w:rPr>
      </w:pPr>
      <w:r w:rsidRPr="00E05083">
        <w:rPr>
          <w:rFonts w:asciiTheme="minorHAnsi" w:hAnsiTheme="minorHAnsi"/>
          <w:b/>
        </w:rPr>
        <w:t>ESTIMATIVA DO VALOR DA CONTRATAÇÃO</w:t>
      </w:r>
    </w:p>
    <w:p w14:paraId="4BFF78FF" w14:textId="77777777" w:rsidR="00E05083" w:rsidRPr="00E05083" w:rsidRDefault="00E05083" w:rsidP="00E05083">
      <w:pPr>
        <w:spacing w:line="276" w:lineRule="auto"/>
        <w:jc w:val="both"/>
        <w:rPr>
          <w:rFonts w:asciiTheme="minorHAnsi" w:hAnsiTheme="minorHAnsi"/>
        </w:rPr>
      </w:pPr>
    </w:p>
    <w:p w14:paraId="22D1B5AA" w14:textId="3AE98DA4" w:rsidR="00E05083" w:rsidRPr="00E05083" w:rsidRDefault="00E05083" w:rsidP="00F629DC">
      <w:pPr>
        <w:spacing w:line="276" w:lineRule="auto"/>
        <w:ind w:right="176"/>
        <w:jc w:val="both"/>
        <w:rPr>
          <w:rFonts w:asciiTheme="minorHAnsi" w:hAnsiTheme="minorHAnsi"/>
        </w:rPr>
      </w:pPr>
      <w:r w:rsidRPr="00E05083">
        <w:rPr>
          <w:rFonts w:asciiTheme="minorHAnsi" w:hAnsiTheme="minorHAnsi"/>
        </w:rPr>
        <w:t>As estimativas do valor para contratação dos serviços são estabelecidas mediante as cotações de preço fornecidas por empresa habilitada no ram</w:t>
      </w:r>
      <w:r w:rsidR="00E15C7F">
        <w:rPr>
          <w:rFonts w:asciiTheme="minorHAnsi" w:hAnsiTheme="minorHAnsi"/>
        </w:rPr>
        <w:t>o</w:t>
      </w:r>
      <w:r w:rsidRPr="00E05083">
        <w:rPr>
          <w:rFonts w:asciiTheme="minorHAnsi" w:hAnsiTheme="minorHAnsi"/>
        </w:rPr>
        <w:t xml:space="preserve"> e, ressalta-se que em razão das especificidades da prestação de serviço a ser contratado, os constantes aumentos no valor dos produtos elevam o valor estimado. Ademais a estimativa do valor total para possíveis contratações se encontra no Termo de Referência.</w:t>
      </w:r>
    </w:p>
    <w:p w14:paraId="62330B3B" w14:textId="77777777" w:rsidR="00E05083" w:rsidRPr="00E05083" w:rsidRDefault="00E05083" w:rsidP="00E05083">
      <w:pPr>
        <w:spacing w:line="276" w:lineRule="auto"/>
        <w:jc w:val="both"/>
        <w:rPr>
          <w:rFonts w:asciiTheme="minorHAnsi" w:hAnsiTheme="minorHAnsi"/>
        </w:rPr>
      </w:pPr>
    </w:p>
    <w:p w14:paraId="28E9F9AC" w14:textId="77777777" w:rsidR="00E05083" w:rsidRPr="00E05083" w:rsidRDefault="00E05083" w:rsidP="00E05083">
      <w:pPr>
        <w:spacing w:line="276" w:lineRule="auto"/>
        <w:jc w:val="both"/>
        <w:rPr>
          <w:rFonts w:asciiTheme="minorHAnsi" w:hAnsiTheme="minorHAnsi" w:cs="Arial"/>
        </w:rPr>
      </w:pPr>
    </w:p>
    <w:p w14:paraId="331C013E" w14:textId="77777777" w:rsidR="00E05083" w:rsidRPr="00956A2C" w:rsidRDefault="00E05083" w:rsidP="00E05083">
      <w:pPr>
        <w:spacing w:line="276" w:lineRule="auto"/>
        <w:ind w:left="2124" w:firstLine="708"/>
        <w:jc w:val="center"/>
        <w:rPr>
          <w:rFonts w:asciiTheme="minorHAnsi" w:hAnsiTheme="minorHAnsi" w:cs="Arial"/>
          <w:b/>
        </w:rPr>
      </w:pPr>
      <w:r w:rsidRPr="00956A2C">
        <w:rPr>
          <w:rFonts w:asciiTheme="minorHAnsi" w:hAnsiTheme="minorHAnsi" w:cs="Arial"/>
          <w:b/>
        </w:rPr>
        <w:t>Maria de Fátima Souza Costa</w:t>
      </w:r>
    </w:p>
    <w:p w14:paraId="4631C884" w14:textId="53367724" w:rsidR="006D4AAB" w:rsidRPr="00263BB1" w:rsidRDefault="00E05083" w:rsidP="00263BB1">
      <w:pPr>
        <w:spacing w:line="276" w:lineRule="auto"/>
        <w:ind w:left="2124" w:firstLine="708"/>
        <w:jc w:val="center"/>
        <w:rPr>
          <w:rFonts w:asciiTheme="minorHAnsi" w:hAnsiTheme="minorHAnsi" w:cs="Arial"/>
          <w:b/>
          <w:bCs/>
        </w:rPr>
      </w:pPr>
      <w:r w:rsidRPr="00263BB1">
        <w:rPr>
          <w:rFonts w:asciiTheme="minorHAnsi" w:hAnsiTheme="minorHAnsi" w:cs="Arial"/>
          <w:b/>
          <w:bCs/>
        </w:rPr>
        <w:t>Diretora do Departamento Municipal de Educação</w:t>
      </w:r>
      <w:r w:rsidR="006D4AAB">
        <w:rPr>
          <w:rFonts w:asciiTheme="minorHAnsi" w:hAnsiTheme="minorHAnsi"/>
          <w:b/>
        </w:rPr>
        <w:br w:type="page"/>
      </w:r>
    </w:p>
    <w:p w14:paraId="3BB8B054" w14:textId="77777777" w:rsidR="00E05083" w:rsidRDefault="00E05083" w:rsidP="008932F3">
      <w:pPr>
        <w:tabs>
          <w:tab w:val="left" w:pos="1134"/>
          <w:tab w:val="left" w:pos="9639"/>
        </w:tabs>
        <w:ind w:left="284" w:right="687"/>
        <w:jc w:val="center"/>
        <w:rPr>
          <w:rFonts w:asciiTheme="minorHAnsi" w:hAnsiTheme="minorHAnsi"/>
          <w:b/>
        </w:rPr>
      </w:pPr>
    </w:p>
    <w:p w14:paraId="6BB3FEC0" w14:textId="0DFCF110" w:rsidR="00AB5EA6" w:rsidRPr="00AB5EA6" w:rsidRDefault="00C4237A" w:rsidP="008932F3">
      <w:pPr>
        <w:tabs>
          <w:tab w:val="left" w:pos="1134"/>
          <w:tab w:val="left" w:pos="9639"/>
        </w:tabs>
        <w:ind w:left="284" w:right="687"/>
        <w:jc w:val="center"/>
        <w:rPr>
          <w:rFonts w:asciiTheme="minorHAnsi" w:hAnsiTheme="minorHAnsi"/>
          <w:b/>
          <w:spacing w:val="-3"/>
        </w:rPr>
      </w:pPr>
      <w:r w:rsidRPr="00AB5EA6">
        <w:rPr>
          <w:rFonts w:asciiTheme="minorHAnsi" w:hAnsiTheme="minorHAnsi"/>
          <w:b/>
        </w:rPr>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461A56E4"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217CF1">
        <w:rPr>
          <w:rFonts w:asciiTheme="minorHAnsi" w:hAnsiTheme="minorHAnsi" w:cstheme="minorHAnsi"/>
          <w:b/>
        </w:rPr>
        <w:t>044/2024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1D855A35"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217CF1">
        <w:rPr>
          <w:rFonts w:asciiTheme="minorHAnsi" w:hAnsiTheme="minorHAnsi" w:cstheme="minorHAnsi"/>
        </w:rPr>
        <w:t>044/2024</w:t>
      </w:r>
    </w:p>
    <w:p w14:paraId="7DEBE48B" w14:textId="77777777" w:rsidR="00555E87" w:rsidRPr="00AB5EA6" w:rsidRDefault="00555E87" w:rsidP="00555E87">
      <w:pPr>
        <w:jc w:val="both"/>
        <w:rPr>
          <w:rFonts w:asciiTheme="minorHAnsi" w:hAnsiTheme="minorHAnsi"/>
        </w:rPr>
      </w:pPr>
    </w:p>
    <w:p w14:paraId="5DAB96CA" w14:textId="7DE803B9"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bookmarkStart w:id="55" w:name="_Hlk166839174"/>
      <w:r w:rsidR="00034CA8" w:rsidRPr="00034CA8">
        <w:rPr>
          <w:rFonts w:ascii="Calibri" w:hAnsi="Calibri" w:cs="Calibri"/>
          <w:b/>
        </w:rPr>
        <w:t>CONTRATAÇÃO DE EMPRESA ESPECIALIZADA NA PRESTAÇÃO DE SERVIÇOS DE JARDINAGEM E MANUTENÇÃO DE PAISAGISMO COM A FINALIDADE DE ATENDER AS INSTALAÇÕES DE PRÉDIOS DO DEPARTAMENTO DE EDUCAÇÃO E CULTURA DA PREFEITURA DE SÃO JOAQUIM DA BARRA, PELO PERÍODO DE 12 (DOZE) MESES, CONFORME ESPECIFICAÇÕES DO ANEXO I DO EDITAL.</w:t>
      </w:r>
      <w:bookmarkEnd w:id="55"/>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40CD1450" w:rsidR="00941D9B" w:rsidRDefault="00555E87" w:rsidP="003B4F1D">
      <w:pPr>
        <w:tabs>
          <w:tab w:val="left" w:pos="1134"/>
          <w:tab w:val="left" w:pos="9214"/>
          <w:tab w:val="left" w:pos="9498"/>
        </w:tabs>
        <w:spacing w:before="140"/>
        <w:ind w:left="284" w:right="317"/>
        <w:rPr>
          <w:rFonts w:asciiTheme="minorHAnsi" w:hAnsiTheme="minorHAnsi"/>
        </w:rPr>
      </w:pPr>
      <w:r w:rsidRPr="00AB5EA6">
        <w:rPr>
          <w:rFonts w:asciiTheme="minorHAnsi" w:hAnsiTheme="minorHAnsi"/>
        </w:rPr>
        <w:t>Após analisarmos, minuciosamente, o edital e seus anexos, e toma</w:t>
      </w:r>
      <w:r w:rsidR="00A103EA">
        <w:rPr>
          <w:rFonts w:asciiTheme="minorHAnsi" w:hAnsiTheme="minorHAnsi"/>
        </w:rPr>
        <w:t>r</w:t>
      </w:r>
      <w:r w:rsidRPr="00AB5EA6">
        <w:rPr>
          <w:rFonts w:asciiTheme="minorHAnsi" w:hAnsiTheme="minorHAnsi"/>
        </w:rPr>
        <w:t>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EF2D6CE" w14:textId="35276DD6" w:rsidR="00103B16" w:rsidRDefault="00103B16" w:rsidP="003B4F1D">
      <w:pPr>
        <w:tabs>
          <w:tab w:val="left" w:pos="1134"/>
          <w:tab w:val="left" w:pos="9214"/>
          <w:tab w:val="left" w:pos="9498"/>
        </w:tabs>
        <w:spacing w:before="140"/>
        <w:ind w:left="284" w:right="317"/>
        <w:rPr>
          <w:rFonts w:asciiTheme="minorHAnsi" w:hAnsiTheme="minorHAnsi"/>
        </w:rPr>
      </w:pPr>
    </w:p>
    <w:tbl>
      <w:tblPr>
        <w:tblStyle w:val="Tabelacomgrade"/>
        <w:tblW w:w="9356" w:type="dxa"/>
        <w:tblInd w:w="137" w:type="dxa"/>
        <w:tblLayout w:type="fixed"/>
        <w:tblLook w:val="04A0" w:firstRow="1" w:lastRow="0" w:firstColumn="1" w:lastColumn="0" w:noHBand="0" w:noVBand="1"/>
      </w:tblPr>
      <w:tblGrid>
        <w:gridCol w:w="851"/>
        <w:gridCol w:w="3118"/>
        <w:gridCol w:w="2126"/>
        <w:gridCol w:w="1701"/>
        <w:gridCol w:w="1560"/>
      </w:tblGrid>
      <w:tr w:rsidR="00103B16" w:rsidRPr="008932F3" w14:paraId="48BC05EB" w14:textId="77777777" w:rsidTr="008400F8">
        <w:tc>
          <w:tcPr>
            <w:tcW w:w="851" w:type="dxa"/>
          </w:tcPr>
          <w:p w14:paraId="3C488765" w14:textId="77777777" w:rsidR="00103B16" w:rsidRPr="008932F3" w:rsidRDefault="00103B16" w:rsidP="008400F8">
            <w:pPr>
              <w:jc w:val="center"/>
              <w:rPr>
                <w:rFonts w:asciiTheme="minorHAnsi" w:hAnsiTheme="minorHAnsi"/>
                <w:b/>
                <w:bCs/>
              </w:rPr>
            </w:pPr>
            <w:r>
              <w:rPr>
                <w:rFonts w:asciiTheme="minorHAnsi" w:hAnsiTheme="minorHAnsi"/>
                <w:b/>
                <w:bCs/>
              </w:rPr>
              <w:t>LOTE</w:t>
            </w:r>
          </w:p>
        </w:tc>
        <w:tc>
          <w:tcPr>
            <w:tcW w:w="3118" w:type="dxa"/>
          </w:tcPr>
          <w:p w14:paraId="457F0834" w14:textId="77777777" w:rsidR="00103B16" w:rsidRPr="008932F3" w:rsidRDefault="00103B16" w:rsidP="008400F8">
            <w:pPr>
              <w:jc w:val="center"/>
              <w:rPr>
                <w:rFonts w:asciiTheme="minorHAnsi" w:hAnsiTheme="minorHAnsi"/>
                <w:b/>
                <w:bCs/>
              </w:rPr>
            </w:pPr>
            <w:r w:rsidRPr="008932F3">
              <w:rPr>
                <w:rFonts w:asciiTheme="minorHAnsi" w:hAnsiTheme="minorHAnsi"/>
                <w:b/>
                <w:bCs/>
              </w:rPr>
              <w:t>ESPECIFICAÇÃO</w:t>
            </w:r>
          </w:p>
        </w:tc>
        <w:tc>
          <w:tcPr>
            <w:tcW w:w="2126" w:type="dxa"/>
          </w:tcPr>
          <w:p w14:paraId="356A9CEA" w14:textId="77777777" w:rsidR="00103B16" w:rsidRPr="008932F3" w:rsidRDefault="00103B16" w:rsidP="008400F8">
            <w:pPr>
              <w:jc w:val="center"/>
              <w:rPr>
                <w:rFonts w:asciiTheme="minorHAnsi" w:hAnsiTheme="minorHAnsi"/>
                <w:b/>
                <w:bCs/>
              </w:rPr>
            </w:pPr>
            <w:r w:rsidRPr="008932F3">
              <w:rPr>
                <w:rFonts w:asciiTheme="minorHAnsi" w:hAnsiTheme="minorHAnsi"/>
                <w:b/>
                <w:bCs/>
              </w:rPr>
              <w:t>QUANTIDADE</w:t>
            </w:r>
          </w:p>
        </w:tc>
        <w:tc>
          <w:tcPr>
            <w:tcW w:w="1701" w:type="dxa"/>
          </w:tcPr>
          <w:p w14:paraId="561297AC" w14:textId="77777777" w:rsidR="00103B16" w:rsidRPr="008932F3" w:rsidRDefault="00103B16" w:rsidP="008400F8">
            <w:pPr>
              <w:jc w:val="center"/>
              <w:rPr>
                <w:rFonts w:asciiTheme="minorHAnsi" w:hAnsiTheme="minorHAnsi"/>
                <w:b/>
                <w:bCs/>
              </w:rPr>
            </w:pPr>
            <w:r w:rsidRPr="008932F3">
              <w:rPr>
                <w:rFonts w:asciiTheme="minorHAnsi" w:hAnsiTheme="minorHAnsi"/>
                <w:b/>
                <w:bCs/>
              </w:rPr>
              <w:t>VALOR</w:t>
            </w:r>
          </w:p>
          <w:p w14:paraId="22517315" w14:textId="77777777" w:rsidR="00103B16" w:rsidRPr="008932F3" w:rsidRDefault="00103B16" w:rsidP="008400F8">
            <w:pPr>
              <w:jc w:val="center"/>
              <w:rPr>
                <w:rFonts w:asciiTheme="minorHAnsi" w:hAnsiTheme="minorHAnsi"/>
                <w:b/>
                <w:bCs/>
              </w:rPr>
            </w:pPr>
            <w:r>
              <w:rPr>
                <w:rFonts w:asciiTheme="minorHAnsi" w:hAnsiTheme="minorHAnsi"/>
                <w:b/>
                <w:bCs/>
              </w:rPr>
              <w:t>MENSAL</w:t>
            </w:r>
          </w:p>
        </w:tc>
        <w:tc>
          <w:tcPr>
            <w:tcW w:w="1560" w:type="dxa"/>
          </w:tcPr>
          <w:p w14:paraId="29B8BF0D" w14:textId="77777777" w:rsidR="00103B16" w:rsidRPr="008932F3" w:rsidRDefault="00103B16" w:rsidP="008400F8">
            <w:pPr>
              <w:jc w:val="center"/>
              <w:rPr>
                <w:rFonts w:asciiTheme="minorHAnsi" w:hAnsiTheme="minorHAnsi"/>
                <w:b/>
                <w:bCs/>
              </w:rPr>
            </w:pPr>
            <w:r w:rsidRPr="008932F3">
              <w:rPr>
                <w:rFonts w:asciiTheme="minorHAnsi" w:hAnsiTheme="minorHAnsi"/>
                <w:b/>
                <w:bCs/>
              </w:rPr>
              <w:t>VALOR</w:t>
            </w:r>
          </w:p>
          <w:p w14:paraId="2F862812" w14:textId="77777777" w:rsidR="00103B16" w:rsidRPr="008932F3" w:rsidRDefault="00103B16" w:rsidP="008400F8">
            <w:pPr>
              <w:jc w:val="center"/>
              <w:rPr>
                <w:rFonts w:asciiTheme="minorHAnsi" w:hAnsiTheme="minorHAnsi"/>
                <w:b/>
                <w:bCs/>
              </w:rPr>
            </w:pPr>
            <w:r>
              <w:rPr>
                <w:rFonts w:asciiTheme="minorHAnsi" w:hAnsiTheme="minorHAnsi"/>
                <w:b/>
                <w:bCs/>
              </w:rPr>
              <w:t>ANUAL</w:t>
            </w:r>
          </w:p>
        </w:tc>
      </w:tr>
      <w:tr w:rsidR="00103B16" w:rsidRPr="008932F3" w14:paraId="2E7FF7E9" w14:textId="77777777" w:rsidTr="008400F8">
        <w:tc>
          <w:tcPr>
            <w:tcW w:w="851" w:type="dxa"/>
          </w:tcPr>
          <w:p w14:paraId="703BD7DE" w14:textId="77777777" w:rsidR="00103B16" w:rsidRPr="008932F3" w:rsidRDefault="00103B16" w:rsidP="008400F8">
            <w:pPr>
              <w:jc w:val="center"/>
              <w:rPr>
                <w:rFonts w:asciiTheme="minorHAnsi" w:hAnsiTheme="minorHAnsi"/>
                <w:b/>
                <w:bCs/>
              </w:rPr>
            </w:pPr>
            <w:r>
              <w:rPr>
                <w:rFonts w:asciiTheme="minorHAnsi" w:hAnsiTheme="minorHAnsi"/>
                <w:b/>
                <w:bCs/>
              </w:rPr>
              <w:t>1</w:t>
            </w:r>
          </w:p>
        </w:tc>
        <w:tc>
          <w:tcPr>
            <w:tcW w:w="3118" w:type="dxa"/>
          </w:tcPr>
          <w:p w14:paraId="42D55523" w14:textId="77777777" w:rsidR="00103B16" w:rsidRPr="008932F3" w:rsidRDefault="00103B16" w:rsidP="008400F8">
            <w:pPr>
              <w:jc w:val="center"/>
              <w:rPr>
                <w:rFonts w:asciiTheme="minorHAnsi" w:hAnsiTheme="minorHAnsi"/>
                <w:b/>
                <w:bCs/>
              </w:rPr>
            </w:pPr>
            <w:r>
              <w:rPr>
                <w:rFonts w:asciiTheme="minorHAnsi" w:hAnsiTheme="minorHAnsi"/>
                <w:b/>
                <w:bCs/>
              </w:rPr>
              <w:t>.......</w:t>
            </w:r>
          </w:p>
        </w:tc>
        <w:tc>
          <w:tcPr>
            <w:tcW w:w="2126" w:type="dxa"/>
          </w:tcPr>
          <w:p w14:paraId="0D2FF25D" w14:textId="77777777" w:rsidR="00103B16" w:rsidRPr="008932F3" w:rsidRDefault="00103B16" w:rsidP="008400F8">
            <w:pPr>
              <w:jc w:val="center"/>
              <w:rPr>
                <w:rFonts w:asciiTheme="minorHAnsi" w:hAnsiTheme="minorHAnsi"/>
                <w:b/>
                <w:bCs/>
              </w:rPr>
            </w:pPr>
            <w:r>
              <w:rPr>
                <w:rFonts w:asciiTheme="minorHAnsi" w:hAnsiTheme="minorHAnsi"/>
                <w:b/>
                <w:bCs/>
              </w:rPr>
              <w:t>12 MESES</w:t>
            </w:r>
          </w:p>
        </w:tc>
        <w:tc>
          <w:tcPr>
            <w:tcW w:w="1701" w:type="dxa"/>
          </w:tcPr>
          <w:p w14:paraId="03719AAD" w14:textId="77777777" w:rsidR="00103B16" w:rsidRPr="008932F3" w:rsidRDefault="00103B16" w:rsidP="008400F8">
            <w:pPr>
              <w:jc w:val="center"/>
              <w:rPr>
                <w:rFonts w:asciiTheme="minorHAnsi" w:hAnsiTheme="minorHAnsi"/>
                <w:b/>
                <w:bCs/>
              </w:rPr>
            </w:pPr>
          </w:p>
        </w:tc>
        <w:tc>
          <w:tcPr>
            <w:tcW w:w="1560" w:type="dxa"/>
          </w:tcPr>
          <w:p w14:paraId="38479DDD" w14:textId="77777777" w:rsidR="00103B16" w:rsidRPr="008932F3" w:rsidRDefault="00103B16" w:rsidP="008400F8">
            <w:pPr>
              <w:jc w:val="center"/>
              <w:rPr>
                <w:rFonts w:asciiTheme="minorHAnsi" w:hAnsiTheme="minorHAnsi"/>
                <w:b/>
                <w:bCs/>
              </w:rPr>
            </w:pPr>
          </w:p>
        </w:tc>
      </w:tr>
      <w:tr w:rsidR="00103B16" w:rsidRPr="008932F3" w14:paraId="307D71C7" w14:textId="77777777" w:rsidTr="008400F8">
        <w:tc>
          <w:tcPr>
            <w:tcW w:w="851" w:type="dxa"/>
          </w:tcPr>
          <w:p w14:paraId="7E566A33" w14:textId="77777777" w:rsidR="00103B16" w:rsidRDefault="00103B16" w:rsidP="008400F8">
            <w:pPr>
              <w:jc w:val="center"/>
              <w:rPr>
                <w:rFonts w:asciiTheme="minorHAnsi" w:hAnsiTheme="minorHAnsi"/>
                <w:b/>
                <w:bCs/>
              </w:rPr>
            </w:pPr>
            <w:r>
              <w:rPr>
                <w:rFonts w:asciiTheme="minorHAnsi" w:hAnsiTheme="minorHAnsi"/>
                <w:b/>
                <w:bCs/>
              </w:rPr>
              <w:t>2</w:t>
            </w:r>
          </w:p>
        </w:tc>
        <w:tc>
          <w:tcPr>
            <w:tcW w:w="3118" w:type="dxa"/>
          </w:tcPr>
          <w:p w14:paraId="54352E72" w14:textId="77777777" w:rsidR="00103B16" w:rsidRDefault="00103B16" w:rsidP="008400F8">
            <w:pPr>
              <w:jc w:val="center"/>
              <w:rPr>
                <w:rFonts w:asciiTheme="minorHAnsi" w:hAnsiTheme="minorHAnsi"/>
                <w:b/>
                <w:bCs/>
              </w:rPr>
            </w:pPr>
            <w:r>
              <w:rPr>
                <w:rFonts w:asciiTheme="minorHAnsi" w:hAnsiTheme="minorHAnsi"/>
                <w:b/>
                <w:bCs/>
              </w:rPr>
              <w:t>.......</w:t>
            </w:r>
          </w:p>
        </w:tc>
        <w:tc>
          <w:tcPr>
            <w:tcW w:w="2126" w:type="dxa"/>
          </w:tcPr>
          <w:p w14:paraId="1743B870" w14:textId="77777777" w:rsidR="00103B16" w:rsidRDefault="00103B16" w:rsidP="008400F8">
            <w:pPr>
              <w:jc w:val="center"/>
              <w:rPr>
                <w:rFonts w:asciiTheme="minorHAnsi" w:hAnsiTheme="minorHAnsi"/>
                <w:b/>
                <w:bCs/>
              </w:rPr>
            </w:pPr>
            <w:r w:rsidRPr="008D6589">
              <w:rPr>
                <w:rFonts w:asciiTheme="minorHAnsi" w:hAnsiTheme="minorHAnsi"/>
                <w:b/>
                <w:bCs/>
              </w:rPr>
              <w:t>12 MESES</w:t>
            </w:r>
          </w:p>
        </w:tc>
        <w:tc>
          <w:tcPr>
            <w:tcW w:w="1701" w:type="dxa"/>
          </w:tcPr>
          <w:p w14:paraId="1C075F2E" w14:textId="77777777" w:rsidR="00103B16" w:rsidRDefault="00103B16" w:rsidP="008400F8">
            <w:pPr>
              <w:jc w:val="center"/>
              <w:rPr>
                <w:rFonts w:asciiTheme="minorHAnsi" w:hAnsiTheme="minorHAnsi"/>
                <w:b/>
                <w:bCs/>
              </w:rPr>
            </w:pPr>
          </w:p>
        </w:tc>
        <w:tc>
          <w:tcPr>
            <w:tcW w:w="1560" w:type="dxa"/>
          </w:tcPr>
          <w:p w14:paraId="61DB2DEB" w14:textId="77777777" w:rsidR="00103B16" w:rsidRDefault="00103B16" w:rsidP="008400F8">
            <w:pPr>
              <w:jc w:val="center"/>
              <w:rPr>
                <w:rFonts w:asciiTheme="minorHAnsi" w:hAnsiTheme="minorHAnsi"/>
                <w:b/>
                <w:bCs/>
              </w:rPr>
            </w:pPr>
          </w:p>
        </w:tc>
      </w:tr>
      <w:tr w:rsidR="00103B16" w:rsidRPr="008932F3" w14:paraId="139C171F" w14:textId="77777777" w:rsidTr="008400F8">
        <w:tc>
          <w:tcPr>
            <w:tcW w:w="851" w:type="dxa"/>
          </w:tcPr>
          <w:p w14:paraId="5782BE3A" w14:textId="77777777" w:rsidR="00103B16" w:rsidRDefault="00103B16" w:rsidP="008400F8">
            <w:pPr>
              <w:jc w:val="center"/>
              <w:rPr>
                <w:rFonts w:asciiTheme="minorHAnsi" w:hAnsiTheme="minorHAnsi"/>
                <w:b/>
                <w:bCs/>
              </w:rPr>
            </w:pPr>
            <w:r>
              <w:rPr>
                <w:rFonts w:asciiTheme="minorHAnsi" w:hAnsiTheme="minorHAnsi"/>
                <w:b/>
                <w:bCs/>
              </w:rPr>
              <w:t>3</w:t>
            </w:r>
          </w:p>
        </w:tc>
        <w:tc>
          <w:tcPr>
            <w:tcW w:w="3118" w:type="dxa"/>
          </w:tcPr>
          <w:p w14:paraId="4DC8963B" w14:textId="77777777" w:rsidR="00103B16" w:rsidRDefault="00103B16" w:rsidP="008400F8">
            <w:pPr>
              <w:jc w:val="center"/>
              <w:rPr>
                <w:rFonts w:asciiTheme="minorHAnsi" w:hAnsiTheme="minorHAnsi"/>
                <w:b/>
                <w:bCs/>
              </w:rPr>
            </w:pPr>
            <w:r>
              <w:rPr>
                <w:rFonts w:asciiTheme="minorHAnsi" w:hAnsiTheme="minorHAnsi"/>
                <w:b/>
                <w:bCs/>
              </w:rPr>
              <w:t>.......</w:t>
            </w:r>
          </w:p>
        </w:tc>
        <w:tc>
          <w:tcPr>
            <w:tcW w:w="2126" w:type="dxa"/>
          </w:tcPr>
          <w:p w14:paraId="23382323" w14:textId="77777777" w:rsidR="00103B16" w:rsidRDefault="00103B16" w:rsidP="008400F8">
            <w:pPr>
              <w:jc w:val="center"/>
              <w:rPr>
                <w:rFonts w:asciiTheme="minorHAnsi" w:hAnsiTheme="minorHAnsi"/>
                <w:b/>
                <w:bCs/>
              </w:rPr>
            </w:pPr>
            <w:r w:rsidRPr="008D6589">
              <w:rPr>
                <w:rFonts w:asciiTheme="minorHAnsi" w:hAnsiTheme="minorHAnsi"/>
                <w:b/>
                <w:bCs/>
              </w:rPr>
              <w:t>12 MESES</w:t>
            </w:r>
          </w:p>
        </w:tc>
        <w:tc>
          <w:tcPr>
            <w:tcW w:w="1701" w:type="dxa"/>
          </w:tcPr>
          <w:p w14:paraId="3BA8B70E" w14:textId="77777777" w:rsidR="00103B16" w:rsidRDefault="00103B16" w:rsidP="008400F8">
            <w:pPr>
              <w:jc w:val="center"/>
              <w:rPr>
                <w:rFonts w:asciiTheme="minorHAnsi" w:hAnsiTheme="minorHAnsi"/>
                <w:b/>
                <w:bCs/>
              </w:rPr>
            </w:pPr>
          </w:p>
        </w:tc>
        <w:tc>
          <w:tcPr>
            <w:tcW w:w="1560" w:type="dxa"/>
          </w:tcPr>
          <w:p w14:paraId="5283568C" w14:textId="77777777" w:rsidR="00103B16" w:rsidRDefault="00103B16" w:rsidP="008400F8">
            <w:pPr>
              <w:jc w:val="center"/>
              <w:rPr>
                <w:rFonts w:asciiTheme="minorHAnsi" w:hAnsiTheme="minorHAnsi"/>
                <w:b/>
                <w:bCs/>
              </w:rPr>
            </w:pPr>
          </w:p>
        </w:tc>
      </w:tr>
      <w:tr w:rsidR="00103B16" w:rsidRPr="008932F3" w14:paraId="1E0994EB" w14:textId="77777777" w:rsidTr="008400F8">
        <w:tc>
          <w:tcPr>
            <w:tcW w:w="851" w:type="dxa"/>
          </w:tcPr>
          <w:p w14:paraId="662FC711" w14:textId="77777777" w:rsidR="00103B16" w:rsidRDefault="00103B16" w:rsidP="008400F8">
            <w:pPr>
              <w:jc w:val="center"/>
              <w:rPr>
                <w:rFonts w:asciiTheme="minorHAnsi" w:hAnsiTheme="minorHAnsi"/>
                <w:b/>
                <w:bCs/>
              </w:rPr>
            </w:pPr>
            <w:r>
              <w:rPr>
                <w:rFonts w:asciiTheme="minorHAnsi" w:hAnsiTheme="minorHAnsi"/>
                <w:b/>
                <w:bCs/>
              </w:rPr>
              <w:t>4</w:t>
            </w:r>
          </w:p>
        </w:tc>
        <w:tc>
          <w:tcPr>
            <w:tcW w:w="3118" w:type="dxa"/>
          </w:tcPr>
          <w:p w14:paraId="51F4C9F7" w14:textId="77777777" w:rsidR="00103B16" w:rsidRDefault="00103B16" w:rsidP="008400F8">
            <w:pPr>
              <w:jc w:val="center"/>
              <w:rPr>
                <w:rFonts w:asciiTheme="minorHAnsi" w:hAnsiTheme="minorHAnsi"/>
                <w:b/>
                <w:bCs/>
              </w:rPr>
            </w:pPr>
          </w:p>
        </w:tc>
        <w:tc>
          <w:tcPr>
            <w:tcW w:w="2126" w:type="dxa"/>
          </w:tcPr>
          <w:p w14:paraId="36F4ED0F" w14:textId="77777777" w:rsidR="00103B16" w:rsidRDefault="00103B16" w:rsidP="008400F8">
            <w:pPr>
              <w:jc w:val="center"/>
              <w:rPr>
                <w:rFonts w:asciiTheme="minorHAnsi" w:hAnsiTheme="minorHAnsi"/>
                <w:b/>
                <w:bCs/>
              </w:rPr>
            </w:pPr>
            <w:r w:rsidRPr="008D6589">
              <w:rPr>
                <w:rFonts w:asciiTheme="minorHAnsi" w:hAnsiTheme="minorHAnsi"/>
                <w:b/>
                <w:bCs/>
              </w:rPr>
              <w:t>12 MESES</w:t>
            </w:r>
          </w:p>
        </w:tc>
        <w:tc>
          <w:tcPr>
            <w:tcW w:w="1701" w:type="dxa"/>
          </w:tcPr>
          <w:p w14:paraId="6D373A9A" w14:textId="77777777" w:rsidR="00103B16" w:rsidRDefault="00103B16" w:rsidP="008400F8">
            <w:pPr>
              <w:jc w:val="center"/>
              <w:rPr>
                <w:rFonts w:asciiTheme="minorHAnsi" w:hAnsiTheme="minorHAnsi"/>
                <w:b/>
                <w:bCs/>
              </w:rPr>
            </w:pPr>
          </w:p>
        </w:tc>
        <w:tc>
          <w:tcPr>
            <w:tcW w:w="1560" w:type="dxa"/>
          </w:tcPr>
          <w:p w14:paraId="7AD02432" w14:textId="77777777" w:rsidR="00103B16" w:rsidRDefault="00103B16" w:rsidP="008400F8">
            <w:pPr>
              <w:jc w:val="center"/>
              <w:rPr>
                <w:rFonts w:asciiTheme="minorHAnsi" w:hAnsiTheme="minorHAnsi"/>
                <w:b/>
                <w:bCs/>
              </w:rPr>
            </w:pPr>
          </w:p>
        </w:tc>
      </w:tr>
      <w:tr w:rsidR="00103B16" w:rsidRPr="008932F3" w14:paraId="2BE6CED5" w14:textId="77777777" w:rsidTr="008400F8">
        <w:tc>
          <w:tcPr>
            <w:tcW w:w="9356" w:type="dxa"/>
            <w:gridSpan w:val="5"/>
          </w:tcPr>
          <w:p w14:paraId="70A2AD7F" w14:textId="77777777" w:rsidR="00103B16" w:rsidRPr="008932F3" w:rsidRDefault="00103B16" w:rsidP="008400F8">
            <w:pPr>
              <w:jc w:val="center"/>
              <w:rPr>
                <w:rFonts w:asciiTheme="minorHAnsi" w:hAnsiTheme="minorHAnsi"/>
                <w:b/>
                <w:bCs/>
              </w:rPr>
            </w:pPr>
            <w:r>
              <w:rPr>
                <w:rFonts w:asciiTheme="minorHAnsi" w:hAnsiTheme="minorHAnsi"/>
                <w:b/>
                <w:bCs/>
              </w:rPr>
              <w:t>VALOR GLOBAL R$</w:t>
            </w:r>
          </w:p>
        </w:tc>
      </w:tr>
    </w:tbl>
    <w:p w14:paraId="0541E2A8" w14:textId="77777777" w:rsidR="0044057E" w:rsidRDefault="0044057E" w:rsidP="00103B16">
      <w:pPr>
        <w:pStyle w:val="Corpodetexto"/>
        <w:tabs>
          <w:tab w:val="left" w:pos="709"/>
        </w:tabs>
        <w:ind w:left="0"/>
        <w:rPr>
          <w:rFonts w:asciiTheme="minorHAnsi" w:hAnsiTheme="minorHAnsi"/>
        </w:rPr>
      </w:pPr>
    </w:p>
    <w:p w14:paraId="25E03A6C" w14:textId="00101D54" w:rsidR="0002403F" w:rsidRPr="00AB5EA6" w:rsidRDefault="0002403F" w:rsidP="0015023B">
      <w:pPr>
        <w:pStyle w:val="Corpodetexto"/>
        <w:tabs>
          <w:tab w:val="left" w:pos="284"/>
        </w:tabs>
        <w:ind w:left="142" w:right="176"/>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15023B">
      <w:pPr>
        <w:tabs>
          <w:tab w:val="left" w:pos="709"/>
        </w:tabs>
        <w:ind w:right="176"/>
        <w:jc w:val="both"/>
        <w:rPr>
          <w:rFonts w:asciiTheme="minorHAnsi" w:hAnsiTheme="minorHAnsi"/>
        </w:rPr>
      </w:pPr>
    </w:p>
    <w:p w14:paraId="50560AA5" w14:textId="77777777" w:rsidR="0002403F" w:rsidRPr="00AB5EA6" w:rsidRDefault="0002403F" w:rsidP="0015023B">
      <w:pPr>
        <w:tabs>
          <w:tab w:val="left" w:pos="709"/>
        </w:tabs>
        <w:ind w:left="142" w:right="176"/>
        <w:jc w:val="both"/>
        <w:rPr>
          <w:rFonts w:asciiTheme="minorHAnsi" w:hAnsiTheme="minorHAnsi"/>
        </w:rPr>
      </w:pPr>
      <w:r w:rsidRPr="00AB5EA6">
        <w:rPr>
          <w:rFonts w:asciiTheme="minorHAnsi" w:hAnsiTheme="minorHAnsi"/>
        </w:rPr>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15023B">
      <w:pPr>
        <w:tabs>
          <w:tab w:val="left" w:pos="709"/>
        </w:tabs>
        <w:ind w:right="176" w:hanging="425"/>
        <w:jc w:val="both"/>
        <w:rPr>
          <w:rFonts w:asciiTheme="minorHAnsi" w:hAnsiTheme="minorHAnsi"/>
        </w:rPr>
      </w:pPr>
    </w:p>
    <w:p w14:paraId="1B8A4035" w14:textId="77777777" w:rsidR="0002403F" w:rsidRPr="00AB5EA6" w:rsidRDefault="0002403F" w:rsidP="0015023B">
      <w:pPr>
        <w:tabs>
          <w:tab w:val="left" w:pos="709"/>
        </w:tabs>
        <w:ind w:left="567" w:right="176" w:hanging="425"/>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15023B">
      <w:pPr>
        <w:tabs>
          <w:tab w:val="left" w:pos="709"/>
        </w:tabs>
        <w:ind w:right="176" w:hanging="425"/>
        <w:jc w:val="both"/>
        <w:rPr>
          <w:rFonts w:asciiTheme="minorHAnsi" w:hAnsiTheme="minorHAnsi"/>
        </w:rPr>
      </w:pPr>
    </w:p>
    <w:p w14:paraId="367803F3" w14:textId="77777777" w:rsidR="00F617F8" w:rsidRPr="00AB5EA6" w:rsidRDefault="00F617F8" w:rsidP="0015023B">
      <w:pPr>
        <w:tabs>
          <w:tab w:val="left" w:pos="709"/>
        </w:tabs>
        <w:ind w:right="176" w:hanging="425"/>
        <w:jc w:val="both"/>
        <w:rPr>
          <w:rFonts w:asciiTheme="minorHAnsi" w:hAnsiTheme="minorHAnsi"/>
        </w:rPr>
      </w:pPr>
    </w:p>
    <w:p w14:paraId="167E1931" w14:textId="65ADA9EF" w:rsidR="0002403F" w:rsidRPr="00AB5EA6" w:rsidRDefault="0002403F" w:rsidP="0015023B">
      <w:pPr>
        <w:tabs>
          <w:tab w:val="left" w:pos="709"/>
        </w:tabs>
        <w:ind w:left="142" w:right="176"/>
        <w:jc w:val="both"/>
        <w:rPr>
          <w:rFonts w:asciiTheme="minorHAnsi" w:hAnsiTheme="minorHAnsi"/>
        </w:rPr>
      </w:pPr>
      <w:r w:rsidRPr="00AB5EA6">
        <w:rPr>
          <w:rFonts w:asciiTheme="minorHAnsi" w:hAnsiTheme="minorHAnsi"/>
        </w:rPr>
        <w:t>O prazo para a execução dos serviços será de 12</w:t>
      </w:r>
      <w:r w:rsidR="00344695">
        <w:rPr>
          <w:rFonts w:asciiTheme="minorHAnsi" w:hAnsiTheme="minorHAnsi"/>
        </w:rPr>
        <w:t xml:space="preserve"> </w:t>
      </w:r>
      <w:r w:rsidRPr="00AB5EA6">
        <w:rPr>
          <w:rFonts w:asciiTheme="minorHAnsi" w:hAnsiTheme="minorHAnsi"/>
        </w:rPr>
        <w:t>(doze) meses, podendo ser prorrogado nos termos da legislação vigente.</w:t>
      </w:r>
    </w:p>
    <w:p w14:paraId="7E9935ED" w14:textId="667E836C" w:rsidR="0002403F" w:rsidRDefault="0002403F" w:rsidP="0015023B">
      <w:pPr>
        <w:tabs>
          <w:tab w:val="left" w:pos="709"/>
        </w:tabs>
        <w:ind w:left="567" w:right="176" w:hanging="425"/>
        <w:jc w:val="both"/>
        <w:rPr>
          <w:rFonts w:asciiTheme="minorHAnsi" w:hAnsiTheme="minorHAnsi"/>
        </w:rPr>
      </w:pPr>
    </w:p>
    <w:p w14:paraId="1E84A206" w14:textId="77777777" w:rsidR="00F617F8" w:rsidRPr="00AB5EA6" w:rsidRDefault="00F617F8" w:rsidP="0015023B">
      <w:pPr>
        <w:tabs>
          <w:tab w:val="left" w:pos="709"/>
        </w:tabs>
        <w:ind w:left="567" w:right="176" w:hanging="425"/>
        <w:jc w:val="both"/>
        <w:rPr>
          <w:rFonts w:asciiTheme="minorHAnsi" w:hAnsiTheme="minorHAnsi"/>
        </w:rPr>
      </w:pPr>
    </w:p>
    <w:p w14:paraId="56B6D017" w14:textId="77777777" w:rsidR="0002403F" w:rsidRPr="00AB5EA6" w:rsidRDefault="0002403F" w:rsidP="0015023B">
      <w:pPr>
        <w:tabs>
          <w:tab w:val="left" w:pos="709"/>
        </w:tabs>
        <w:ind w:left="567" w:right="176" w:hanging="425"/>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15023B">
      <w:pPr>
        <w:tabs>
          <w:tab w:val="left" w:pos="709"/>
        </w:tabs>
        <w:ind w:left="567" w:right="176"/>
        <w:jc w:val="both"/>
        <w:rPr>
          <w:rFonts w:asciiTheme="minorHAnsi" w:hAnsiTheme="minorHAnsi"/>
        </w:rPr>
      </w:pPr>
    </w:p>
    <w:p w14:paraId="1810BF76" w14:textId="77777777" w:rsidR="0002403F" w:rsidRPr="00AB5EA6" w:rsidRDefault="0002403F" w:rsidP="0015023B">
      <w:pPr>
        <w:tabs>
          <w:tab w:val="left" w:pos="709"/>
        </w:tabs>
        <w:ind w:left="567" w:right="176"/>
        <w:jc w:val="both"/>
        <w:rPr>
          <w:rFonts w:asciiTheme="minorHAnsi" w:hAnsiTheme="minorHAnsi"/>
        </w:rPr>
      </w:pPr>
    </w:p>
    <w:p w14:paraId="558DC531" w14:textId="77777777" w:rsidR="0002403F" w:rsidRPr="00AB5EA6" w:rsidRDefault="0002403F" w:rsidP="0015023B">
      <w:pPr>
        <w:tabs>
          <w:tab w:val="left" w:pos="709"/>
        </w:tabs>
        <w:ind w:left="567" w:right="176" w:hanging="283"/>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103B16">
      <w:pPr>
        <w:tabs>
          <w:tab w:val="left" w:pos="709"/>
        </w:tabs>
        <w:ind w:left="567" w:hanging="283"/>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103B16">
      <w:pPr>
        <w:tabs>
          <w:tab w:val="left" w:pos="709"/>
          <w:tab w:val="left" w:pos="1134"/>
          <w:tab w:val="left" w:pos="9639"/>
        </w:tabs>
        <w:ind w:left="567" w:right="687" w:hanging="283"/>
        <w:rPr>
          <w:rFonts w:asciiTheme="minorHAnsi" w:hAnsiTheme="minorHAnsi"/>
          <w:sz w:val="24"/>
          <w:szCs w:val="24"/>
          <w:lang w:val="pt-BR"/>
        </w:rPr>
        <w:sectPr w:rsidR="00555E87" w:rsidRPr="0002403F" w:rsidSect="001306C2">
          <w:headerReference w:type="default" r:id="rId44"/>
          <w:footerReference w:type="default" r:id="rId45"/>
          <w:pgSz w:w="11910" w:h="16840"/>
          <w:pgMar w:top="1920" w:right="995" w:bottom="940" w:left="1100" w:header="641" w:footer="756" w:gutter="0"/>
          <w:cols w:space="720"/>
        </w:sectPr>
      </w:pPr>
      <w:r w:rsidRPr="00AB5EA6">
        <w:rPr>
          <w:rFonts w:asciiTheme="minorHAnsi" w:hAnsiTheme="minorHAnsi" w:cs="Calibri"/>
        </w:rPr>
        <w:t>Cargo</w:t>
      </w:r>
    </w:p>
    <w:p w14:paraId="650E5D13" w14:textId="77777777" w:rsidR="00CD515F" w:rsidRDefault="00CD515F" w:rsidP="00AE378A">
      <w:pPr>
        <w:pStyle w:val="Ttulo1"/>
        <w:tabs>
          <w:tab w:val="left" w:pos="1134"/>
          <w:tab w:val="left" w:pos="9639"/>
        </w:tabs>
        <w:ind w:left="284" w:right="687"/>
        <w:jc w:val="center"/>
        <w:rPr>
          <w:rFonts w:asciiTheme="minorHAnsi" w:hAnsiTheme="minorHAnsi"/>
          <w:sz w:val="22"/>
          <w:szCs w:val="22"/>
        </w:rPr>
      </w:pPr>
      <w:bookmarkStart w:id="56" w:name="_bookmark38"/>
      <w:bookmarkStart w:id="57" w:name="_Hlk163653214"/>
      <w:bookmarkEnd w:id="56"/>
    </w:p>
    <w:p w14:paraId="7FF5DC8A" w14:textId="663D9F1F"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7EE3B232"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00BC7445">
        <w:rPr>
          <w:rFonts w:asciiTheme="minorHAnsi" w:hAnsiTheme="minorHAnsi"/>
          <w:sz w:val="22"/>
          <w:szCs w:val="22"/>
        </w:rPr>
        <w:t xml:space="preserve"> </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49A138F3" w:rsidR="00941D9B" w:rsidRPr="00AE378A" w:rsidRDefault="00C4237A" w:rsidP="004C1B10">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42FF8E2" w14:textId="77777777" w:rsidR="00D16232" w:rsidRDefault="00D16232" w:rsidP="00AE378A">
      <w:pPr>
        <w:pStyle w:val="Ttulo1"/>
        <w:tabs>
          <w:tab w:val="left" w:pos="1134"/>
          <w:tab w:val="left" w:pos="9639"/>
        </w:tabs>
        <w:ind w:left="284" w:right="687"/>
        <w:jc w:val="center"/>
        <w:rPr>
          <w:rFonts w:asciiTheme="minorHAnsi" w:hAnsiTheme="minorHAnsi"/>
          <w:sz w:val="22"/>
          <w:szCs w:val="22"/>
        </w:rPr>
      </w:pPr>
      <w:bookmarkStart w:id="58" w:name="_bookmark39"/>
      <w:bookmarkEnd w:id="58"/>
    </w:p>
    <w:p w14:paraId="7A026CE9" w14:textId="79E653F6"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9C0996">
      <w:pPr>
        <w:pStyle w:val="Corpodetexto"/>
        <w:tabs>
          <w:tab w:val="left" w:pos="1134"/>
          <w:tab w:val="left" w:pos="9639"/>
        </w:tabs>
        <w:spacing w:before="4"/>
        <w:ind w:left="284" w:right="971"/>
        <w:jc w:val="left"/>
        <w:rPr>
          <w:rFonts w:asciiTheme="minorHAnsi" w:hAnsiTheme="minorHAnsi"/>
          <w:b/>
          <w:sz w:val="24"/>
          <w:szCs w:val="24"/>
        </w:rPr>
      </w:pPr>
    </w:p>
    <w:p w14:paraId="65105E8F" w14:textId="77777777" w:rsidR="00941D9B" w:rsidRPr="00AE378A" w:rsidRDefault="00C4237A" w:rsidP="009C0996">
      <w:pPr>
        <w:pStyle w:val="Corpodetexto"/>
        <w:tabs>
          <w:tab w:val="left" w:pos="1134"/>
          <w:tab w:val="left" w:leader="dot" w:pos="8290"/>
          <w:tab w:val="left" w:pos="9639"/>
        </w:tabs>
        <w:ind w:left="284" w:right="971"/>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9C0996">
      <w:pPr>
        <w:pStyle w:val="Corpodetexto"/>
        <w:tabs>
          <w:tab w:val="left" w:pos="1134"/>
          <w:tab w:val="left" w:pos="9639"/>
        </w:tabs>
        <w:ind w:left="284" w:right="971"/>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9C0996">
      <w:pPr>
        <w:pStyle w:val="Corpodetexto"/>
        <w:tabs>
          <w:tab w:val="left" w:pos="1134"/>
          <w:tab w:val="left" w:pos="9639"/>
        </w:tabs>
        <w:ind w:left="284" w:right="971"/>
        <w:jc w:val="left"/>
        <w:rPr>
          <w:rFonts w:asciiTheme="minorHAnsi" w:hAnsiTheme="minorHAnsi"/>
        </w:rPr>
      </w:pPr>
    </w:p>
    <w:p w14:paraId="544CB75F" w14:textId="77777777" w:rsidR="00941D9B" w:rsidRPr="00AE378A" w:rsidRDefault="00941D9B" w:rsidP="009C0996">
      <w:pPr>
        <w:pStyle w:val="Corpodetexto"/>
        <w:tabs>
          <w:tab w:val="left" w:pos="1134"/>
          <w:tab w:val="left" w:pos="9639"/>
        </w:tabs>
        <w:ind w:left="284" w:right="971"/>
        <w:jc w:val="left"/>
        <w:rPr>
          <w:rFonts w:asciiTheme="minorHAnsi" w:hAnsiTheme="minorHAnsi"/>
        </w:rPr>
      </w:pPr>
    </w:p>
    <w:p w14:paraId="1E23A7AF" w14:textId="77777777" w:rsidR="00941D9B" w:rsidRPr="00AE378A" w:rsidRDefault="00941D9B" w:rsidP="009C0996">
      <w:pPr>
        <w:pStyle w:val="Corpodetexto"/>
        <w:tabs>
          <w:tab w:val="left" w:pos="1134"/>
          <w:tab w:val="left" w:pos="9639"/>
        </w:tabs>
        <w:spacing w:before="10"/>
        <w:ind w:left="284" w:right="971"/>
        <w:jc w:val="left"/>
        <w:rPr>
          <w:rFonts w:asciiTheme="minorHAnsi" w:hAnsiTheme="minorHAnsi"/>
        </w:rPr>
      </w:pPr>
    </w:p>
    <w:p w14:paraId="58E494D4" w14:textId="0FE96CFF" w:rsidR="00941D9B" w:rsidRPr="00AE378A" w:rsidRDefault="00C4237A" w:rsidP="009C0996">
      <w:pPr>
        <w:pStyle w:val="Corpodetexto"/>
        <w:tabs>
          <w:tab w:val="left" w:pos="1134"/>
          <w:tab w:val="left" w:pos="9639"/>
        </w:tabs>
        <w:spacing w:before="94"/>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217CF1">
        <w:rPr>
          <w:rFonts w:asciiTheme="minorHAnsi" w:hAnsiTheme="minorHAnsi"/>
          <w:b/>
        </w:rPr>
        <w:t>044/2024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4535352D" w14:textId="77777777" w:rsidR="0015023B" w:rsidRDefault="0015023B" w:rsidP="00AE378A">
      <w:pPr>
        <w:pStyle w:val="Ttulo1"/>
        <w:tabs>
          <w:tab w:val="left" w:pos="1134"/>
          <w:tab w:val="left" w:pos="9639"/>
        </w:tabs>
        <w:ind w:left="284" w:right="687"/>
        <w:jc w:val="center"/>
        <w:rPr>
          <w:rFonts w:asciiTheme="minorHAnsi" w:hAnsiTheme="minorHAnsi"/>
          <w:sz w:val="22"/>
          <w:szCs w:val="22"/>
        </w:rPr>
      </w:pPr>
      <w:bookmarkStart w:id="59" w:name="_bookmark40"/>
      <w:bookmarkEnd w:id="59"/>
    </w:p>
    <w:p w14:paraId="57176A82" w14:textId="1B37C2B4"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6"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B3E8DEE" w14:textId="77777777" w:rsidR="00CD515F" w:rsidRDefault="00CD515F" w:rsidP="004C1B10">
      <w:pPr>
        <w:pStyle w:val="Ttulo1"/>
        <w:tabs>
          <w:tab w:val="left" w:pos="1134"/>
          <w:tab w:val="left" w:pos="9639"/>
        </w:tabs>
        <w:ind w:left="284" w:right="687"/>
        <w:jc w:val="center"/>
        <w:rPr>
          <w:rFonts w:asciiTheme="minorHAnsi" w:hAnsiTheme="minorHAnsi"/>
          <w:sz w:val="22"/>
          <w:szCs w:val="22"/>
        </w:rPr>
      </w:pPr>
      <w:bookmarkStart w:id="60" w:name="_bookmark41"/>
      <w:bookmarkStart w:id="61" w:name="_bookmark42"/>
      <w:bookmarkStart w:id="62" w:name="_bookmark43"/>
      <w:bookmarkEnd w:id="60"/>
      <w:bookmarkEnd w:id="61"/>
      <w:bookmarkEnd w:id="62"/>
    </w:p>
    <w:p w14:paraId="14A726B7" w14:textId="7315828F"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5F0AA77" w14:textId="77777777" w:rsidR="00C5397D" w:rsidRDefault="00C5397D" w:rsidP="00AE378A">
      <w:pPr>
        <w:pStyle w:val="Ttulo1"/>
        <w:tabs>
          <w:tab w:val="left" w:pos="1134"/>
          <w:tab w:val="left" w:pos="9639"/>
        </w:tabs>
        <w:ind w:left="284" w:right="1112"/>
        <w:jc w:val="center"/>
        <w:rPr>
          <w:rFonts w:asciiTheme="minorHAnsi" w:hAnsiTheme="minorHAnsi"/>
          <w:sz w:val="22"/>
          <w:szCs w:val="22"/>
        </w:rPr>
      </w:pPr>
      <w:bookmarkStart w:id="63" w:name="_bookmark44"/>
      <w:bookmarkEnd w:id="63"/>
    </w:p>
    <w:p w14:paraId="1CCA7C09" w14:textId="0531E37B"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7"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41D82450" w14:textId="77777777" w:rsidR="006A1F90" w:rsidRDefault="006A1F90" w:rsidP="004C1B10">
      <w:pPr>
        <w:pStyle w:val="Ttulo1"/>
        <w:tabs>
          <w:tab w:val="left" w:pos="1134"/>
          <w:tab w:val="left" w:pos="9639"/>
        </w:tabs>
        <w:ind w:left="284" w:right="687"/>
        <w:jc w:val="center"/>
        <w:rPr>
          <w:rFonts w:asciiTheme="minorHAnsi" w:hAnsiTheme="minorHAnsi"/>
          <w:sz w:val="22"/>
          <w:szCs w:val="22"/>
        </w:rPr>
      </w:pPr>
      <w:bookmarkStart w:id="64" w:name="_bookmark45"/>
      <w:bookmarkEnd w:id="64"/>
    </w:p>
    <w:p w14:paraId="5363C671" w14:textId="0FBC3208"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C5397D">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76BEBF64" w14:textId="34232E69" w:rsidR="00941D9B" w:rsidRPr="00AE378A" w:rsidRDefault="00C4237A" w:rsidP="00C5397D">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r w:rsidR="00C5397D">
        <w:rPr>
          <w:rFonts w:asciiTheme="minorHAnsi" w:hAnsiTheme="minorHAnsi"/>
        </w:rPr>
        <w:t xml:space="preserve"> </w:t>
      </w: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5397D">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44D9CABC" w14:textId="77777777" w:rsidR="006A1F90" w:rsidRDefault="006A1F90" w:rsidP="004C1B10">
      <w:pPr>
        <w:pStyle w:val="Ttulo1"/>
        <w:tabs>
          <w:tab w:val="left" w:pos="1134"/>
          <w:tab w:val="left" w:pos="9639"/>
        </w:tabs>
        <w:spacing w:before="0"/>
        <w:ind w:left="284" w:right="687"/>
        <w:jc w:val="center"/>
        <w:rPr>
          <w:rFonts w:asciiTheme="minorHAnsi" w:hAnsiTheme="minorHAnsi"/>
          <w:sz w:val="22"/>
          <w:szCs w:val="22"/>
        </w:rPr>
      </w:pPr>
      <w:bookmarkStart w:id="65" w:name="_bookmark46"/>
      <w:bookmarkEnd w:id="65"/>
    </w:p>
    <w:p w14:paraId="025C12FF" w14:textId="1BF5EEE0"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8618FD4" w14:textId="77777777" w:rsidR="00B33F3E" w:rsidRDefault="00B33F3E" w:rsidP="004C1B10">
      <w:pPr>
        <w:pStyle w:val="Ttulo1"/>
        <w:tabs>
          <w:tab w:val="left" w:pos="1134"/>
          <w:tab w:val="left" w:pos="9639"/>
        </w:tabs>
        <w:spacing w:before="0"/>
        <w:ind w:left="284" w:right="687"/>
        <w:jc w:val="center"/>
        <w:rPr>
          <w:rFonts w:asciiTheme="minorHAnsi" w:hAnsiTheme="minorHAnsi"/>
          <w:sz w:val="22"/>
          <w:szCs w:val="22"/>
        </w:rPr>
      </w:pPr>
      <w:bookmarkStart w:id="66" w:name="_bookmark47"/>
      <w:bookmarkEnd w:id="66"/>
    </w:p>
    <w:p w14:paraId="391591A9" w14:textId="3424F1EB"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54AE4506" w14:textId="77777777" w:rsidR="00A103EA" w:rsidRDefault="008A1E95" w:rsidP="008A1E95">
      <w:pPr>
        <w:tabs>
          <w:tab w:val="num" w:pos="426"/>
          <w:tab w:val="left" w:pos="709"/>
        </w:tabs>
        <w:ind w:left="426" w:right="-444" w:hanging="425"/>
        <w:jc w:val="center"/>
        <w:rPr>
          <w:rFonts w:asciiTheme="minorHAnsi" w:hAnsiTheme="minorHAnsi"/>
          <w:sz w:val="24"/>
          <w:szCs w:val="24"/>
        </w:rPr>
      </w:pPr>
      <w:r>
        <w:rPr>
          <w:rFonts w:asciiTheme="minorHAnsi" w:hAnsiTheme="minorHAnsi"/>
          <w:sz w:val="24"/>
          <w:szCs w:val="24"/>
        </w:rPr>
        <w:br w:type="page"/>
      </w:r>
    </w:p>
    <w:p w14:paraId="1CBE628E" w14:textId="77777777" w:rsidR="00A103EA" w:rsidRDefault="00A103EA" w:rsidP="008A1E95">
      <w:pPr>
        <w:tabs>
          <w:tab w:val="num" w:pos="426"/>
          <w:tab w:val="left" w:pos="709"/>
        </w:tabs>
        <w:ind w:left="426" w:right="-444" w:hanging="425"/>
        <w:jc w:val="center"/>
        <w:rPr>
          <w:rFonts w:asciiTheme="minorHAnsi" w:hAnsiTheme="minorHAnsi"/>
          <w:sz w:val="24"/>
          <w:szCs w:val="24"/>
        </w:rPr>
      </w:pPr>
    </w:p>
    <w:p w14:paraId="16A4A6A2" w14:textId="3C9AE134"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75FCCDC9"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217CF1">
        <w:rPr>
          <w:rFonts w:asciiTheme="minorHAnsi" w:hAnsiTheme="minorHAnsi" w:cs="Calibri"/>
          <w:b/>
          <w:szCs w:val="24"/>
        </w:rPr>
        <w:t>044/2024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BD0017">
        <w:fldChar w:fldCharType="begin"/>
      </w:r>
      <w:r w:rsidR="00BD0017">
        <w:instrText xml:space="preserve"> HYPERLINK "mailto:licitacao@saojoaquimdabarra.sp.gov.br" </w:instrText>
      </w:r>
      <w:r w:rsidR="00BD0017">
        <w:fldChar w:fldCharType="separate"/>
      </w:r>
      <w:r w:rsidRPr="00B5508C">
        <w:rPr>
          <w:rStyle w:val="Hyperlink"/>
          <w:rFonts w:asciiTheme="minorHAnsi" w:hAnsiTheme="minorHAnsi" w:cstheme="minorHAnsi"/>
          <w:b/>
          <w:sz w:val="20"/>
          <w:szCs w:val="20"/>
        </w:rPr>
        <w:t>licitacao@saojoaquimdabarra.sp.gov.br</w:t>
      </w:r>
      <w:r w:rsidR="00BD0017">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67" w:name="_bookmark48"/>
      <w:bookmarkEnd w:id="67"/>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401E47F" w14:textId="77777777" w:rsidR="00A103EA" w:rsidRDefault="00A103EA" w:rsidP="00E008B6">
      <w:pPr>
        <w:pStyle w:val="Ttulo3"/>
        <w:tabs>
          <w:tab w:val="left" w:pos="1134"/>
          <w:tab w:val="left" w:pos="9639"/>
          <w:tab w:val="left" w:pos="9923"/>
        </w:tabs>
        <w:spacing w:before="1"/>
        <w:ind w:left="284" w:right="687"/>
        <w:jc w:val="left"/>
        <w:rPr>
          <w:rFonts w:asciiTheme="minorHAnsi" w:hAnsiTheme="minorHAnsi"/>
        </w:rPr>
      </w:pPr>
    </w:p>
    <w:p w14:paraId="4873B127" w14:textId="4ED7B32F"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217CF1">
        <w:rPr>
          <w:rFonts w:asciiTheme="minorHAnsi" w:hAnsiTheme="minorHAnsi"/>
        </w:rPr>
        <w:t>044/2024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B33F3E">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B33F3E">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B33F3E">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B33F3E">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rsidR="00BD0017">
        <w:fldChar w:fldCharType="begin"/>
      </w:r>
      <w:r w:rsidR="00BD0017">
        <w:instrText xml:space="preserve"> HYPERLINK "http://www.planalto.gov.br/ccivil_03/LEIS/LCP/Lcp123.htm" \l "art42" \h </w:instrText>
      </w:r>
      <w:r w:rsidR="00BD0017">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sidR="00BD0017">
        <w:rPr>
          <w:rFonts w:asciiTheme="minorHAnsi" w:hAnsiTheme="minorHAnsi"/>
          <w:color w:val="0000ED"/>
        </w:rPr>
        <w:fldChar w:fldCharType="end"/>
      </w:r>
      <w:r w:rsidRPr="00AE378A">
        <w:rPr>
          <w:rFonts w:asciiTheme="minorHAnsi" w:hAnsiTheme="minorHAnsi"/>
          <w:color w:val="0000ED"/>
          <w:spacing w:val="1"/>
        </w:rPr>
        <w:t xml:space="preserve"> </w:t>
      </w:r>
      <w:hyperlink r:id="rId48"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rsidR="00BD0017">
        <w:fldChar w:fldCharType="begin"/>
      </w:r>
      <w:r w:rsidR="00BD0017">
        <w:instrText xml:space="preserve"> HYPERLINK "http://www.planalto.gov.br/ccivil_03/_ato2019-2022/2021/lei/L14133.htm" \l "%3A~%3Atext%3D%C2%A7%202%C2%BA%20A%20obten%C3%A7%C3%A3o%2Climite%20na%20licita%C3%A7%C3%A3o" \h </w:instrText>
      </w:r>
      <w:r w:rsidR="00BD0017">
        <w:fldChar w:fldCharType="separate"/>
      </w:r>
      <w:r w:rsidRPr="00AE378A">
        <w:rPr>
          <w:rFonts w:asciiTheme="minorHAnsi" w:hAnsiTheme="minorHAnsi"/>
          <w:color w:val="0000FF"/>
          <w:u w:val="single" w:color="0000FF"/>
        </w:rPr>
        <w:t>§2º do Art. 4º da Lei 14133/2021</w:t>
      </w:r>
      <w:r w:rsidR="00BD0017">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57"/>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r w:rsidRPr="004A773A">
        <w:rPr>
          <w:rFonts w:asciiTheme="minorHAnsi" w:hAnsiTheme="minorHAnsi" w:cs="Times New Roman"/>
          <w:b/>
          <w:bCs/>
        </w:rPr>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10D6B322" w14:textId="3DDDC535"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w:t>
      </w:r>
      <w:r w:rsidR="00A103EA">
        <w:rPr>
          <w:rFonts w:ascii="Calibri" w:eastAsia="Lucida Sans Unicode" w:hAnsi="Calibri" w:cs="Calibri"/>
          <w:b/>
          <w:bCs/>
        </w:rPr>
        <w:t>44</w:t>
      </w:r>
      <w:r w:rsidRPr="00B3748E">
        <w:rPr>
          <w:rFonts w:ascii="Calibri" w:eastAsia="Lucida Sans Unicode" w:hAnsi="Calibri" w:cs="Calibri"/>
          <w:b/>
          <w:bCs/>
        </w:rPr>
        <w:t>/2024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D16232">
      <w:pPr>
        <w:suppressAutoHyphens/>
        <w:ind w:right="317"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441BFB">
      <w:pPr>
        <w:pStyle w:val="Nivel01"/>
        <w:numPr>
          <w:ilvl w:val="0"/>
          <w:numId w:val="0"/>
        </w:numPr>
        <w:ind w:left="502"/>
      </w:pPr>
    </w:p>
    <w:p w14:paraId="1ADBB450" w14:textId="210E938E" w:rsidR="00B5508C" w:rsidRDefault="005852B4" w:rsidP="00441BFB">
      <w:pPr>
        <w:pStyle w:val="Nivel01"/>
      </w:pPr>
      <w:r>
        <w:t xml:space="preserve"> </w:t>
      </w:r>
      <w:r w:rsidRPr="00E246EB">
        <w:t>CLÁUSULA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351372FE" w14:textId="69E6238F" w:rsidR="00B5508C" w:rsidRPr="00ED1E84" w:rsidRDefault="00E246EB" w:rsidP="00D16232">
      <w:pPr>
        <w:pStyle w:val="PargrafodaLista"/>
        <w:tabs>
          <w:tab w:val="left" w:pos="709"/>
          <w:tab w:val="left" w:pos="1310"/>
          <w:tab w:val="left" w:pos="9639"/>
        </w:tabs>
        <w:spacing w:before="1"/>
        <w:ind w:left="284" w:right="176"/>
        <w:rPr>
          <w:rFonts w:asciiTheme="minorHAnsi" w:hAnsiTheme="minorHAnsi"/>
          <w:highlight w:val="yellow"/>
        </w:rPr>
      </w:pPr>
      <w:r w:rsidRPr="00E246EB">
        <w:rPr>
          <w:rFonts w:asciiTheme="minorHAnsi" w:hAnsiTheme="minorHAnsi"/>
          <w:b/>
        </w:rPr>
        <w:t>1.1.</w:t>
      </w:r>
      <w:r w:rsidRPr="00E246EB">
        <w:rPr>
          <w:rFonts w:asciiTheme="minorHAnsi" w:hAnsiTheme="minorHAnsi"/>
          <w:b/>
        </w:rPr>
        <w:tab/>
      </w:r>
      <w:r>
        <w:rPr>
          <w:rFonts w:asciiTheme="minorHAnsi" w:hAnsiTheme="minorHAnsi"/>
        </w:rPr>
        <w:t xml:space="preserve"> </w:t>
      </w:r>
      <w:r w:rsidR="00FD5209" w:rsidRPr="00E246EB">
        <w:rPr>
          <w:rFonts w:asciiTheme="minorHAnsi" w:hAnsiTheme="minorHAnsi"/>
        </w:rPr>
        <w:t>O</w:t>
      </w:r>
      <w:r w:rsidR="00FD5209" w:rsidRPr="00E246EB">
        <w:rPr>
          <w:rFonts w:asciiTheme="minorHAnsi" w:hAnsiTheme="minorHAnsi"/>
          <w:spacing w:val="3"/>
        </w:rPr>
        <w:t xml:space="preserve"> </w:t>
      </w:r>
      <w:r w:rsidR="00FD5209" w:rsidRPr="00E246EB">
        <w:rPr>
          <w:rFonts w:asciiTheme="minorHAnsi" w:hAnsiTheme="minorHAnsi"/>
        </w:rPr>
        <w:t>objeto do</w:t>
      </w:r>
      <w:r w:rsidR="00FD5209" w:rsidRPr="00E246EB">
        <w:rPr>
          <w:rFonts w:asciiTheme="minorHAnsi" w:hAnsiTheme="minorHAnsi"/>
          <w:spacing w:val="2"/>
        </w:rPr>
        <w:t xml:space="preserve"> </w:t>
      </w:r>
      <w:r w:rsidR="00FD5209" w:rsidRPr="00E246EB">
        <w:rPr>
          <w:rFonts w:asciiTheme="minorHAnsi" w:hAnsiTheme="minorHAnsi"/>
        </w:rPr>
        <w:t>presente</w:t>
      </w:r>
      <w:r w:rsidR="00FD5209" w:rsidRPr="00E246EB">
        <w:rPr>
          <w:rFonts w:asciiTheme="minorHAnsi" w:hAnsiTheme="minorHAnsi"/>
          <w:spacing w:val="-1"/>
        </w:rPr>
        <w:t xml:space="preserve"> </w:t>
      </w:r>
      <w:r w:rsidR="00FD5209" w:rsidRPr="00E246EB">
        <w:rPr>
          <w:rFonts w:asciiTheme="minorHAnsi" w:hAnsiTheme="minorHAnsi"/>
        </w:rPr>
        <w:t>instrumento</w:t>
      </w:r>
      <w:r w:rsidR="00FD5209" w:rsidRPr="00E246EB">
        <w:rPr>
          <w:rFonts w:asciiTheme="minorHAnsi" w:hAnsiTheme="minorHAnsi"/>
          <w:spacing w:val="-1"/>
        </w:rPr>
        <w:t xml:space="preserve"> </w:t>
      </w:r>
      <w:r w:rsidR="00FD5209" w:rsidRPr="00E246EB">
        <w:rPr>
          <w:rFonts w:asciiTheme="minorHAnsi" w:hAnsiTheme="minorHAnsi"/>
        </w:rPr>
        <w:t>é</w:t>
      </w:r>
      <w:r w:rsidR="00FD5209" w:rsidRPr="00E246EB">
        <w:rPr>
          <w:rFonts w:asciiTheme="minorHAnsi" w:hAnsiTheme="minorHAnsi"/>
          <w:spacing w:val="3"/>
        </w:rPr>
        <w:t xml:space="preserve"> </w:t>
      </w:r>
      <w:r w:rsidR="00214447" w:rsidRPr="00E246EB">
        <w:rPr>
          <w:rFonts w:asciiTheme="minorHAnsi" w:hAnsiTheme="minorHAnsi"/>
        </w:rPr>
        <w:t>a</w:t>
      </w:r>
      <w:r w:rsidR="00FD5209" w:rsidRPr="00E246EB">
        <w:rPr>
          <w:rFonts w:asciiTheme="minorHAnsi" w:hAnsiTheme="minorHAnsi"/>
        </w:rPr>
        <w:t xml:space="preserve"> </w:t>
      </w:r>
      <w:r w:rsidR="00FD5209" w:rsidRPr="00E246EB">
        <w:rPr>
          <w:rFonts w:asciiTheme="minorHAnsi" w:hAnsiTheme="minorHAnsi"/>
          <w:spacing w:val="2"/>
        </w:rPr>
        <w:t xml:space="preserve"> </w:t>
      </w:r>
      <w:r w:rsidR="00034CA8" w:rsidRPr="00034CA8">
        <w:rPr>
          <w:rFonts w:ascii="Calibri" w:hAnsi="Calibri" w:cs="Calibri"/>
          <w:b/>
        </w:rPr>
        <w:t xml:space="preserve">CONTRATAÇÃO DE EMPRESA ESPECIALIZADA NA PRESTAÇÃO DE SERVIÇOS DE JARDINAGEM E MANUTENÇÃO DE PAISAGISMO COM A FINALIDADE DE ATENDER AS INSTALAÇÕES DE PRÉDIOS DO DEPARTAMENTO DE EDUCAÇÃO E CULTURA DA PREFEITURA DE SÃO JOAQUIM DA BARRA, PELO PERÍODO DE 12 (DOZE) MESES, CONFORME ESPECIFICAÇÕES </w:t>
      </w:r>
      <w:r w:rsidR="00585685">
        <w:rPr>
          <w:rFonts w:ascii="Calibri" w:hAnsi="Calibri" w:cs="Calibri"/>
          <w:b/>
        </w:rPr>
        <w:t>ABAIXO:</w:t>
      </w:r>
    </w:p>
    <w:p w14:paraId="4208C822" w14:textId="77777777" w:rsidR="00ED1E84" w:rsidRPr="00E246EB" w:rsidRDefault="00ED1E84" w:rsidP="00ED1E84">
      <w:pPr>
        <w:pStyle w:val="Nivel01"/>
        <w:numPr>
          <w:ilvl w:val="0"/>
          <w:numId w:val="0"/>
        </w:numPr>
        <w:ind w:left="502"/>
        <w:rPr>
          <w:highlight w:val="yellow"/>
          <w:lang w:val="pt-PT"/>
        </w:rPr>
      </w:pPr>
    </w:p>
    <w:tbl>
      <w:tblPr>
        <w:tblStyle w:val="Tabelacomgrade"/>
        <w:tblW w:w="9356" w:type="dxa"/>
        <w:tblInd w:w="137" w:type="dxa"/>
        <w:tblLayout w:type="fixed"/>
        <w:tblLook w:val="04A0" w:firstRow="1" w:lastRow="0" w:firstColumn="1" w:lastColumn="0" w:noHBand="0" w:noVBand="1"/>
      </w:tblPr>
      <w:tblGrid>
        <w:gridCol w:w="851"/>
        <w:gridCol w:w="3118"/>
        <w:gridCol w:w="2126"/>
        <w:gridCol w:w="1701"/>
        <w:gridCol w:w="1560"/>
      </w:tblGrid>
      <w:tr w:rsidR="00D16232" w:rsidRPr="008932F3" w14:paraId="1B5B1413" w14:textId="77777777" w:rsidTr="00D16232">
        <w:tc>
          <w:tcPr>
            <w:tcW w:w="851" w:type="dxa"/>
          </w:tcPr>
          <w:p w14:paraId="73843AE0" w14:textId="32F2B5A4" w:rsidR="00D16232" w:rsidRPr="008932F3" w:rsidRDefault="00D16232" w:rsidP="00BD0017">
            <w:pPr>
              <w:jc w:val="center"/>
              <w:rPr>
                <w:rFonts w:asciiTheme="minorHAnsi" w:hAnsiTheme="minorHAnsi"/>
                <w:b/>
                <w:bCs/>
              </w:rPr>
            </w:pPr>
            <w:r>
              <w:rPr>
                <w:rFonts w:asciiTheme="minorHAnsi" w:hAnsiTheme="minorHAnsi"/>
                <w:b/>
                <w:bCs/>
              </w:rPr>
              <w:t>LOTE</w:t>
            </w:r>
          </w:p>
        </w:tc>
        <w:tc>
          <w:tcPr>
            <w:tcW w:w="3118" w:type="dxa"/>
          </w:tcPr>
          <w:p w14:paraId="32D39B56" w14:textId="77777777" w:rsidR="00D16232" w:rsidRPr="008932F3" w:rsidRDefault="00D16232" w:rsidP="00BD0017">
            <w:pPr>
              <w:jc w:val="center"/>
              <w:rPr>
                <w:rFonts w:asciiTheme="minorHAnsi" w:hAnsiTheme="minorHAnsi"/>
                <w:b/>
                <w:bCs/>
              </w:rPr>
            </w:pPr>
            <w:r w:rsidRPr="008932F3">
              <w:rPr>
                <w:rFonts w:asciiTheme="minorHAnsi" w:hAnsiTheme="minorHAnsi"/>
                <w:b/>
                <w:bCs/>
              </w:rPr>
              <w:t>ESPECIFICAÇÃO</w:t>
            </w:r>
          </w:p>
        </w:tc>
        <w:tc>
          <w:tcPr>
            <w:tcW w:w="2126" w:type="dxa"/>
          </w:tcPr>
          <w:p w14:paraId="72930113" w14:textId="77777777" w:rsidR="00D16232" w:rsidRPr="008932F3" w:rsidRDefault="00D16232" w:rsidP="00BD0017">
            <w:pPr>
              <w:jc w:val="center"/>
              <w:rPr>
                <w:rFonts w:asciiTheme="minorHAnsi" w:hAnsiTheme="minorHAnsi"/>
                <w:b/>
                <w:bCs/>
              </w:rPr>
            </w:pPr>
            <w:r w:rsidRPr="008932F3">
              <w:rPr>
                <w:rFonts w:asciiTheme="minorHAnsi" w:hAnsiTheme="minorHAnsi"/>
                <w:b/>
                <w:bCs/>
              </w:rPr>
              <w:t>QUANTIDADE</w:t>
            </w:r>
          </w:p>
        </w:tc>
        <w:tc>
          <w:tcPr>
            <w:tcW w:w="1701" w:type="dxa"/>
          </w:tcPr>
          <w:p w14:paraId="0C9D2C25" w14:textId="77777777" w:rsidR="00D16232" w:rsidRPr="008932F3" w:rsidRDefault="00D16232" w:rsidP="00BD0017">
            <w:pPr>
              <w:jc w:val="center"/>
              <w:rPr>
                <w:rFonts w:asciiTheme="minorHAnsi" w:hAnsiTheme="minorHAnsi"/>
                <w:b/>
                <w:bCs/>
              </w:rPr>
            </w:pPr>
            <w:r w:rsidRPr="008932F3">
              <w:rPr>
                <w:rFonts w:asciiTheme="minorHAnsi" w:hAnsiTheme="minorHAnsi"/>
                <w:b/>
                <w:bCs/>
              </w:rPr>
              <w:t>VALOR</w:t>
            </w:r>
          </w:p>
          <w:p w14:paraId="04B32CD6" w14:textId="06404774" w:rsidR="00D16232" w:rsidRPr="008932F3" w:rsidRDefault="00D16232" w:rsidP="00BD0017">
            <w:pPr>
              <w:jc w:val="center"/>
              <w:rPr>
                <w:rFonts w:asciiTheme="minorHAnsi" w:hAnsiTheme="minorHAnsi"/>
                <w:b/>
                <w:bCs/>
              </w:rPr>
            </w:pPr>
            <w:r>
              <w:rPr>
                <w:rFonts w:asciiTheme="minorHAnsi" w:hAnsiTheme="minorHAnsi"/>
                <w:b/>
                <w:bCs/>
              </w:rPr>
              <w:t>MENSAL</w:t>
            </w:r>
          </w:p>
        </w:tc>
        <w:tc>
          <w:tcPr>
            <w:tcW w:w="1560" w:type="dxa"/>
          </w:tcPr>
          <w:p w14:paraId="68CBB35B" w14:textId="77777777" w:rsidR="00D16232" w:rsidRPr="008932F3" w:rsidRDefault="00D16232" w:rsidP="00BD0017">
            <w:pPr>
              <w:jc w:val="center"/>
              <w:rPr>
                <w:rFonts w:asciiTheme="minorHAnsi" w:hAnsiTheme="minorHAnsi"/>
                <w:b/>
                <w:bCs/>
              </w:rPr>
            </w:pPr>
            <w:r w:rsidRPr="008932F3">
              <w:rPr>
                <w:rFonts w:asciiTheme="minorHAnsi" w:hAnsiTheme="minorHAnsi"/>
                <w:b/>
                <w:bCs/>
              </w:rPr>
              <w:t>VALOR</w:t>
            </w:r>
          </w:p>
          <w:p w14:paraId="69AC8AF0" w14:textId="2D302C47" w:rsidR="00D16232" w:rsidRPr="008932F3" w:rsidRDefault="00D16232" w:rsidP="00BD0017">
            <w:pPr>
              <w:jc w:val="center"/>
              <w:rPr>
                <w:rFonts w:asciiTheme="minorHAnsi" w:hAnsiTheme="minorHAnsi"/>
                <w:b/>
                <w:bCs/>
              </w:rPr>
            </w:pPr>
            <w:r>
              <w:rPr>
                <w:rFonts w:asciiTheme="minorHAnsi" w:hAnsiTheme="minorHAnsi"/>
                <w:b/>
                <w:bCs/>
              </w:rPr>
              <w:t>ANUAL</w:t>
            </w:r>
          </w:p>
        </w:tc>
      </w:tr>
      <w:tr w:rsidR="00D16232" w:rsidRPr="008932F3" w14:paraId="19E62912" w14:textId="77777777" w:rsidTr="00D16232">
        <w:tc>
          <w:tcPr>
            <w:tcW w:w="851" w:type="dxa"/>
          </w:tcPr>
          <w:p w14:paraId="101DCC2F" w14:textId="2163F3C0" w:rsidR="00D16232" w:rsidRPr="008932F3" w:rsidRDefault="00D16232" w:rsidP="00BD0017">
            <w:pPr>
              <w:jc w:val="center"/>
              <w:rPr>
                <w:rFonts w:asciiTheme="minorHAnsi" w:hAnsiTheme="minorHAnsi"/>
                <w:b/>
                <w:bCs/>
              </w:rPr>
            </w:pPr>
            <w:r>
              <w:rPr>
                <w:rFonts w:asciiTheme="minorHAnsi" w:hAnsiTheme="minorHAnsi"/>
                <w:b/>
                <w:bCs/>
              </w:rPr>
              <w:t>1</w:t>
            </w:r>
          </w:p>
        </w:tc>
        <w:tc>
          <w:tcPr>
            <w:tcW w:w="3118" w:type="dxa"/>
          </w:tcPr>
          <w:p w14:paraId="622EF227" w14:textId="0E636687" w:rsidR="00D16232" w:rsidRPr="008932F3" w:rsidRDefault="00103B16" w:rsidP="00BD0017">
            <w:pPr>
              <w:jc w:val="center"/>
              <w:rPr>
                <w:rFonts w:asciiTheme="minorHAnsi" w:hAnsiTheme="minorHAnsi"/>
                <w:b/>
                <w:bCs/>
              </w:rPr>
            </w:pPr>
            <w:r>
              <w:rPr>
                <w:rFonts w:asciiTheme="minorHAnsi" w:hAnsiTheme="minorHAnsi"/>
                <w:b/>
                <w:bCs/>
              </w:rPr>
              <w:t>.......</w:t>
            </w:r>
          </w:p>
        </w:tc>
        <w:tc>
          <w:tcPr>
            <w:tcW w:w="2126" w:type="dxa"/>
          </w:tcPr>
          <w:p w14:paraId="04CF8A25" w14:textId="40D98209" w:rsidR="00D16232" w:rsidRPr="008932F3" w:rsidRDefault="00D16232" w:rsidP="00BD0017">
            <w:pPr>
              <w:jc w:val="center"/>
              <w:rPr>
                <w:rFonts w:asciiTheme="minorHAnsi" w:hAnsiTheme="minorHAnsi"/>
                <w:b/>
                <w:bCs/>
              </w:rPr>
            </w:pPr>
            <w:r>
              <w:rPr>
                <w:rFonts w:asciiTheme="minorHAnsi" w:hAnsiTheme="minorHAnsi"/>
                <w:b/>
                <w:bCs/>
              </w:rPr>
              <w:t>12 MESES</w:t>
            </w:r>
          </w:p>
        </w:tc>
        <w:tc>
          <w:tcPr>
            <w:tcW w:w="1701" w:type="dxa"/>
          </w:tcPr>
          <w:p w14:paraId="28F3583A" w14:textId="1AD0EE6A" w:rsidR="00D16232" w:rsidRPr="008932F3" w:rsidRDefault="00D16232" w:rsidP="00BD0017">
            <w:pPr>
              <w:jc w:val="center"/>
              <w:rPr>
                <w:rFonts w:asciiTheme="minorHAnsi" w:hAnsiTheme="minorHAnsi"/>
                <w:b/>
                <w:bCs/>
              </w:rPr>
            </w:pPr>
          </w:p>
        </w:tc>
        <w:tc>
          <w:tcPr>
            <w:tcW w:w="1560" w:type="dxa"/>
          </w:tcPr>
          <w:p w14:paraId="1A8C780C" w14:textId="6AFA2E59" w:rsidR="00D16232" w:rsidRPr="008932F3" w:rsidRDefault="00D16232" w:rsidP="00BD0017">
            <w:pPr>
              <w:jc w:val="center"/>
              <w:rPr>
                <w:rFonts w:asciiTheme="minorHAnsi" w:hAnsiTheme="minorHAnsi"/>
                <w:b/>
                <w:bCs/>
              </w:rPr>
            </w:pPr>
          </w:p>
        </w:tc>
      </w:tr>
      <w:tr w:rsidR="00D16232" w:rsidRPr="008932F3" w14:paraId="25C5D369" w14:textId="77777777" w:rsidTr="00D16232">
        <w:tc>
          <w:tcPr>
            <w:tcW w:w="851" w:type="dxa"/>
          </w:tcPr>
          <w:p w14:paraId="3D2795F6" w14:textId="128ABE0E" w:rsidR="00D16232" w:rsidRDefault="00D16232" w:rsidP="00D16232">
            <w:pPr>
              <w:jc w:val="center"/>
              <w:rPr>
                <w:rFonts w:asciiTheme="minorHAnsi" w:hAnsiTheme="minorHAnsi"/>
                <w:b/>
                <w:bCs/>
              </w:rPr>
            </w:pPr>
            <w:r>
              <w:rPr>
                <w:rFonts w:asciiTheme="minorHAnsi" w:hAnsiTheme="minorHAnsi"/>
                <w:b/>
                <w:bCs/>
              </w:rPr>
              <w:t>2</w:t>
            </w:r>
          </w:p>
        </w:tc>
        <w:tc>
          <w:tcPr>
            <w:tcW w:w="3118" w:type="dxa"/>
          </w:tcPr>
          <w:p w14:paraId="32B0CB3F" w14:textId="374CA60D" w:rsidR="00D16232" w:rsidRDefault="00103B16" w:rsidP="00D16232">
            <w:pPr>
              <w:jc w:val="center"/>
              <w:rPr>
                <w:rFonts w:asciiTheme="minorHAnsi" w:hAnsiTheme="minorHAnsi"/>
                <w:b/>
                <w:bCs/>
              </w:rPr>
            </w:pPr>
            <w:r>
              <w:rPr>
                <w:rFonts w:asciiTheme="minorHAnsi" w:hAnsiTheme="minorHAnsi"/>
                <w:b/>
                <w:bCs/>
              </w:rPr>
              <w:t>.......</w:t>
            </w:r>
          </w:p>
        </w:tc>
        <w:tc>
          <w:tcPr>
            <w:tcW w:w="2126" w:type="dxa"/>
          </w:tcPr>
          <w:p w14:paraId="0542E068" w14:textId="6E4A5DB7" w:rsidR="00D16232" w:rsidRDefault="00D16232" w:rsidP="00D16232">
            <w:pPr>
              <w:jc w:val="center"/>
              <w:rPr>
                <w:rFonts w:asciiTheme="minorHAnsi" w:hAnsiTheme="minorHAnsi"/>
                <w:b/>
                <w:bCs/>
              </w:rPr>
            </w:pPr>
            <w:r w:rsidRPr="008D6589">
              <w:rPr>
                <w:rFonts w:asciiTheme="minorHAnsi" w:hAnsiTheme="minorHAnsi"/>
                <w:b/>
                <w:bCs/>
              </w:rPr>
              <w:t>12 MESES</w:t>
            </w:r>
          </w:p>
        </w:tc>
        <w:tc>
          <w:tcPr>
            <w:tcW w:w="1701" w:type="dxa"/>
          </w:tcPr>
          <w:p w14:paraId="71A7A98E" w14:textId="77777777" w:rsidR="00D16232" w:rsidRDefault="00D16232" w:rsidP="00D16232">
            <w:pPr>
              <w:jc w:val="center"/>
              <w:rPr>
                <w:rFonts w:asciiTheme="minorHAnsi" w:hAnsiTheme="minorHAnsi"/>
                <w:b/>
                <w:bCs/>
              </w:rPr>
            </w:pPr>
          </w:p>
        </w:tc>
        <w:tc>
          <w:tcPr>
            <w:tcW w:w="1560" w:type="dxa"/>
          </w:tcPr>
          <w:p w14:paraId="48209A22" w14:textId="77777777" w:rsidR="00D16232" w:rsidRDefault="00D16232" w:rsidP="00D16232">
            <w:pPr>
              <w:jc w:val="center"/>
              <w:rPr>
                <w:rFonts w:asciiTheme="minorHAnsi" w:hAnsiTheme="minorHAnsi"/>
                <w:b/>
                <w:bCs/>
              </w:rPr>
            </w:pPr>
          </w:p>
        </w:tc>
      </w:tr>
      <w:tr w:rsidR="00D16232" w:rsidRPr="008932F3" w14:paraId="6FEEF1BA" w14:textId="77777777" w:rsidTr="00D16232">
        <w:tc>
          <w:tcPr>
            <w:tcW w:w="851" w:type="dxa"/>
          </w:tcPr>
          <w:p w14:paraId="48DFAD45" w14:textId="6FA9E67D" w:rsidR="00D16232" w:rsidRDefault="00D16232" w:rsidP="00D16232">
            <w:pPr>
              <w:jc w:val="center"/>
              <w:rPr>
                <w:rFonts w:asciiTheme="minorHAnsi" w:hAnsiTheme="minorHAnsi"/>
                <w:b/>
                <w:bCs/>
              </w:rPr>
            </w:pPr>
            <w:r>
              <w:rPr>
                <w:rFonts w:asciiTheme="minorHAnsi" w:hAnsiTheme="minorHAnsi"/>
                <w:b/>
                <w:bCs/>
              </w:rPr>
              <w:t>3</w:t>
            </w:r>
          </w:p>
        </w:tc>
        <w:tc>
          <w:tcPr>
            <w:tcW w:w="3118" w:type="dxa"/>
          </w:tcPr>
          <w:p w14:paraId="4807185E" w14:textId="10595467" w:rsidR="00D16232" w:rsidRDefault="00103B16" w:rsidP="00D16232">
            <w:pPr>
              <w:jc w:val="center"/>
              <w:rPr>
                <w:rFonts w:asciiTheme="minorHAnsi" w:hAnsiTheme="minorHAnsi"/>
                <w:b/>
                <w:bCs/>
              </w:rPr>
            </w:pPr>
            <w:r>
              <w:rPr>
                <w:rFonts w:asciiTheme="minorHAnsi" w:hAnsiTheme="minorHAnsi"/>
                <w:b/>
                <w:bCs/>
              </w:rPr>
              <w:t>.......</w:t>
            </w:r>
          </w:p>
        </w:tc>
        <w:tc>
          <w:tcPr>
            <w:tcW w:w="2126" w:type="dxa"/>
          </w:tcPr>
          <w:p w14:paraId="24D970EE" w14:textId="35FA1790" w:rsidR="00D16232" w:rsidRDefault="00D16232" w:rsidP="00D16232">
            <w:pPr>
              <w:jc w:val="center"/>
              <w:rPr>
                <w:rFonts w:asciiTheme="minorHAnsi" w:hAnsiTheme="minorHAnsi"/>
                <w:b/>
                <w:bCs/>
              </w:rPr>
            </w:pPr>
            <w:r w:rsidRPr="008D6589">
              <w:rPr>
                <w:rFonts w:asciiTheme="minorHAnsi" w:hAnsiTheme="minorHAnsi"/>
                <w:b/>
                <w:bCs/>
              </w:rPr>
              <w:t>12 MESES</w:t>
            </w:r>
          </w:p>
        </w:tc>
        <w:tc>
          <w:tcPr>
            <w:tcW w:w="1701" w:type="dxa"/>
          </w:tcPr>
          <w:p w14:paraId="44CE2444" w14:textId="77777777" w:rsidR="00D16232" w:rsidRDefault="00D16232" w:rsidP="00D16232">
            <w:pPr>
              <w:jc w:val="center"/>
              <w:rPr>
                <w:rFonts w:asciiTheme="minorHAnsi" w:hAnsiTheme="minorHAnsi"/>
                <w:b/>
                <w:bCs/>
              </w:rPr>
            </w:pPr>
          </w:p>
        </w:tc>
        <w:tc>
          <w:tcPr>
            <w:tcW w:w="1560" w:type="dxa"/>
          </w:tcPr>
          <w:p w14:paraId="33521B52" w14:textId="77777777" w:rsidR="00D16232" w:rsidRDefault="00D16232" w:rsidP="00D16232">
            <w:pPr>
              <w:jc w:val="center"/>
              <w:rPr>
                <w:rFonts w:asciiTheme="minorHAnsi" w:hAnsiTheme="minorHAnsi"/>
                <w:b/>
                <w:bCs/>
              </w:rPr>
            </w:pPr>
          </w:p>
        </w:tc>
      </w:tr>
      <w:tr w:rsidR="00D16232" w:rsidRPr="008932F3" w14:paraId="2E5CDE24" w14:textId="77777777" w:rsidTr="00D16232">
        <w:tc>
          <w:tcPr>
            <w:tcW w:w="851" w:type="dxa"/>
          </w:tcPr>
          <w:p w14:paraId="48657564" w14:textId="63FC4D95" w:rsidR="00D16232" w:rsidRDefault="00D16232" w:rsidP="00D16232">
            <w:pPr>
              <w:jc w:val="center"/>
              <w:rPr>
                <w:rFonts w:asciiTheme="minorHAnsi" w:hAnsiTheme="minorHAnsi"/>
                <w:b/>
                <w:bCs/>
              </w:rPr>
            </w:pPr>
            <w:r>
              <w:rPr>
                <w:rFonts w:asciiTheme="minorHAnsi" w:hAnsiTheme="minorHAnsi"/>
                <w:b/>
                <w:bCs/>
              </w:rPr>
              <w:lastRenderedPageBreak/>
              <w:t>4</w:t>
            </w:r>
          </w:p>
        </w:tc>
        <w:tc>
          <w:tcPr>
            <w:tcW w:w="3118" w:type="dxa"/>
          </w:tcPr>
          <w:p w14:paraId="7755604E" w14:textId="77777777" w:rsidR="00D16232" w:rsidRDefault="00D16232" w:rsidP="00D16232">
            <w:pPr>
              <w:jc w:val="center"/>
              <w:rPr>
                <w:rFonts w:asciiTheme="minorHAnsi" w:hAnsiTheme="minorHAnsi"/>
                <w:b/>
                <w:bCs/>
              </w:rPr>
            </w:pPr>
          </w:p>
        </w:tc>
        <w:tc>
          <w:tcPr>
            <w:tcW w:w="2126" w:type="dxa"/>
          </w:tcPr>
          <w:p w14:paraId="76D4334B" w14:textId="5666C04F" w:rsidR="00D16232" w:rsidRDefault="00D16232" w:rsidP="00D16232">
            <w:pPr>
              <w:jc w:val="center"/>
              <w:rPr>
                <w:rFonts w:asciiTheme="minorHAnsi" w:hAnsiTheme="minorHAnsi"/>
                <w:b/>
                <w:bCs/>
              </w:rPr>
            </w:pPr>
            <w:r w:rsidRPr="008D6589">
              <w:rPr>
                <w:rFonts w:asciiTheme="minorHAnsi" w:hAnsiTheme="minorHAnsi"/>
                <w:b/>
                <w:bCs/>
              </w:rPr>
              <w:t>12 MESES</w:t>
            </w:r>
          </w:p>
        </w:tc>
        <w:tc>
          <w:tcPr>
            <w:tcW w:w="1701" w:type="dxa"/>
          </w:tcPr>
          <w:p w14:paraId="45C0C02D" w14:textId="77777777" w:rsidR="00D16232" w:rsidRDefault="00D16232" w:rsidP="00D16232">
            <w:pPr>
              <w:jc w:val="center"/>
              <w:rPr>
                <w:rFonts w:asciiTheme="minorHAnsi" w:hAnsiTheme="minorHAnsi"/>
                <w:b/>
                <w:bCs/>
              </w:rPr>
            </w:pPr>
          </w:p>
        </w:tc>
        <w:tc>
          <w:tcPr>
            <w:tcW w:w="1560" w:type="dxa"/>
          </w:tcPr>
          <w:p w14:paraId="0E9968F9" w14:textId="77777777" w:rsidR="00D16232" w:rsidRDefault="00D16232" w:rsidP="00D16232">
            <w:pPr>
              <w:jc w:val="center"/>
              <w:rPr>
                <w:rFonts w:asciiTheme="minorHAnsi" w:hAnsiTheme="minorHAnsi"/>
                <w:b/>
                <w:bCs/>
              </w:rPr>
            </w:pPr>
          </w:p>
        </w:tc>
      </w:tr>
      <w:tr w:rsidR="00D16232" w:rsidRPr="008932F3" w14:paraId="3E3CF16B" w14:textId="77777777" w:rsidTr="00D16232">
        <w:tc>
          <w:tcPr>
            <w:tcW w:w="9356" w:type="dxa"/>
            <w:gridSpan w:val="5"/>
          </w:tcPr>
          <w:p w14:paraId="150364C1" w14:textId="4F19AD06" w:rsidR="00D16232" w:rsidRPr="008932F3" w:rsidRDefault="00D16232" w:rsidP="00BD0017">
            <w:pPr>
              <w:jc w:val="center"/>
              <w:rPr>
                <w:rFonts w:asciiTheme="minorHAnsi" w:hAnsiTheme="minorHAnsi"/>
                <w:b/>
                <w:bCs/>
              </w:rPr>
            </w:pPr>
            <w:r>
              <w:rPr>
                <w:rFonts w:asciiTheme="minorHAnsi" w:hAnsiTheme="minorHAnsi"/>
                <w:b/>
                <w:bCs/>
              </w:rPr>
              <w:t>VALOR GLOBAL R$</w:t>
            </w:r>
          </w:p>
        </w:tc>
      </w:tr>
    </w:tbl>
    <w:p w14:paraId="41FFD7C8" w14:textId="3AD8123C" w:rsidR="00DA103E" w:rsidRPr="00441BFB" w:rsidRDefault="00DA103E" w:rsidP="00876B6D">
      <w:pPr>
        <w:pStyle w:val="PargrafodaLista"/>
        <w:tabs>
          <w:tab w:val="left" w:pos="426"/>
          <w:tab w:val="left" w:pos="9639"/>
        </w:tabs>
        <w:spacing w:before="38"/>
        <w:ind w:left="0" w:right="176"/>
        <w:rPr>
          <w:rFonts w:asciiTheme="minorHAnsi" w:hAnsiTheme="minorHAnsi"/>
        </w:rPr>
      </w:pPr>
    </w:p>
    <w:p w14:paraId="56C91D91" w14:textId="269B91B9" w:rsidR="00382F83" w:rsidRPr="00441BFB" w:rsidRDefault="00382F83" w:rsidP="00E246EB">
      <w:pPr>
        <w:pStyle w:val="PargrafodaLista"/>
        <w:numPr>
          <w:ilvl w:val="1"/>
          <w:numId w:val="2"/>
        </w:numPr>
        <w:tabs>
          <w:tab w:val="left" w:pos="709"/>
          <w:tab w:val="left" w:pos="156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217CF1">
        <w:rPr>
          <w:rFonts w:asciiTheme="minorHAnsi" w:hAnsiTheme="minorHAnsi"/>
          <w:b/>
          <w:spacing w:val="1"/>
        </w:rPr>
        <w:t>044/2024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3EE4CC81" w:rsidR="00382F83" w:rsidRPr="00441BFB" w:rsidRDefault="00382F83" w:rsidP="00615FFA">
      <w:pPr>
        <w:pStyle w:val="PargrafodaLista"/>
        <w:numPr>
          <w:ilvl w:val="1"/>
          <w:numId w:val="2"/>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00585685">
        <w:rPr>
          <w:rFonts w:asciiTheme="minorHAnsi" w:hAnsiTheme="minorHAnsi"/>
        </w:rPr>
        <w:t xml:space="preserve"> o estudo técnico preliminar,</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615FFA">
      <w:pPr>
        <w:pStyle w:val="PargrafodaLista"/>
        <w:numPr>
          <w:ilvl w:val="1"/>
          <w:numId w:val="2"/>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7AA2E845" w:rsidR="00881D82" w:rsidRDefault="00881D82" w:rsidP="00615FFA">
      <w:pPr>
        <w:pStyle w:val="Ttulo3"/>
        <w:numPr>
          <w:ilvl w:val="0"/>
          <w:numId w:val="2"/>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VALOR</w:t>
      </w:r>
      <w:r w:rsidR="00D86A16">
        <w:rPr>
          <w:rFonts w:asciiTheme="minorHAnsi" w:hAnsiTheme="minorHAnsi"/>
          <w:spacing w:val="-4"/>
        </w:rPr>
        <w:t xml:space="preserve"> E</w:t>
      </w:r>
      <w:r w:rsidR="00441BFB">
        <w:rPr>
          <w:rFonts w:asciiTheme="minorHAnsi" w:hAnsiTheme="minorHAnsi"/>
          <w:spacing w:val="-4"/>
        </w:rPr>
        <w:t xml:space="preserv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615FFA">
      <w:pPr>
        <w:pStyle w:val="PargrafodaLista"/>
        <w:numPr>
          <w:ilvl w:val="1"/>
          <w:numId w:val="2"/>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49"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50"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615FFA">
      <w:pPr>
        <w:pStyle w:val="Ttulo3"/>
        <w:numPr>
          <w:ilvl w:val="0"/>
          <w:numId w:val="3"/>
        </w:numPr>
        <w:tabs>
          <w:tab w:val="left" w:pos="284"/>
          <w:tab w:val="left" w:pos="993"/>
          <w:tab w:val="left" w:pos="9639"/>
        </w:tabs>
        <w:ind w:left="567" w:right="687" w:hanging="283"/>
        <w:jc w:val="left"/>
        <w:rPr>
          <w:rFonts w:asciiTheme="minorHAnsi" w:hAnsiTheme="minorHAnsi"/>
        </w:rPr>
      </w:pPr>
      <w:bookmarkStart w:id="68"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5F99361C" w14:textId="18795A7D" w:rsidR="000F7C12" w:rsidRDefault="000F7C12" w:rsidP="000F7C12">
      <w:pPr>
        <w:pStyle w:val="PargrafodaLista"/>
        <w:numPr>
          <w:ilvl w:val="1"/>
          <w:numId w:val="23"/>
        </w:numPr>
        <w:tabs>
          <w:tab w:val="left" w:pos="284"/>
          <w:tab w:val="left" w:pos="709"/>
          <w:tab w:val="left" w:pos="9639"/>
        </w:tabs>
        <w:spacing w:before="122"/>
        <w:ind w:left="284" w:right="176" w:firstLine="0"/>
        <w:rPr>
          <w:rFonts w:asciiTheme="minorHAnsi" w:hAnsiTheme="minorHAnsi"/>
        </w:rPr>
      </w:pPr>
      <w:r w:rsidRPr="00E40476">
        <w:rPr>
          <w:rFonts w:asciiTheme="minorHAnsi" w:hAnsiTheme="minorHAnsi"/>
        </w:rPr>
        <w:t xml:space="preserve">Após a emissão da ordem de serviços a empresa terá o prazo de </w:t>
      </w:r>
      <w:r>
        <w:rPr>
          <w:rFonts w:asciiTheme="minorHAnsi" w:hAnsiTheme="minorHAnsi"/>
        </w:rPr>
        <w:t xml:space="preserve">até </w:t>
      </w:r>
      <w:r>
        <w:rPr>
          <w:rFonts w:asciiTheme="minorHAnsi" w:hAnsiTheme="minorHAnsi"/>
          <w:b/>
          <w:bCs/>
        </w:rPr>
        <w:t>10</w:t>
      </w:r>
      <w:r w:rsidRPr="0087047D">
        <w:rPr>
          <w:rFonts w:asciiTheme="minorHAnsi" w:hAnsiTheme="minorHAnsi"/>
          <w:b/>
          <w:bCs/>
        </w:rPr>
        <w:t xml:space="preserve"> (</w:t>
      </w:r>
      <w:r>
        <w:rPr>
          <w:rFonts w:asciiTheme="minorHAnsi" w:hAnsiTheme="minorHAnsi"/>
          <w:b/>
          <w:bCs/>
        </w:rPr>
        <w:t>dez</w:t>
      </w:r>
      <w:r w:rsidRPr="0087047D">
        <w:rPr>
          <w:rFonts w:asciiTheme="minorHAnsi" w:hAnsiTheme="minorHAnsi"/>
          <w:b/>
          <w:bCs/>
        </w:rPr>
        <w:t>) dias</w:t>
      </w:r>
      <w:r w:rsidRPr="00E40476">
        <w:rPr>
          <w:rFonts w:asciiTheme="minorHAnsi" w:hAnsiTheme="minorHAnsi"/>
        </w:rPr>
        <w:t xml:space="preserve"> para iniciar a prestação dos serviços.</w:t>
      </w:r>
    </w:p>
    <w:p w14:paraId="78750F1A" w14:textId="77777777" w:rsidR="009C4665" w:rsidRPr="009C4665" w:rsidRDefault="009C4665" w:rsidP="003B4F1D">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615FFA">
      <w:pPr>
        <w:pStyle w:val="PargrafodaLista"/>
        <w:numPr>
          <w:ilvl w:val="1"/>
          <w:numId w:val="23"/>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68"/>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lastRenderedPageBreak/>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615FFA">
      <w:pPr>
        <w:pStyle w:val="PargrafodaLista"/>
        <w:numPr>
          <w:ilvl w:val="1"/>
          <w:numId w:val="21"/>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615FFA">
      <w:pPr>
        <w:pStyle w:val="PargrafodaLista"/>
        <w:numPr>
          <w:ilvl w:val="1"/>
          <w:numId w:val="21"/>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24059BB0" w14:textId="0382623A" w:rsidR="00B5508C" w:rsidRDefault="00B5508C" w:rsidP="00B5508C">
      <w:pPr>
        <w:widowControl/>
        <w:tabs>
          <w:tab w:val="left" w:pos="426"/>
          <w:tab w:val="left" w:pos="993"/>
        </w:tabs>
        <w:adjustRightInd w:val="0"/>
        <w:ind w:right="283"/>
        <w:jc w:val="both"/>
        <w:rPr>
          <w:rFonts w:asciiTheme="minorHAnsi" w:hAnsiTheme="minorHAnsi" w:cstheme="minorHAnsi"/>
        </w:rPr>
      </w:pPr>
    </w:p>
    <w:p w14:paraId="40E54D9E" w14:textId="77777777" w:rsidR="00071E23" w:rsidRPr="005456EB" w:rsidRDefault="00071E23" w:rsidP="00071E23">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p>
    <w:p w14:paraId="37DF7CA4" w14:textId="77777777" w:rsidR="00071E23" w:rsidRPr="005456EB" w:rsidRDefault="00071E23" w:rsidP="00071E23">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 25%</w:t>
      </w:r>
    </w:p>
    <w:p w14:paraId="13BD7C0B" w14:textId="77777777" w:rsidR="00071E23" w:rsidRDefault="00071E23" w:rsidP="00071E23">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674C6B04" w14:textId="77777777" w:rsidR="00071E23" w:rsidRDefault="00071E23" w:rsidP="00071E23">
      <w:pPr>
        <w:ind w:left="284" w:right="601" w:firstLine="283"/>
        <w:jc w:val="both"/>
        <w:rPr>
          <w:rFonts w:asciiTheme="minorHAnsi" w:hAnsiTheme="minorHAnsi"/>
          <w:b/>
          <w:bCs/>
        </w:rPr>
      </w:pPr>
      <w:r>
        <w:rPr>
          <w:rFonts w:asciiTheme="minorHAnsi" w:hAnsiTheme="minorHAnsi"/>
          <w:b/>
          <w:bCs/>
        </w:rPr>
        <w:t>FICHA 157</w:t>
      </w:r>
    </w:p>
    <w:p w14:paraId="79B25B0E" w14:textId="77777777" w:rsidR="00071E23" w:rsidRDefault="00071E23" w:rsidP="00071E23">
      <w:pPr>
        <w:ind w:left="284" w:right="601" w:firstLine="283"/>
        <w:jc w:val="both"/>
        <w:rPr>
          <w:rFonts w:asciiTheme="minorHAnsi" w:hAnsiTheme="minorHAnsi"/>
          <w:b/>
          <w:bCs/>
        </w:rPr>
      </w:pPr>
    </w:p>
    <w:p w14:paraId="4A5C29C9" w14:textId="77777777" w:rsidR="00071E23" w:rsidRPr="005456EB" w:rsidRDefault="00071E23" w:rsidP="00071E23">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p>
    <w:p w14:paraId="4CBBEE0B" w14:textId="77777777" w:rsidR="00071E23" w:rsidRPr="005456EB" w:rsidRDefault="00071E23" w:rsidP="00071E23">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 25%</w:t>
      </w:r>
    </w:p>
    <w:p w14:paraId="60A7F6A8" w14:textId="77777777" w:rsidR="00071E23" w:rsidRDefault="00071E23" w:rsidP="00071E23">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6AE82FE" w14:textId="77777777" w:rsidR="00071E23" w:rsidRDefault="00071E23" w:rsidP="00071E23">
      <w:pPr>
        <w:ind w:left="284" w:right="601" w:firstLine="283"/>
        <w:jc w:val="both"/>
        <w:rPr>
          <w:rFonts w:asciiTheme="minorHAnsi" w:hAnsiTheme="minorHAnsi"/>
          <w:b/>
          <w:bCs/>
        </w:rPr>
      </w:pPr>
      <w:r>
        <w:rPr>
          <w:rFonts w:asciiTheme="minorHAnsi" w:hAnsiTheme="minorHAnsi"/>
          <w:b/>
          <w:bCs/>
        </w:rPr>
        <w:t>FICHA 158</w:t>
      </w:r>
    </w:p>
    <w:p w14:paraId="0FE41CB3" w14:textId="77777777" w:rsidR="00071E23" w:rsidRDefault="00071E23" w:rsidP="00071E23">
      <w:pPr>
        <w:ind w:left="284" w:right="601" w:firstLine="283"/>
        <w:jc w:val="both"/>
        <w:rPr>
          <w:rFonts w:asciiTheme="minorHAnsi" w:hAnsiTheme="minorHAnsi"/>
          <w:b/>
          <w:bCs/>
        </w:rPr>
      </w:pPr>
    </w:p>
    <w:p w14:paraId="3D2DAB03" w14:textId="77777777" w:rsidR="00071E23" w:rsidRPr="005456EB" w:rsidRDefault="00071E23" w:rsidP="00071E23">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EDUCAÇÃO BÁSICA – ENSINO FUNDAMENTAL</w:t>
      </w:r>
    </w:p>
    <w:p w14:paraId="1C065D78" w14:textId="77777777" w:rsidR="00071E23" w:rsidRPr="005456EB" w:rsidRDefault="00071E23" w:rsidP="00071E23">
      <w:pPr>
        <w:ind w:left="284" w:right="601" w:firstLine="283"/>
        <w:jc w:val="both"/>
        <w:rPr>
          <w:rFonts w:asciiTheme="minorHAnsi" w:hAnsiTheme="minorHAnsi"/>
          <w:b/>
          <w:bCs/>
        </w:rPr>
      </w:pPr>
      <w:r>
        <w:rPr>
          <w:rFonts w:asciiTheme="minorHAnsi" w:hAnsiTheme="minorHAnsi"/>
          <w:b/>
          <w:bCs/>
        </w:rPr>
        <w:t>12.361.0004.2017</w:t>
      </w:r>
      <w:r w:rsidRPr="005456EB">
        <w:rPr>
          <w:rFonts w:asciiTheme="minorHAnsi" w:hAnsiTheme="minorHAnsi"/>
          <w:b/>
          <w:bCs/>
        </w:rPr>
        <w:t xml:space="preserve">.0000 – MANUTENÇÃO </w:t>
      </w:r>
      <w:r>
        <w:rPr>
          <w:rFonts w:asciiTheme="minorHAnsi" w:hAnsiTheme="minorHAnsi"/>
          <w:b/>
          <w:bCs/>
        </w:rPr>
        <w:t>DA EDUCAÇÃO BÁSICA – ENSINO FUNDAMENTAL 25%</w:t>
      </w:r>
    </w:p>
    <w:p w14:paraId="3B3C9418" w14:textId="77777777" w:rsidR="00071E23" w:rsidRDefault="00071E23" w:rsidP="00071E23">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3BFF0165" w14:textId="72DA361F" w:rsidR="00071E23" w:rsidRPr="00E47D2E" w:rsidRDefault="00071E23" w:rsidP="00071E23">
      <w:pPr>
        <w:widowControl/>
        <w:tabs>
          <w:tab w:val="left" w:pos="426"/>
          <w:tab w:val="left" w:pos="993"/>
        </w:tabs>
        <w:adjustRightInd w:val="0"/>
        <w:ind w:right="283"/>
        <w:jc w:val="both"/>
        <w:rPr>
          <w:rFonts w:asciiTheme="minorHAnsi" w:hAnsiTheme="minorHAnsi" w:cstheme="minorHAnsi"/>
        </w:rPr>
      </w:pPr>
      <w:r>
        <w:rPr>
          <w:rFonts w:asciiTheme="minorHAnsi" w:hAnsiTheme="minorHAnsi"/>
          <w:b/>
          <w:bCs/>
        </w:rPr>
        <w:tab/>
        <w:t xml:space="preserve">   FICHA 127</w:t>
      </w: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615FFA">
      <w:pPr>
        <w:pStyle w:val="Ttulo3"/>
        <w:numPr>
          <w:ilvl w:val="0"/>
          <w:numId w:val="22"/>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615FFA">
      <w:pPr>
        <w:pStyle w:val="PargrafodaLista"/>
        <w:numPr>
          <w:ilvl w:val="1"/>
          <w:numId w:val="22"/>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615FFA">
      <w:pPr>
        <w:pStyle w:val="PargrafodaLista"/>
        <w:numPr>
          <w:ilvl w:val="1"/>
          <w:numId w:val="22"/>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615FFA">
      <w:pPr>
        <w:pStyle w:val="PargrafodaLista"/>
        <w:numPr>
          <w:ilvl w:val="1"/>
          <w:numId w:val="22"/>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dissídio coletivo de trabalho ao qual a 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615FFA">
      <w:pPr>
        <w:pStyle w:val="PargrafodaLista"/>
        <w:numPr>
          <w:ilvl w:val="1"/>
          <w:numId w:val="22"/>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615FFA">
      <w:pPr>
        <w:pStyle w:val="PargrafodaLista"/>
        <w:numPr>
          <w:ilvl w:val="1"/>
          <w:numId w:val="22"/>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 xml:space="preserve">observado o </w:t>
      </w:r>
      <w:r w:rsidRPr="003B435D">
        <w:rPr>
          <w:rFonts w:asciiTheme="minorHAnsi" w:hAnsiTheme="minorHAnsi"/>
        </w:rPr>
        <w:lastRenderedPageBreak/>
        <w:t>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615FFA">
      <w:pPr>
        <w:pStyle w:val="PargrafodaLista"/>
        <w:numPr>
          <w:ilvl w:val="2"/>
          <w:numId w:val="22"/>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615FFA">
      <w:pPr>
        <w:pStyle w:val="PargrafodaLista"/>
        <w:numPr>
          <w:ilvl w:val="1"/>
          <w:numId w:val="22"/>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lastRenderedPageBreak/>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615FFA">
      <w:pPr>
        <w:pStyle w:val="PargrafodaLista"/>
        <w:numPr>
          <w:ilvl w:val="1"/>
          <w:numId w:val="22"/>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615FFA">
      <w:pPr>
        <w:pStyle w:val="PargrafodaLista"/>
        <w:numPr>
          <w:ilvl w:val="1"/>
          <w:numId w:val="22"/>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73495800"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00B33F3E">
        <w:rPr>
          <w:rFonts w:asciiTheme="minorHAnsi" w:hAnsiTheme="minorHAnsi"/>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615FFA">
      <w:pPr>
        <w:pStyle w:val="PargrafodaLista"/>
        <w:numPr>
          <w:ilvl w:val="1"/>
          <w:numId w:val="22"/>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615FFA">
      <w:pPr>
        <w:pStyle w:val="PargrafodaLista"/>
        <w:numPr>
          <w:ilvl w:val="2"/>
          <w:numId w:val="22"/>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615FFA">
      <w:pPr>
        <w:pStyle w:val="PargrafodaLista"/>
        <w:numPr>
          <w:ilvl w:val="2"/>
          <w:numId w:val="22"/>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615FFA">
      <w:pPr>
        <w:pStyle w:val="PargrafodaLista"/>
        <w:numPr>
          <w:ilvl w:val="2"/>
          <w:numId w:val="22"/>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615FFA">
      <w:pPr>
        <w:pStyle w:val="PargrafodaLista"/>
        <w:numPr>
          <w:ilvl w:val="2"/>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615FFA">
      <w:pPr>
        <w:pStyle w:val="PargrafodaLista"/>
        <w:numPr>
          <w:ilvl w:val="2"/>
          <w:numId w:val="22"/>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615FFA">
      <w:pPr>
        <w:pStyle w:val="PargrafodaLista"/>
        <w:numPr>
          <w:ilvl w:val="2"/>
          <w:numId w:val="22"/>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615FFA">
      <w:pPr>
        <w:pStyle w:val="PargrafodaLista"/>
        <w:numPr>
          <w:ilvl w:val="2"/>
          <w:numId w:val="22"/>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615FFA">
      <w:pPr>
        <w:pStyle w:val="PargrafodaLista"/>
        <w:numPr>
          <w:ilvl w:val="2"/>
          <w:numId w:val="22"/>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615FFA">
      <w:pPr>
        <w:pStyle w:val="PargrafodaLista"/>
        <w:numPr>
          <w:ilvl w:val="2"/>
          <w:numId w:val="22"/>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0F27ADAF" w:rsidR="008827C9" w:rsidRDefault="008827C9" w:rsidP="00615FFA">
      <w:pPr>
        <w:pStyle w:val="PargrafodaLista"/>
        <w:numPr>
          <w:ilvl w:val="1"/>
          <w:numId w:val="22"/>
        </w:numPr>
        <w:tabs>
          <w:tab w:val="left" w:pos="709"/>
          <w:tab w:val="left" w:pos="851"/>
          <w:tab w:val="left" w:pos="9072"/>
          <w:tab w:val="left" w:pos="9639"/>
        </w:tabs>
        <w:spacing w:before="1"/>
        <w:ind w:left="284" w:right="176" w:firstLine="0"/>
        <w:rPr>
          <w:rFonts w:asciiTheme="minorHAnsi" w:hAnsiTheme="minorHAnsi"/>
        </w:rPr>
      </w:pPr>
      <w:r w:rsidRPr="003B435D">
        <w:rPr>
          <w:rFonts w:asciiTheme="minorHAnsi" w:hAnsiTheme="minorHAnsi"/>
        </w:rPr>
        <w:t>Fica nomead</w:t>
      </w:r>
      <w:r w:rsidR="00071E23">
        <w:rPr>
          <w:rFonts w:asciiTheme="minorHAnsi" w:hAnsiTheme="minorHAnsi"/>
        </w:rPr>
        <w:t>a</w:t>
      </w:r>
      <w:r w:rsidRPr="003B435D">
        <w:rPr>
          <w:rFonts w:asciiTheme="minorHAnsi" w:hAnsiTheme="minorHAnsi"/>
        </w:rPr>
        <w:t xml:space="preserve"> gestor</w:t>
      </w:r>
      <w:r w:rsidR="00071E23">
        <w:rPr>
          <w:rFonts w:asciiTheme="minorHAnsi" w:hAnsiTheme="minorHAnsi"/>
        </w:rPr>
        <w:t>a</w:t>
      </w:r>
      <w:r w:rsidRPr="003B435D">
        <w:rPr>
          <w:rFonts w:asciiTheme="minorHAnsi" w:hAnsiTheme="minorHAnsi"/>
        </w:rPr>
        <w:t xml:space="preserve"> do contrato </w:t>
      </w:r>
      <w:r w:rsidR="00071E23">
        <w:rPr>
          <w:rFonts w:asciiTheme="minorHAnsi" w:hAnsiTheme="minorHAnsi"/>
        </w:rPr>
        <w:t>a</w:t>
      </w:r>
      <w:r w:rsidRPr="003B435D">
        <w:rPr>
          <w:rFonts w:asciiTheme="minorHAnsi" w:hAnsiTheme="minorHAnsi"/>
        </w:rPr>
        <w:t xml:space="preserve"> Diretor</w:t>
      </w:r>
      <w:r w:rsidR="00071E23">
        <w:rPr>
          <w:rFonts w:asciiTheme="minorHAnsi" w:hAnsiTheme="minorHAnsi"/>
        </w:rPr>
        <w:t>a</w:t>
      </w:r>
      <w:r w:rsidRPr="003B435D">
        <w:rPr>
          <w:rFonts w:asciiTheme="minorHAnsi" w:hAnsiTheme="minorHAnsi"/>
        </w:rPr>
        <w:t xml:space="preserve"> do </w:t>
      </w:r>
      <w:r w:rsidR="009E3A25" w:rsidRPr="003B435D">
        <w:rPr>
          <w:rFonts w:asciiTheme="minorHAnsi" w:hAnsiTheme="minorHAnsi"/>
        </w:rPr>
        <w:t xml:space="preserve">Departamento Municipal </w:t>
      </w:r>
      <w:r w:rsidR="00071E23">
        <w:rPr>
          <w:rFonts w:asciiTheme="minorHAnsi" w:hAnsiTheme="minorHAnsi"/>
        </w:rPr>
        <w:t>de Educação</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615FFA">
      <w:pPr>
        <w:pStyle w:val="PargrafodaLista"/>
        <w:numPr>
          <w:ilvl w:val="1"/>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615FFA">
      <w:pPr>
        <w:pStyle w:val="PargrafodaLista"/>
        <w:numPr>
          <w:ilvl w:val="1"/>
          <w:numId w:val="22"/>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615FFA">
      <w:pPr>
        <w:pStyle w:val="PargrafodaLista"/>
        <w:numPr>
          <w:ilvl w:val="1"/>
          <w:numId w:val="22"/>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615FFA">
      <w:pPr>
        <w:pStyle w:val="PargrafodaLista"/>
        <w:numPr>
          <w:ilvl w:val="2"/>
          <w:numId w:val="22"/>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exercício 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615FFA">
      <w:pPr>
        <w:pStyle w:val="PargrafodaLista"/>
        <w:numPr>
          <w:ilvl w:val="1"/>
          <w:numId w:val="22"/>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615FFA">
      <w:pPr>
        <w:pStyle w:val="PargrafodaLista"/>
        <w:numPr>
          <w:ilvl w:val="1"/>
          <w:numId w:val="22"/>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615FFA">
      <w:pPr>
        <w:pStyle w:val="PargrafodaLista"/>
        <w:numPr>
          <w:ilvl w:val="1"/>
          <w:numId w:val="22"/>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lastRenderedPageBreak/>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615FFA">
      <w:pPr>
        <w:pStyle w:val="PargrafodaLista"/>
        <w:numPr>
          <w:ilvl w:val="1"/>
          <w:numId w:val="22"/>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615FFA">
      <w:pPr>
        <w:pStyle w:val="PargrafodaLista"/>
        <w:numPr>
          <w:ilvl w:val="1"/>
          <w:numId w:val="22"/>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615FFA">
      <w:pPr>
        <w:pStyle w:val="PargrafodaLista"/>
        <w:numPr>
          <w:ilvl w:val="1"/>
          <w:numId w:val="22"/>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615FFA">
      <w:pPr>
        <w:pStyle w:val="PargrafodaLista"/>
        <w:numPr>
          <w:ilvl w:val="1"/>
          <w:numId w:val="22"/>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05EC192E" w:rsidR="00382F83" w:rsidRDefault="00382F83" w:rsidP="00615FFA">
      <w:pPr>
        <w:pStyle w:val="Ttulo3"/>
        <w:numPr>
          <w:ilvl w:val="0"/>
          <w:numId w:val="22"/>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007B4CFC">
        <w:rPr>
          <w:rFonts w:asciiTheme="minorHAnsi" w:hAnsiTheme="minorHAnsi"/>
        </w:rPr>
        <w:t xml:space="preserve"> </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51" w:anchor="art92">
        <w:r w:rsidRPr="003B435D">
          <w:rPr>
            <w:rFonts w:asciiTheme="minorHAnsi" w:hAnsiTheme="minorHAnsi"/>
            <w:color w:val="0000FF"/>
            <w:u w:val="thick" w:color="0000FF"/>
          </w:rPr>
          <w:t>art.</w:t>
        </w:r>
        <w:r w:rsidRPr="003B435D">
          <w:rPr>
            <w:rFonts w:asciiTheme="minorHAnsi" w:hAnsiTheme="minorHAnsi"/>
            <w:color w:val="0000FF"/>
            <w:spacing w:val="1"/>
            <w:u w:val="thick" w:color="0000FF"/>
          </w:rPr>
          <w:t xml:space="preserve"> </w:t>
        </w:r>
        <w:r w:rsidRPr="003B435D">
          <w:rPr>
            <w:rFonts w:asciiTheme="minorHAnsi" w:hAnsiTheme="minorHAnsi"/>
            <w:color w:val="0000FF"/>
            <w:u w:val="thick" w:color="0000FF"/>
          </w:rPr>
          <w:t>92,</w:t>
        </w:r>
        <w:r w:rsidRPr="003B435D">
          <w:rPr>
            <w:rFonts w:asciiTheme="minorHAnsi" w:hAnsiTheme="minorHAnsi"/>
            <w:color w:val="0000FF"/>
            <w:spacing w:val="2"/>
            <w:u w:val="thick" w:color="0000FF"/>
          </w:rPr>
          <w:t xml:space="preserve"> </w:t>
        </w:r>
        <w:r w:rsidRPr="003B435D">
          <w:rPr>
            <w:rFonts w:asciiTheme="minorHAnsi" w:hAnsiTheme="minorHAnsi"/>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615FFA">
      <w:pPr>
        <w:pStyle w:val="PargrafodaLista"/>
        <w:numPr>
          <w:ilvl w:val="1"/>
          <w:numId w:val="22"/>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52">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615FFA">
      <w:pPr>
        <w:pStyle w:val="PargrafodaLista"/>
        <w:numPr>
          <w:ilvl w:val="2"/>
          <w:numId w:val="24"/>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615FFA">
      <w:pPr>
        <w:pStyle w:val="PargrafodaLista"/>
        <w:numPr>
          <w:ilvl w:val="2"/>
          <w:numId w:val="24"/>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0BC3CA46" w14:textId="77777777" w:rsidR="009B7062" w:rsidRPr="009B7062" w:rsidRDefault="009B7062" w:rsidP="009B7062">
      <w:pPr>
        <w:pStyle w:val="PargrafodaLista"/>
        <w:rPr>
          <w:rFonts w:asciiTheme="minorHAnsi" w:hAnsiTheme="minorHAnsi"/>
        </w:rPr>
      </w:pPr>
    </w:p>
    <w:p w14:paraId="089CAB00" w14:textId="29D6C50C" w:rsidR="00382F83" w:rsidRDefault="00AA5E73" w:rsidP="00615FFA">
      <w:pPr>
        <w:pStyle w:val="PargrafodaLista"/>
        <w:numPr>
          <w:ilvl w:val="2"/>
          <w:numId w:val="24"/>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615FFA">
      <w:pPr>
        <w:pStyle w:val="PargrafodaLista"/>
        <w:numPr>
          <w:ilvl w:val="2"/>
          <w:numId w:val="24"/>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615FFA">
      <w:pPr>
        <w:pStyle w:val="PargrafodaLista"/>
        <w:numPr>
          <w:ilvl w:val="2"/>
          <w:numId w:val="24"/>
        </w:numPr>
        <w:tabs>
          <w:tab w:val="left" w:pos="851"/>
          <w:tab w:val="left" w:pos="1452"/>
          <w:tab w:val="left" w:pos="9639"/>
        </w:tabs>
        <w:spacing w:before="40"/>
        <w:ind w:right="687"/>
        <w:rPr>
          <w:rFonts w:asciiTheme="minorHAnsi" w:hAnsiTheme="minorHAnsi"/>
        </w:rPr>
      </w:pPr>
      <w:r>
        <w:rPr>
          <w:rFonts w:asciiTheme="minorHAnsi" w:hAnsiTheme="minorHAnsi"/>
        </w:rPr>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53"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615FFA">
      <w:pPr>
        <w:pStyle w:val="PargrafodaLista"/>
        <w:numPr>
          <w:ilvl w:val="1"/>
          <w:numId w:val="24"/>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54"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55"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615FFA">
      <w:pPr>
        <w:pStyle w:val="PargrafodaLista"/>
        <w:numPr>
          <w:ilvl w:val="2"/>
          <w:numId w:val="24"/>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56"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615FFA">
      <w:pPr>
        <w:pStyle w:val="Corpodetexto"/>
        <w:numPr>
          <w:ilvl w:val="2"/>
          <w:numId w:val="24"/>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57"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58"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615FFA">
      <w:pPr>
        <w:pStyle w:val="Ttulo3"/>
        <w:numPr>
          <w:ilvl w:val="2"/>
          <w:numId w:val="24"/>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615FFA">
      <w:pPr>
        <w:pStyle w:val="PargrafodaLista"/>
        <w:numPr>
          <w:ilvl w:val="3"/>
          <w:numId w:val="24"/>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615FFA">
      <w:pPr>
        <w:pStyle w:val="PargrafodaLista"/>
        <w:numPr>
          <w:ilvl w:val="3"/>
          <w:numId w:val="24"/>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59"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60"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615FFA">
      <w:pPr>
        <w:pStyle w:val="PargrafodaLista"/>
        <w:numPr>
          <w:ilvl w:val="1"/>
          <w:numId w:val="24"/>
        </w:numPr>
        <w:tabs>
          <w:tab w:val="left" w:pos="709"/>
          <w:tab w:val="left" w:pos="9639"/>
        </w:tabs>
        <w:ind w:left="284" w:right="176" w:firstLine="0"/>
        <w:rPr>
          <w:rFonts w:asciiTheme="minorHAnsi" w:hAnsiTheme="minorHAnsi"/>
        </w:rPr>
      </w:pPr>
      <w:r w:rsidRPr="003B435D">
        <w:rPr>
          <w:rFonts w:asciiTheme="minorHAnsi" w:hAnsiTheme="minorHAnsi"/>
        </w:rPr>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61"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lastRenderedPageBreak/>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615FFA">
      <w:pPr>
        <w:pStyle w:val="PargrafodaLista"/>
        <w:numPr>
          <w:ilvl w:val="2"/>
          <w:numId w:val="24"/>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62"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615FFA">
      <w:pPr>
        <w:pStyle w:val="PargrafodaLista"/>
        <w:numPr>
          <w:ilvl w:val="2"/>
          <w:numId w:val="24"/>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63"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64"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615FFA">
      <w:pPr>
        <w:pStyle w:val="PargrafodaLista"/>
        <w:numPr>
          <w:ilvl w:val="1"/>
          <w:numId w:val="24"/>
        </w:numPr>
        <w:tabs>
          <w:tab w:val="left" w:pos="709"/>
          <w:tab w:val="left" w:pos="1310"/>
          <w:tab w:val="left" w:pos="9498"/>
        </w:tabs>
        <w:ind w:left="284" w:right="317" w:firstLine="0"/>
        <w:rPr>
          <w:rFonts w:asciiTheme="minorHAnsi" w:hAnsiTheme="minorHAnsi"/>
        </w:rPr>
      </w:pPr>
      <w:r w:rsidRPr="003B435D">
        <w:rPr>
          <w:rFonts w:asciiTheme="minorHAnsi" w:hAnsiTheme="minorHAnsi"/>
        </w:rPr>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65"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615FFA">
      <w:pPr>
        <w:pStyle w:val="PargrafodaLista"/>
        <w:numPr>
          <w:ilvl w:val="1"/>
          <w:numId w:val="24"/>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66"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67"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615FFA">
      <w:pPr>
        <w:pStyle w:val="PargrafodaLista"/>
        <w:numPr>
          <w:ilvl w:val="2"/>
          <w:numId w:val="25"/>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615FFA">
      <w:pPr>
        <w:pStyle w:val="PargrafodaLista"/>
        <w:numPr>
          <w:ilvl w:val="2"/>
          <w:numId w:val="25"/>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615FFA">
      <w:pPr>
        <w:pStyle w:val="PargrafodaLista"/>
        <w:numPr>
          <w:ilvl w:val="2"/>
          <w:numId w:val="25"/>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615FFA">
      <w:pPr>
        <w:pStyle w:val="PargrafodaLista"/>
        <w:numPr>
          <w:ilvl w:val="2"/>
          <w:numId w:val="25"/>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615FFA">
      <w:pPr>
        <w:pStyle w:val="PargrafodaLista"/>
        <w:numPr>
          <w:ilvl w:val="2"/>
          <w:numId w:val="25"/>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68">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outras leis de 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69">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7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efeitos das sanções aplicadas à pessoa 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71"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615FFA">
      <w:pPr>
        <w:pStyle w:val="PargrafodaLista"/>
        <w:numPr>
          <w:ilvl w:val="1"/>
          <w:numId w:val="25"/>
        </w:numPr>
        <w:tabs>
          <w:tab w:val="left" w:pos="851"/>
          <w:tab w:val="left" w:pos="1373"/>
          <w:tab w:val="left" w:pos="9498"/>
        </w:tabs>
        <w:ind w:left="284" w:right="317" w:firstLine="0"/>
        <w:rPr>
          <w:rFonts w:asciiTheme="minorHAnsi" w:hAnsiTheme="minorHAnsi"/>
        </w:rPr>
      </w:pPr>
      <w:r w:rsidRPr="003B435D">
        <w:rPr>
          <w:rFonts w:asciiTheme="minorHAnsi" w:hAnsiTheme="minorHAnsi"/>
        </w:rPr>
        <w:lastRenderedPageBreak/>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72"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73"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forma da Instrução </w:t>
      </w:r>
      <w:hyperlink r:id="rId74">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75">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615FFA">
      <w:pPr>
        <w:pStyle w:val="Ttulo3"/>
        <w:numPr>
          <w:ilvl w:val="0"/>
          <w:numId w:val="25"/>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615FFA">
      <w:pPr>
        <w:pStyle w:val="PargrafodaLista"/>
        <w:numPr>
          <w:ilvl w:val="1"/>
          <w:numId w:val="26"/>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76"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615FFA">
      <w:pPr>
        <w:pStyle w:val="PargrafodaLista"/>
        <w:numPr>
          <w:ilvl w:val="2"/>
          <w:numId w:val="26"/>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77"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615FFA">
      <w:pPr>
        <w:pStyle w:val="PargrafodaLista"/>
        <w:numPr>
          <w:ilvl w:val="1"/>
          <w:numId w:val="26"/>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615FFA">
      <w:pPr>
        <w:pStyle w:val="PargrafodaLista"/>
        <w:numPr>
          <w:ilvl w:val="2"/>
          <w:numId w:val="26"/>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615FFA">
      <w:pPr>
        <w:pStyle w:val="PargrafodaLista"/>
        <w:numPr>
          <w:ilvl w:val="1"/>
          <w:numId w:val="26"/>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615FFA">
      <w:pPr>
        <w:pStyle w:val="PargrafodaLista"/>
        <w:numPr>
          <w:ilvl w:val="2"/>
          <w:numId w:val="26"/>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615FFA">
      <w:pPr>
        <w:pStyle w:val="PargrafodaLista"/>
        <w:numPr>
          <w:ilvl w:val="2"/>
          <w:numId w:val="26"/>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615FFA">
      <w:pPr>
        <w:pStyle w:val="PargrafodaLista"/>
        <w:numPr>
          <w:ilvl w:val="2"/>
          <w:numId w:val="26"/>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615FFA">
      <w:pPr>
        <w:pStyle w:val="PargrafodaLista"/>
        <w:numPr>
          <w:ilvl w:val="1"/>
          <w:numId w:val="26"/>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78"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615FFA">
      <w:pPr>
        <w:pStyle w:val="Ttulo3"/>
        <w:numPr>
          <w:ilvl w:val="0"/>
          <w:numId w:val="26"/>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615FFA">
      <w:pPr>
        <w:pStyle w:val="PargrafodaLista"/>
        <w:numPr>
          <w:ilvl w:val="1"/>
          <w:numId w:val="26"/>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615FFA">
      <w:pPr>
        <w:pStyle w:val="PargrafodaLista"/>
        <w:numPr>
          <w:ilvl w:val="1"/>
          <w:numId w:val="26"/>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615FFA">
      <w:pPr>
        <w:pStyle w:val="Ttulo3"/>
        <w:numPr>
          <w:ilvl w:val="0"/>
          <w:numId w:val="26"/>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615FFA">
      <w:pPr>
        <w:pStyle w:val="PargrafodaLista"/>
        <w:numPr>
          <w:ilvl w:val="1"/>
          <w:numId w:val="26"/>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t>Eventuais alterações contratuais reger-se-ão pela disciplina dos</w:t>
      </w:r>
      <w:r w:rsidRPr="003B435D">
        <w:rPr>
          <w:rFonts w:asciiTheme="minorHAnsi" w:hAnsiTheme="minorHAnsi"/>
          <w:color w:val="0000FF"/>
        </w:rPr>
        <w:t xml:space="preserve"> </w:t>
      </w:r>
      <w:hyperlink r:id="rId79"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80"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81"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82"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2C2C75F5" w:rsidR="00382F83" w:rsidRDefault="00382F83" w:rsidP="00615FFA">
      <w:pPr>
        <w:pStyle w:val="Ttulo3"/>
        <w:numPr>
          <w:ilvl w:val="0"/>
          <w:numId w:val="26"/>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40B60A5A" w14:textId="77777777" w:rsidR="00EE536B" w:rsidRPr="003B435D" w:rsidRDefault="00EE536B" w:rsidP="00EE536B">
      <w:pPr>
        <w:pStyle w:val="Ttulo3"/>
        <w:tabs>
          <w:tab w:val="left" w:pos="709"/>
          <w:tab w:val="left" w:pos="1134"/>
          <w:tab w:val="left" w:pos="9498"/>
        </w:tabs>
        <w:spacing w:before="94"/>
        <w:ind w:left="284" w:right="317"/>
        <w:jc w:val="both"/>
        <w:rPr>
          <w:rFonts w:asciiTheme="minorHAnsi" w:hAnsiTheme="minorHAnsi"/>
        </w:rPr>
      </w:pPr>
    </w:p>
    <w:p w14:paraId="17C6D70F" w14:textId="3A9A79E4"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EE536B">
        <w:rPr>
          <w:rFonts w:asciiTheme="minorHAnsi" w:eastAsia="Arial" w:hAnsiTheme="minorHAnsi" w:cs="Arial"/>
          <w:b/>
          <w:bCs/>
        </w:rPr>
        <w:t>1</w:t>
      </w:r>
      <w:r w:rsidR="00EE536B" w:rsidRPr="00EE536B">
        <w:rPr>
          <w:rFonts w:asciiTheme="minorHAnsi" w:eastAsia="Arial" w:hAnsiTheme="minorHAnsi" w:cs="Arial"/>
          <w:b/>
          <w:bCs/>
        </w:rPr>
        <w:t>2</w:t>
      </w:r>
      <w:r w:rsidRPr="00EE536B">
        <w:rPr>
          <w:rFonts w:asciiTheme="minorHAnsi" w:eastAsia="Arial" w:hAnsiTheme="minorHAnsi" w:cs="Arial"/>
          <w:b/>
          <w:bCs/>
        </w:rPr>
        <w:t>.1</w:t>
      </w:r>
      <w:r w:rsidRPr="003B435D">
        <w:rPr>
          <w:rFonts w:asciiTheme="minorHAnsi" w:hAnsiTheme="minorHAnsi"/>
          <w:spacing w:val="-1"/>
        </w:rPr>
        <w:t xml:space="preserve">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83">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84">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85">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615FFA">
      <w:pPr>
        <w:pStyle w:val="Ttulo3"/>
        <w:numPr>
          <w:ilvl w:val="0"/>
          <w:numId w:val="26"/>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615FFA">
      <w:pPr>
        <w:pStyle w:val="PargrafodaLista"/>
        <w:numPr>
          <w:ilvl w:val="1"/>
          <w:numId w:val="26"/>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lastRenderedPageBreak/>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615FFA">
      <w:pPr>
        <w:pStyle w:val="PargrafodaLista"/>
        <w:numPr>
          <w:ilvl w:val="1"/>
          <w:numId w:val="27"/>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615FFA">
      <w:pPr>
        <w:pStyle w:val="Ttulo3"/>
        <w:numPr>
          <w:ilvl w:val="0"/>
          <w:numId w:val="27"/>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3B435D" w:rsidRDefault="00382F83" w:rsidP="007D28F2">
      <w:pPr>
        <w:pStyle w:val="PargrafodaLista"/>
        <w:numPr>
          <w:ilvl w:val="1"/>
          <w:numId w:val="31"/>
        </w:numPr>
        <w:tabs>
          <w:tab w:val="left" w:pos="851"/>
          <w:tab w:val="left" w:pos="1310"/>
          <w:tab w:val="left" w:pos="9072"/>
          <w:tab w:val="left" w:pos="9639"/>
        </w:tabs>
        <w:spacing w:before="121"/>
        <w:ind w:right="317"/>
        <w:rPr>
          <w:rFonts w:asciiTheme="minorHAnsi" w:hAnsiTheme="minorHAnsi"/>
          <w:color w:val="FF0000"/>
        </w:rPr>
      </w:pPr>
      <w:r w:rsidRPr="003B435D">
        <w:rPr>
          <w:rFonts w:asciiTheme="minorHAnsi" w:hAnsiTheme="minorHAnsi"/>
        </w:rPr>
        <w:t>Incumbirá</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divulgar</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instrumento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Portal</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00E76322">
        <w:rPr>
          <w:rFonts w:asciiTheme="minorHAnsi" w:hAnsiTheme="minorHAnsi"/>
          <w:spacing w:val="1"/>
        </w:rPr>
        <w:t>de Contratações Públicas</w:t>
      </w:r>
      <w:r w:rsidR="00987706">
        <w:rPr>
          <w:rFonts w:asciiTheme="minorHAnsi" w:hAnsiTheme="minorHAnsi"/>
          <w:spacing w:val="1"/>
        </w:rPr>
        <w:t xml:space="preserve"> </w:t>
      </w:r>
      <w:r w:rsidRPr="003B435D">
        <w:rPr>
          <w:rFonts w:asciiTheme="minorHAnsi" w:hAnsiTheme="minorHAnsi"/>
        </w:rPr>
        <w:t xml:space="preserve">(PNCP), na forma prevista no </w:t>
      </w:r>
      <w:hyperlink r:id="rId86" w:anchor="art94">
        <w:r w:rsidRPr="003B435D">
          <w:rPr>
            <w:rFonts w:asciiTheme="minorHAnsi" w:hAnsiTheme="minorHAnsi"/>
            <w:u w:val="single" w:color="0000FF"/>
          </w:rPr>
          <w:t>art. 94 da Lei 14.133, de 2021</w:t>
        </w:r>
      </w:hyperlink>
      <w:r w:rsidRPr="003B435D">
        <w:rPr>
          <w:rFonts w:asciiTheme="minorHAnsi" w:hAnsiTheme="minorHAnsi"/>
        </w:rPr>
        <w:t>, bem</w:t>
      </w:r>
      <w:r w:rsidRPr="003B435D">
        <w:rPr>
          <w:rFonts w:asciiTheme="minorHAnsi" w:hAnsiTheme="minorHAnsi"/>
          <w:spacing w:val="1"/>
        </w:rPr>
        <w:t xml:space="preserve"> </w:t>
      </w:r>
      <w:r w:rsidRPr="003B435D">
        <w:rPr>
          <w:rFonts w:asciiTheme="minorHAnsi" w:hAnsiTheme="minorHAnsi"/>
        </w:rPr>
        <w:t xml:space="preserve">como no respectivo sítio oficial na Internet, em atenção ao </w:t>
      </w:r>
      <w:hyperlink r:id="rId87" w:anchor="art8§2">
        <w:r w:rsidRPr="003B435D">
          <w:rPr>
            <w:rFonts w:asciiTheme="minorHAnsi" w:hAnsiTheme="minorHAnsi"/>
            <w:u w:val="single" w:color="0000FF"/>
          </w:rPr>
          <w:t>art. 8º, §2º, da Lei n. 12.527, de</w:t>
        </w:r>
      </w:hyperlink>
      <w:r w:rsidRPr="003B435D">
        <w:rPr>
          <w:rFonts w:asciiTheme="minorHAnsi" w:hAnsiTheme="minorHAnsi"/>
          <w:spacing w:val="1"/>
        </w:rPr>
        <w:t xml:space="preserve"> </w:t>
      </w:r>
      <w:hyperlink r:id="rId88" w:anchor="art8§2">
        <w:r w:rsidRPr="003B435D">
          <w:rPr>
            <w:rFonts w:asciiTheme="minorHAnsi" w:hAnsiTheme="minorHAnsi"/>
            <w:u w:val="single" w:color="0000FF"/>
          </w:rPr>
          <w:t>2011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c/c</w:t>
      </w:r>
      <w:r w:rsidRPr="003B435D">
        <w:rPr>
          <w:rFonts w:asciiTheme="minorHAnsi" w:hAnsiTheme="minorHAnsi"/>
          <w:spacing w:val="-1"/>
        </w:rPr>
        <w:t xml:space="preserve"> </w:t>
      </w:r>
      <w:hyperlink r:id="rId89" w:anchor="art7§3">
        <w:r w:rsidRPr="003B435D">
          <w:rPr>
            <w:rFonts w:asciiTheme="minorHAnsi" w:hAnsiTheme="minorHAnsi"/>
            <w:u w:val="single" w:color="0000FF"/>
          </w:rPr>
          <w:t>art.</w:t>
        </w:r>
        <w:r w:rsidRPr="003B435D">
          <w:rPr>
            <w:rFonts w:asciiTheme="minorHAnsi" w:hAnsiTheme="minorHAnsi"/>
            <w:spacing w:val="-1"/>
            <w:u w:val="single" w:color="0000FF"/>
          </w:rPr>
          <w:t xml:space="preserve"> </w:t>
        </w:r>
        <w:r w:rsidRPr="003B435D">
          <w:rPr>
            <w:rFonts w:asciiTheme="minorHAnsi" w:hAnsiTheme="minorHAnsi"/>
            <w:u w:val="single" w:color="0000FF"/>
          </w:rPr>
          <w:t>7º,</w:t>
        </w:r>
        <w:r w:rsidRPr="003B435D">
          <w:rPr>
            <w:rFonts w:asciiTheme="minorHAnsi" w:hAnsiTheme="minorHAnsi"/>
            <w:spacing w:val="2"/>
            <w:u w:val="single" w:color="0000FF"/>
          </w:rPr>
          <w:t xml:space="preserve"> </w:t>
        </w:r>
        <w:r w:rsidRPr="003B435D">
          <w:rPr>
            <w:rFonts w:asciiTheme="minorHAnsi" w:hAnsiTheme="minorHAnsi"/>
            <w:u w:val="single" w:color="0000FF"/>
          </w:rPr>
          <w:t>§3º,</w:t>
        </w:r>
        <w:r w:rsidRPr="003B435D">
          <w:rPr>
            <w:rFonts w:asciiTheme="minorHAnsi" w:hAnsiTheme="minorHAnsi"/>
            <w:spacing w:val="-1"/>
            <w:u w:val="single" w:color="0000FF"/>
          </w:rPr>
          <w:t xml:space="preserve"> </w:t>
        </w:r>
        <w:r w:rsidRPr="003B435D">
          <w:rPr>
            <w:rFonts w:asciiTheme="minorHAnsi" w:hAnsiTheme="minorHAnsi"/>
            <w:u w:val="single" w:color="0000FF"/>
          </w:rPr>
          <w:t>inciso V,</w:t>
        </w:r>
        <w:r w:rsidRPr="003B435D">
          <w:rPr>
            <w:rFonts w:asciiTheme="minorHAnsi" w:hAnsiTheme="minorHAnsi"/>
            <w:spacing w:val="-1"/>
            <w:u w:val="single" w:color="0000FF"/>
          </w:rPr>
          <w:t xml:space="preserve"> </w:t>
        </w:r>
        <w:r w:rsidRPr="003B435D">
          <w:rPr>
            <w:rFonts w:asciiTheme="minorHAnsi" w:hAnsiTheme="minorHAnsi"/>
            <w:u w:val="single" w:color="0000FF"/>
          </w:rPr>
          <w:t>do Decreto</w:t>
        </w:r>
        <w:r w:rsidRPr="003B435D">
          <w:rPr>
            <w:rFonts w:asciiTheme="minorHAnsi" w:hAnsiTheme="minorHAnsi"/>
            <w:spacing w:val="-3"/>
            <w:u w:val="single" w:color="0000FF"/>
          </w:rPr>
          <w:t xml:space="preserve"> </w:t>
        </w:r>
        <w:r w:rsidRPr="003B435D">
          <w:rPr>
            <w:rFonts w:asciiTheme="minorHAnsi" w:hAnsiTheme="minorHAnsi"/>
            <w:u w:val="single" w:color="0000FF"/>
          </w:rPr>
          <w:t>n.</w:t>
        </w:r>
        <w:r w:rsidRPr="003B435D">
          <w:rPr>
            <w:rFonts w:asciiTheme="minorHAnsi" w:hAnsiTheme="minorHAnsi"/>
            <w:spacing w:val="-1"/>
            <w:u w:val="single" w:color="0000FF"/>
          </w:rPr>
          <w:t xml:space="preserve"> </w:t>
        </w:r>
        <w:r w:rsidRPr="003B435D">
          <w:rPr>
            <w:rFonts w:asciiTheme="minorHAnsi" w:hAnsiTheme="minorHAnsi"/>
            <w:u w:val="single" w:color="0000FF"/>
          </w:rPr>
          <w:t>7.724,</w:t>
        </w:r>
        <w:r w:rsidRPr="003B435D">
          <w:rPr>
            <w:rFonts w:asciiTheme="minorHAnsi" w:hAnsiTheme="minorHAnsi"/>
            <w:spacing w:val="1"/>
            <w:u w:val="single" w:color="0000FF"/>
          </w:rPr>
          <w:t xml:space="preserve"> </w:t>
        </w:r>
        <w:r w:rsidRPr="003B435D">
          <w:rPr>
            <w:rFonts w:asciiTheme="minorHAnsi" w:hAnsiTheme="minorHAnsi"/>
            <w:u w:val="single" w:color="0000FF"/>
          </w:rPr>
          <w:t>de</w:t>
        </w:r>
        <w:r w:rsidRPr="003B435D">
          <w:rPr>
            <w:rFonts w:asciiTheme="minorHAnsi" w:hAnsiTheme="minorHAnsi"/>
            <w:spacing w:val="-2"/>
            <w:u w:val="single" w:color="0000FF"/>
          </w:rPr>
          <w:t xml:space="preserve"> </w:t>
        </w:r>
        <w:r w:rsidRPr="003B435D">
          <w:rPr>
            <w:rFonts w:asciiTheme="minorHAnsi" w:hAnsiTheme="minorHAnsi"/>
            <w:u w:val="single" w:color="0000FF"/>
          </w:rPr>
          <w:t>2012</w:t>
        </w:r>
      </w:hyperlink>
      <w:r w:rsidRPr="003B435D">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7D28F2">
      <w:pPr>
        <w:pStyle w:val="Ttulo3"/>
        <w:numPr>
          <w:ilvl w:val="0"/>
          <w:numId w:val="31"/>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 xml:space="preserve">achado conforme, é </w:t>
      </w:r>
      <w:r w:rsidRPr="003B435D">
        <w:rPr>
          <w:rFonts w:asciiTheme="minorHAnsi" w:hAnsiTheme="minorHAnsi"/>
        </w:rPr>
        <w:lastRenderedPageBreak/>
        <w:t>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615FFA">
      <w:pPr>
        <w:pStyle w:val="Ttulo5"/>
        <w:keepLines w:val="0"/>
        <w:widowControl/>
        <w:numPr>
          <w:ilvl w:val="3"/>
          <w:numId w:val="8"/>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69"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181E074E" w14:textId="77777777" w:rsidR="00A53326" w:rsidRPr="00A53326" w:rsidRDefault="00A53326" w:rsidP="00A53326"/>
    <w:p w14:paraId="271F099A" w14:textId="77777777" w:rsidR="00E03987" w:rsidRDefault="00E03987"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054417FF" w14:textId="6851EE8D" w:rsidR="00C82FE5" w:rsidRDefault="00C82FE5" w:rsidP="00C82FE5">
      <w:pPr>
        <w:pStyle w:val="Ttulo5"/>
        <w:keepLines w:val="0"/>
        <w:widowControl/>
        <w:suppressAutoHyphens/>
        <w:autoSpaceDE/>
        <w:autoSpaceDN/>
        <w:spacing w:before="0" w:after="120"/>
        <w:ind w:right="125"/>
        <w:rPr>
          <w:rFonts w:asciiTheme="minorHAnsi" w:hAnsiTheme="minorHAnsi" w:cs="Calibri"/>
          <w:b/>
          <w:color w:val="auto"/>
        </w:rPr>
      </w:pPr>
    </w:p>
    <w:p w14:paraId="2A3989CA" w14:textId="7C67D9CE" w:rsidR="00C82FE5" w:rsidRDefault="00C82FE5" w:rsidP="00C82FE5"/>
    <w:p w14:paraId="371BA25B" w14:textId="77777777" w:rsidR="00C82FE5" w:rsidRPr="00C82FE5" w:rsidRDefault="00C82FE5" w:rsidP="00C82FE5"/>
    <w:p w14:paraId="40062A8E" w14:textId="77777777" w:rsidR="00A64EDE" w:rsidRDefault="00A64EDE">
      <w:pPr>
        <w:rPr>
          <w:rFonts w:asciiTheme="minorHAnsi" w:eastAsiaTheme="majorEastAsia" w:hAnsiTheme="minorHAnsi" w:cs="Calibri"/>
          <w:b/>
        </w:rPr>
      </w:pPr>
      <w:r>
        <w:rPr>
          <w:rFonts w:asciiTheme="minorHAnsi" w:hAnsiTheme="minorHAnsi" w:cs="Calibri"/>
          <w:b/>
        </w:rPr>
        <w:br w:type="page"/>
      </w:r>
    </w:p>
    <w:p w14:paraId="3D361883" w14:textId="77777777" w:rsidR="00A8540C" w:rsidRDefault="00A8540C"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25FC7417" w14:textId="1776A21E" w:rsidR="00F33D02" w:rsidRPr="004A773A" w:rsidRDefault="00F33D02" w:rsidP="00D72576">
      <w:pPr>
        <w:pStyle w:val="Ttulo5"/>
        <w:keepLines w:val="0"/>
        <w:widowControl/>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57122691"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217CF1">
        <w:rPr>
          <w:rFonts w:asciiTheme="minorHAnsi" w:eastAsia="Lucida Sans Unicode" w:hAnsiTheme="minorHAnsi" w:cs="Calibri"/>
        </w:rPr>
        <w:t>044/2024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05600985" w:rsidR="00F33D02" w:rsidRPr="002D1BDB" w:rsidRDefault="00F33D02" w:rsidP="002D1BDB">
      <w:pPr>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034CA8" w:rsidRPr="00034CA8">
        <w:rPr>
          <w:rFonts w:ascii="Calibri" w:hAnsi="Calibri" w:cs="Calibri"/>
          <w:b/>
        </w:rPr>
        <w:t>CONTRATAÇÃO DE EMPRESA ESPECIALIZADA NA PRESTAÇÃO DE SERVIÇOS DE JARDINAGEM E MANUTENÇÃO DE PAISAGISMO COM A FINALIDADE DE ATENDER AS INSTALAÇÕES DE PRÉDIOS DO DEPARTAMENTO DE EDUCAÇÃO E CULTURA DA PREFEITURA DE SÃO JOAQUIM DA BARRA, PELO PERÍODO DE 12 (DOZE) MESES, CONFORME ESPECIFICAÇÕES DO ANEXO I DO EDITAL.</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lastRenderedPageBreak/>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w:t>
      </w:r>
      <w:r w:rsidRPr="00A8540C">
        <w:rPr>
          <w:rFonts w:asciiTheme="minorHAnsi" w:eastAsia="Lucida Sans Unicode" w:hAnsiTheme="minorHAnsi" w:cs="Calibri"/>
          <w:u w:val="single"/>
        </w:rPr>
        <w:t>secretaria@saojoaquimdabarra.sp.gov.br</w:t>
      </w:r>
      <w:r w:rsidRPr="004E4079">
        <w:rPr>
          <w:rFonts w:asciiTheme="minorHAnsi" w:eastAsia="Lucida Sans Unicode" w:hAnsiTheme="minorHAnsi" w:cs="Calibri"/>
        </w:rPr>
        <w:t xml:space="preserve">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56005992" w:rsidR="00F33D02" w:rsidRDefault="00292CE0"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62424ED1" w14:textId="77777777" w:rsidR="00292CE0" w:rsidRPr="004E4079" w:rsidRDefault="00292CE0" w:rsidP="00F33D02">
      <w:pPr>
        <w:suppressAutoHyphens/>
        <w:rPr>
          <w:rFonts w:asciiTheme="minorHAnsi" w:eastAsia="Lucida Sans Unicode" w:hAnsiTheme="minorHAnsi" w:cs="Calibri"/>
          <w:b/>
        </w:rPr>
      </w:pP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69"/>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ADF0" w14:textId="77777777" w:rsidR="008400F8" w:rsidRDefault="008400F8">
      <w:r>
        <w:separator/>
      </w:r>
    </w:p>
  </w:endnote>
  <w:endnote w:type="continuationSeparator" w:id="0">
    <w:p w14:paraId="0518FC69" w14:textId="77777777" w:rsidR="008400F8" w:rsidRDefault="008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8400F8" w:rsidRDefault="008400F8"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8400F8" w:rsidRDefault="008400F8"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8400F8" w:rsidRDefault="008400F8"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8400F8" w:rsidRPr="00DC470B" w:rsidRDefault="008400F8"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8400F8" w:rsidRDefault="008400F8"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9D31B0">
          <w:rPr>
            <w:noProof/>
            <w:lang w:val="pt-BR"/>
          </w:rPr>
          <w:t>21</w:t>
        </w:r>
        <w:r>
          <w:fldChar w:fldCharType="end"/>
        </w:r>
      </w:sdtContent>
    </w:sdt>
  </w:p>
  <w:p w14:paraId="3D78A05E" w14:textId="77777777" w:rsidR="008400F8" w:rsidRDefault="008400F8">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D0F1" w14:textId="77777777" w:rsidR="008400F8" w:rsidRDefault="008400F8">
      <w:r>
        <w:separator/>
      </w:r>
    </w:p>
  </w:footnote>
  <w:footnote w:type="continuationSeparator" w:id="0">
    <w:p w14:paraId="54019077" w14:textId="77777777" w:rsidR="008400F8" w:rsidRDefault="0084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8400F8" w:rsidRDefault="008400F8"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8400F8" w:rsidRDefault="008400F8"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8400F8" w:rsidRDefault="008400F8"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8400F8" w:rsidRDefault="008400F8"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8400F8" w:rsidRDefault="008400F8"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7" name="Imagem 1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36692E74" w:rsidR="008400F8" w:rsidRDefault="008400F8"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044/2024                             PROC. ADM. N.º 0710/2024</w:t>
    </w:r>
  </w:p>
  <w:p w14:paraId="77037352" w14:textId="77777777" w:rsidR="008400F8" w:rsidRDefault="008400F8"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2" w15:restartNumberingAfterBreak="0">
    <w:nsid w:val="07630A30"/>
    <w:multiLevelType w:val="multilevel"/>
    <w:tmpl w:val="79FE9BC6"/>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786" w:hanging="360"/>
      </w:pPr>
      <w:rPr>
        <w:rFonts w:hint="default"/>
        <w:b/>
        <w:bCs/>
        <w:color w:val="auto"/>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3"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9A0F22"/>
    <w:multiLevelType w:val="multilevel"/>
    <w:tmpl w:val="C038B642"/>
    <w:lvl w:ilvl="0">
      <w:start w:val="10"/>
      <w:numFmt w:val="decimal"/>
      <w:lvlText w:val="%1."/>
      <w:lvlJc w:val="left"/>
      <w:pPr>
        <w:ind w:left="525" w:hanging="525"/>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805B1"/>
    <w:multiLevelType w:val="multilevel"/>
    <w:tmpl w:val="12E2EBA0"/>
    <w:lvl w:ilvl="0">
      <w:start w:val="8"/>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813490F"/>
    <w:multiLevelType w:val="multilevel"/>
    <w:tmpl w:val="F2984080"/>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2"/>
      <w:numFmt w:val="decimal"/>
      <w:lvlText w:val="%1.%2."/>
      <w:lvlJc w:val="left"/>
      <w:pPr>
        <w:ind w:left="1276"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0"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096A71"/>
    <w:multiLevelType w:val="multilevel"/>
    <w:tmpl w:val="14822ED0"/>
    <w:lvl w:ilvl="0">
      <w:start w:val="14"/>
      <w:numFmt w:val="decimal"/>
      <w:lvlText w:val="%1."/>
      <w:lvlJc w:val="left"/>
      <w:pPr>
        <w:ind w:left="435" w:hanging="435"/>
      </w:pPr>
      <w:rPr>
        <w:rFonts w:hint="default"/>
      </w:rPr>
    </w:lvl>
    <w:lvl w:ilvl="1">
      <w:start w:val="1"/>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2357A26"/>
    <w:multiLevelType w:val="multilevel"/>
    <w:tmpl w:val="DFEC0B86"/>
    <w:lvl w:ilvl="0">
      <w:start w:val="1"/>
      <w:numFmt w:val="decimal"/>
      <w:lvlText w:val="%1."/>
      <w:lvlJc w:val="left"/>
      <w:pPr>
        <w:ind w:left="360" w:hanging="360"/>
      </w:pPr>
      <w:rPr>
        <w:rFonts w:hint="default"/>
        <w:b/>
        <w:bCs/>
      </w:rPr>
    </w:lvl>
    <w:lvl w:ilvl="1">
      <w:start w:val="1"/>
      <w:numFmt w:val="decimal"/>
      <w:isLgl/>
      <w:lvlText w:val="%1.%2."/>
      <w:lvlJc w:val="left"/>
      <w:pPr>
        <w:ind w:left="928" w:hanging="72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9"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37086754"/>
    <w:multiLevelType w:val="hybridMultilevel"/>
    <w:tmpl w:val="0D62B918"/>
    <w:lvl w:ilvl="0" w:tplc="40C2AB7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2"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4" w15:restartNumberingAfterBreak="0">
    <w:nsid w:val="400246E4"/>
    <w:multiLevelType w:val="multilevel"/>
    <w:tmpl w:val="D76CC63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6"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7"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58B71BD8"/>
    <w:multiLevelType w:val="multilevel"/>
    <w:tmpl w:val="AA446DDA"/>
    <w:lvl w:ilvl="0">
      <w:start w:val="17"/>
      <w:numFmt w:val="decimal"/>
      <w:lvlText w:val="%1."/>
      <w:lvlJc w:val="left"/>
      <w:pPr>
        <w:ind w:left="435" w:hanging="435"/>
      </w:pPr>
      <w:rPr>
        <w:rFonts w:hint="default"/>
      </w:rPr>
    </w:lvl>
    <w:lvl w:ilvl="1">
      <w:start w:val="1"/>
      <w:numFmt w:val="decimal"/>
      <w:lvlText w:val="%1.%2."/>
      <w:lvlJc w:val="left"/>
      <w:pPr>
        <w:ind w:left="719" w:hanging="435"/>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30" w15:restartNumberingAfterBreak="0">
    <w:nsid w:val="616E77CF"/>
    <w:multiLevelType w:val="multilevel"/>
    <w:tmpl w:val="049E91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726AE"/>
    <w:multiLevelType w:val="multilevel"/>
    <w:tmpl w:val="9AE0291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40149AD"/>
    <w:multiLevelType w:val="multilevel"/>
    <w:tmpl w:val="C1324CC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b/>
        <w:bCs/>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D214BF1"/>
    <w:multiLevelType w:val="multilevel"/>
    <w:tmpl w:val="999A306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DDE2C89"/>
    <w:multiLevelType w:val="multilevel"/>
    <w:tmpl w:val="93F496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227E65"/>
    <w:multiLevelType w:val="hybridMultilevel"/>
    <w:tmpl w:val="AC469BA0"/>
    <w:lvl w:ilvl="0" w:tplc="AE9C13CA">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7259BB"/>
    <w:multiLevelType w:val="multilevel"/>
    <w:tmpl w:val="3064FC48"/>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1"/>
  </w:num>
  <w:num w:numId="2">
    <w:abstractNumId w:val="9"/>
  </w:num>
  <w:num w:numId="3">
    <w:abstractNumId w:val="1"/>
  </w:num>
  <w:num w:numId="4">
    <w:abstractNumId w:val="23"/>
  </w:num>
  <w:num w:numId="5">
    <w:abstractNumId w:val="18"/>
  </w:num>
  <w:num w:numId="6">
    <w:abstractNumId w:val="26"/>
  </w:num>
  <w:num w:numId="7">
    <w:abstractNumId w:val="7"/>
  </w:num>
  <w:num w:numId="8">
    <w:abstractNumId w:val="0"/>
  </w:num>
  <w:num w:numId="9">
    <w:abstractNumId w:val="12"/>
  </w:num>
  <w:num w:numId="10">
    <w:abstractNumId w:val="25"/>
  </w:num>
  <w:num w:numId="11">
    <w:abstractNumId w:val="13"/>
  </w:num>
  <w:num w:numId="12">
    <w:abstractNumId w:val="5"/>
  </w:num>
  <w:num w:numId="13">
    <w:abstractNumId w:val="38"/>
  </w:num>
  <w:num w:numId="14">
    <w:abstractNumId w:val="37"/>
  </w:num>
  <w:num w:numId="15">
    <w:abstractNumId w:val="32"/>
  </w:num>
  <w:num w:numId="16">
    <w:abstractNumId w:val="19"/>
  </w:num>
  <w:num w:numId="17">
    <w:abstractNumId w:val="11"/>
  </w:num>
  <w:num w:numId="18">
    <w:abstractNumId w:val="16"/>
  </w:num>
  <w:num w:numId="19">
    <w:abstractNumId w:val="2"/>
  </w:num>
  <w:num w:numId="20">
    <w:abstractNumId w:val="27"/>
  </w:num>
  <w:num w:numId="21">
    <w:abstractNumId w:val="29"/>
  </w:num>
  <w:num w:numId="22">
    <w:abstractNumId w:val="10"/>
  </w:num>
  <w:num w:numId="23">
    <w:abstractNumId w:val="17"/>
  </w:num>
  <w:num w:numId="24">
    <w:abstractNumId w:val="33"/>
  </w:num>
  <w:num w:numId="25">
    <w:abstractNumId w:val="22"/>
  </w:num>
  <w:num w:numId="26">
    <w:abstractNumId w:val="3"/>
  </w:num>
  <w:num w:numId="27">
    <w:abstractNumId w:val="39"/>
  </w:num>
  <w:num w:numId="28">
    <w:abstractNumId w:val="15"/>
  </w:num>
  <w:num w:numId="29">
    <w:abstractNumId w:val="24"/>
  </w:num>
  <w:num w:numId="30">
    <w:abstractNumId w:val="4"/>
  </w:num>
  <w:num w:numId="31">
    <w:abstractNumId w:val="14"/>
  </w:num>
  <w:num w:numId="32">
    <w:abstractNumId w:val="36"/>
  </w:num>
  <w:num w:numId="33">
    <w:abstractNumId w:val="20"/>
  </w:num>
  <w:num w:numId="34">
    <w:abstractNumId w:val="8"/>
  </w:num>
  <w:num w:numId="35">
    <w:abstractNumId w:val="6"/>
  </w:num>
  <w:num w:numId="36">
    <w:abstractNumId w:val="35"/>
  </w:num>
  <w:num w:numId="37">
    <w:abstractNumId w:val="31"/>
  </w:num>
  <w:num w:numId="38">
    <w:abstractNumId w:val="28"/>
  </w:num>
  <w:num w:numId="39">
    <w:abstractNumId w:val="30"/>
  </w:num>
  <w:num w:numId="4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0D93"/>
    <w:rsid w:val="00001CD7"/>
    <w:rsid w:val="00010630"/>
    <w:rsid w:val="0001684F"/>
    <w:rsid w:val="000208E1"/>
    <w:rsid w:val="00021C86"/>
    <w:rsid w:val="0002348E"/>
    <w:rsid w:val="0002403F"/>
    <w:rsid w:val="00024102"/>
    <w:rsid w:val="00034CA8"/>
    <w:rsid w:val="000354EF"/>
    <w:rsid w:val="00035F50"/>
    <w:rsid w:val="00044768"/>
    <w:rsid w:val="000463D7"/>
    <w:rsid w:val="00047D23"/>
    <w:rsid w:val="00052242"/>
    <w:rsid w:val="00052E55"/>
    <w:rsid w:val="00055229"/>
    <w:rsid w:val="00056F42"/>
    <w:rsid w:val="000571A4"/>
    <w:rsid w:val="00066519"/>
    <w:rsid w:val="00071E23"/>
    <w:rsid w:val="0007329F"/>
    <w:rsid w:val="00086948"/>
    <w:rsid w:val="00091CDB"/>
    <w:rsid w:val="000946CC"/>
    <w:rsid w:val="000A094C"/>
    <w:rsid w:val="000A1D0A"/>
    <w:rsid w:val="000A5F39"/>
    <w:rsid w:val="000A75F0"/>
    <w:rsid w:val="000B1918"/>
    <w:rsid w:val="000B31E6"/>
    <w:rsid w:val="000B4900"/>
    <w:rsid w:val="000C0B0D"/>
    <w:rsid w:val="000C23A6"/>
    <w:rsid w:val="000C5CA9"/>
    <w:rsid w:val="000C6B59"/>
    <w:rsid w:val="000C77B7"/>
    <w:rsid w:val="000D4A28"/>
    <w:rsid w:val="000D5AD7"/>
    <w:rsid w:val="000F0972"/>
    <w:rsid w:val="000F7C12"/>
    <w:rsid w:val="00103B16"/>
    <w:rsid w:val="00104E73"/>
    <w:rsid w:val="001059C9"/>
    <w:rsid w:val="00110AA6"/>
    <w:rsid w:val="0011465B"/>
    <w:rsid w:val="00117C4E"/>
    <w:rsid w:val="0012110D"/>
    <w:rsid w:val="001217A6"/>
    <w:rsid w:val="0012186C"/>
    <w:rsid w:val="00124AA7"/>
    <w:rsid w:val="001306C2"/>
    <w:rsid w:val="00133666"/>
    <w:rsid w:val="001346C6"/>
    <w:rsid w:val="00145866"/>
    <w:rsid w:val="00145BD0"/>
    <w:rsid w:val="0015023B"/>
    <w:rsid w:val="00154903"/>
    <w:rsid w:val="00160E4B"/>
    <w:rsid w:val="0016362B"/>
    <w:rsid w:val="001653BF"/>
    <w:rsid w:val="0016574F"/>
    <w:rsid w:val="00166827"/>
    <w:rsid w:val="00167C66"/>
    <w:rsid w:val="00171C47"/>
    <w:rsid w:val="00171DF7"/>
    <w:rsid w:val="00180825"/>
    <w:rsid w:val="001836D5"/>
    <w:rsid w:val="00183D86"/>
    <w:rsid w:val="001924D3"/>
    <w:rsid w:val="0019317A"/>
    <w:rsid w:val="00193CED"/>
    <w:rsid w:val="00194FA5"/>
    <w:rsid w:val="001A4086"/>
    <w:rsid w:val="001A4467"/>
    <w:rsid w:val="001A5B35"/>
    <w:rsid w:val="001A6883"/>
    <w:rsid w:val="001B5735"/>
    <w:rsid w:val="001C1B15"/>
    <w:rsid w:val="001C4539"/>
    <w:rsid w:val="001C56AD"/>
    <w:rsid w:val="001D277D"/>
    <w:rsid w:val="001D4BC8"/>
    <w:rsid w:val="001D7339"/>
    <w:rsid w:val="001E363D"/>
    <w:rsid w:val="001E556A"/>
    <w:rsid w:val="001E6630"/>
    <w:rsid w:val="001F2196"/>
    <w:rsid w:val="00200898"/>
    <w:rsid w:val="00202E9E"/>
    <w:rsid w:val="00205794"/>
    <w:rsid w:val="00207D49"/>
    <w:rsid w:val="00214447"/>
    <w:rsid w:val="00214751"/>
    <w:rsid w:val="00217CF1"/>
    <w:rsid w:val="002223D3"/>
    <w:rsid w:val="00232758"/>
    <w:rsid w:val="00234923"/>
    <w:rsid w:val="0023721C"/>
    <w:rsid w:val="00254536"/>
    <w:rsid w:val="00263BB1"/>
    <w:rsid w:val="00273926"/>
    <w:rsid w:val="00276907"/>
    <w:rsid w:val="00276CEE"/>
    <w:rsid w:val="00282F4B"/>
    <w:rsid w:val="00286E3B"/>
    <w:rsid w:val="002906DA"/>
    <w:rsid w:val="00291414"/>
    <w:rsid w:val="00292CE0"/>
    <w:rsid w:val="0029344B"/>
    <w:rsid w:val="0029669C"/>
    <w:rsid w:val="002A5D98"/>
    <w:rsid w:val="002A7E99"/>
    <w:rsid w:val="002B30CC"/>
    <w:rsid w:val="002C08F2"/>
    <w:rsid w:val="002C12CC"/>
    <w:rsid w:val="002C2630"/>
    <w:rsid w:val="002C26AB"/>
    <w:rsid w:val="002C383D"/>
    <w:rsid w:val="002C6BCC"/>
    <w:rsid w:val="002D1BDB"/>
    <w:rsid w:val="002D3120"/>
    <w:rsid w:val="002D5588"/>
    <w:rsid w:val="002E0C38"/>
    <w:rsid w:val="002E15F9"/>
    <w:rsid w:val="002E17D7"/>
    <w:rsid w:val="002E2081"/>
    <w:rsid w:val="002F3295"/>
    <w:rsid w:val="00300B46"/>
    <w:rsid w:val="003016DD"/>
    <w:rsid w:val="0030270B"/>
    <w:rsid w:val="00303CDE"/>
    <w:rsid w:val="00304DD4"/>
    <w:rsid w:val="003118F6"/>
    <w:rsid w:val="00312EB8"/>
    <w:rsid w:val="00315040"/>
    <w:rsid w:val="00322672"/>
    <w:rsid w:val="00327426"/>
    <w:rsid w:val="003305AE"/>
    <w:rsid w:val="0033194D"/>
    <w:rsid w:val="0033245D"/>
    <w:rsid w:val="00333D75"/>
    <w:rsid w:val="003375C4"/>
    <w:rsid w:val="00342283"/>
    <w:rsid w:val="00344695"/>
    <w:rsid w:val="003451DE"/>
    <w:rsid w:val="00353502"/>
    <w:rsid w:val="00354A95"/>
    <w:rsid w:val="00357483"/>
    <w:rsid w:val="00361B12"/>
    <w:rsid w:val="0036358C"/>
    <w:rsid w:val="003651F4"/>
    <w:rsid w:val="003659EF"/>
    <w:rsid w:val="003702EB"/>
    <w:rsid w:val="003729C7"/>
    <w:rsid w:val="00374760"/>
    <w:rsid w:val="00376B46"/>
    <w:rsid w:val="00377505"/>
    <w:rsid w:val="00382F83"/>
    <w:rsid w:val="00387224"/>
    <w:rsid w:val="0039388C"/>
    <w:rsid w:val="00393B21"/>
    <w:rsid w:val="0039789E"/>
    <w:rsid w:val="003A2C75"/>
    <w:rsid w:val="003A3C19"/>
    <w:rsid w:val="003A4C4D"/>
    <w:rsid w:val="003A7DB7"/>
    <w:rsid w:val="003B014E"/>
    <w:rsid w:val="003B435D"/>
    <w:rsid w:val="003B4F1D"/>
    <w:rsid w:val="003C3A98"/>
    <w:rsid w:val="003C4D41"/>
    <w:rsid w:val="003D744A"/>
    <w:rsid w:val="003E2FFF"/>
    <w:rsid w:val="003E6811"/>
    <w:rsid w:val="003F3867"/>
    <w:rsid w:val="00413F31"/>
    <w:rsid w:val="004154CC"/>
    <w:rsid w:val="00415503"/>
    <w:rsid w:val="00416396"/>
    <w:rsid w:val="004209D5"/>
    <w:rsid w:val="00423183"/>
    <w:rsid w:val="0042469F"/>
    <w:rsid w:val="004256BB"/>
    <w:rsid w:val="0042658E"/>
    <w:rsid w:val="00427306"/>
    <w:rsid w:val="00430E5B"/>
    <w:rsid w:val="00434FBE"/>
    <w:rsid w:val="0044057E"/>
    <w:rsid w:val="00441BFB"/>
    <w:rsid w:val="00447505"/>
    <w:rsid w:val="00451031"/>
    <w:rsid w:val="0045284B"/>
    <w:rsid w:val="004537F7"/>
    <w:rsid w:val="0045634B"/>
    <w:rsid w:val="004579DA"/>
    <w:rsid w:val="00457B15"/>
    <w:rsid w:val="004644DE"/>
    <w:rsid w:val="00464506"/>
    <w:rsid w:val="00472752"/>
    <w:rsid w:val="00480312"/>
    <w:rsid w:val="00485E4D"/>
    <w:rsid w:val="004A3161"/>
    <w:rsid w:val="004A4D04"/>
    <w:rsid w:val="004A773A"/>
    <w:rsid w:val="004A77C3"/>
    <w:rsid w:val="004B3CF0"/>
    <w:rsid w:val="004B3D0C"/>
    <w:rsid w:val="004B45B9"/>
    <w:rsid w:val="004B6166"/>
    <w:rsid w:val="004B7DA2"/>
    <w:rsid w:val="004C1B10"/>
    <w:rsid w:val="004C2CA8"/>
    <w:rsid w:val="004C4E63"/>
    <w:rsid w:val="004C5399"/>
    <w:rsid w:val="004D7A71"/>
    <w:rsid w:val="004E31A6"/>
    <w:rsid w:val="004E4079"/>
    <w:rsid w:val="004F1F55"/>
    <w:rsid w:val="004F6500"/>
    <w:rsid w:val="004F7470"/>
    <w:rsid w:val="005105BD"/>
    <w:rsid w:val="005110AA"/>
    <w:rsid w:val="00511516"/>
    <w:rsid w:val="00514636"/>
    <w:rsid w:val="00526D77"/>
    <w:rsid w:val="00526EB9"/>
    <w:rsid w:val="005273B4"/>
    <w:rsid w:val="00534386"/>
    <w:rsid w:val="0053452F"/>
    <w:rsid w:val="005423B8"/>
    <w:rsid w:val="005456EB"/>
    <w:rsid w:val="00554F05"/>
    <w:rsid w:val="00555E87"/>
    <w:rsid w:val="00561ACD"/>
    <w:rsid w:val="00564754"/>
    <w:rsid w:val="00565FEA"/>
    <w:rsid w:val="00567C86"/>
    <w:rsid w:val="005708E6"/>
    <w:rsid w:val="00570EA9"/>
    <w:rsid w:val="0057132C"/>
    <w:rsid w:val="00573551"/>
    <w:rsid w:val="00573557"/>
    <w:rsid w:val="0057464A"/>
    <w:rsid w:val="0057567D"/>
    <w:rsid w:val="00576B0D"/>
    <w:rsid w:val="005852B4"/>
    <w:rsid w:val="00585685"/>
    <w:rsid w:val="00590969"/>
    <w:rsid w:val="00592BFB"/>
    <w:rsid w:val="00595510"/>
    <w:rsid w:val="005A087E"/>
    <w:rsid w:val="005A0909"/>
    <w:rsid w:val="005A1A26"/>
    <w:rsid w:val="005A2CCA"/>
    <w:rsid w:val="005A5E10"/>
    <w:rsid w:val="005A76FC"/>
    <w:rsid w:val="005A7F19"/>
    <w:rsid w:val="005B3D63"/>
    <w:rsid w:val="005B5748"/>
    <w:rsid w:val="005B6490"/>
    <w:rsid w:val="005C13FA"/>
    <w:rsid w:val="005C4D28"/>
    <w:rsid w:val="005D0324"/>
    <w:rsid w:val="005D3535"/>
    <w:rsid w:val="005D4634"/>
    <w:rsid w:val="005E253F"/>
    <w:rsid w:val="005E5AB0"/>
    <w:rsid w:val="005E6808"/>
    <w:rsid w:val="005F09C2"/>
    <w:rsid w:val="005F3DAA"/>
    <w:rsid w:val="005F6EFF"/>
    <w:rsid w:val="006054DF"/>
    <w:rsid w:val="00610CAA"/>
    <w:rsid w:val="00611987"/>
    <w:rsid w:val="006142CA"/>
    <w:rsid w:val="00614D3C"/>
    <w:rsid w:val="00615FFA"/>
    <w:rsid w:val="00636CB3"/>
    <w:rsid w:val="00643898"/>
    <w:rsid w:val="0065223F"/>
    <w:rsid w:val="0065403F"/>
    <w:rsid w:val="00654AB1"/>
    <w:rsid w:val="00654D79"/>
    <w:rsid w:val="0066381E"/>
    <w:rsid w:val="00663FCF"/>
    <w:rsid w:val="00664857"/>
    <w:rsid w:val="00671DAB"/>
    <w:rsid w:val="0067620C"/>
    <w:rsid w:val="006771CC"/>
    <w:rsid w:val="00681824"/>
    <w:rsid w:val="00693FC2"/>
    <w:rsid w:val="006A1F90"/>
    <w:rsid w:val="006A2851"/>
    <w:rsid w:val="006A3D6B"/>
    <w:rsid w:val="006A505A"/>
    <w:rsid w:val="006A5B52"/>
    <w:rsid w:val="006B0020"/>
    <w:rsid w:val="006B03B9"/>
    <w:rsid w:val="006B365C"/>
    <w:rsid w:val="006B50CE"/>
    <w:rsid w:val="006B56AD"/>
    <w:rsid w:val="006D4842"/>
    <w:rsid w:val="006D4AAB"/>
    <w:rsid w:val="006D6F7A"/>
    <w:rsid w:val="006E026D"/>
    <w:rsid w:val="006E4144"/>
    <w:rsid w:val="006E58F6"/>
    <w:rsid w:val="006E5D46"/>
    <w:rsid w:val="006F437C"/>
    <w:rsid w:val="00700F30"/>
    <w:rsid w:val="00701520"/>
    <w:rsid w:val="00701FC2"/>
    <w:rsid w:val="00704FA8"/>
    <w:rsid w:val="00707920"/>
    <w:rsid w:val="00711478"/>
    <w:rsid w:val="0071275F"/>
    <w:rsid w:val="00716A8D"/>
    <w:rsid w:val="00722F44"/>
    <w:rsid w:val="00726042"/>
    <w:rsid w:val="00727525"/>
    <w:rsid w:val="007332D1"/>
    <w:rsid w:val="00734F83"/>
    <w:rsid w:val="00736120"/>
    <w:rsid w:val="007408DC"/>
    <w:rsid w:val="00743A8B"/>
    <w:rsid w:val="007441A7"/>
    <w:rsid w:val="00747C54"/>
    <w:rsid w:val="007536E9"/>
    <w:rsid w:val="00755E6C"/>
    <w:rsid w:val="00760FF8"/>
    <w:rsid w:val="00763CC4"/>
    <w:rsid w:val="00764857"/>
    <w:rsid w:val="00765514"/>
    <w:rsid w:val="00773F4A"/>
    <w:rsid w:val="00776C2C"/>
    <w:rsid w:val="00777077"/>
    <w:rsid w:val="0078017F"/>
    <w:rsid w:val="00786046"/>
    <w:rsid w:val="0079155A"/>
    <w:rsid w:val="0079496A"/>
    <w:rsid w:val="007A44CD"/>
    <w:rsid w:val="007A55A6"/>
    <w:rsid w:val="007A6D33"/>
    <w:rsid w:val="007A7E7A"/>
    <w:rsid w:val="007B0C79"/>
    <w:rsid w:val="007B1E1A"/>
    <w:rsid w:val="007B288F"/>
    <w:rsid w:val="007B361A"/>
    <w:rsid w:val="007B4744"/>
    <w:rsid w:val="007B4CFC"/>
    <w:rsid w:val="007C5009"/>
    <w:rsid w:val="007C70D6"/>
    <w:rsid w:val="007C77B0"/>
    <w:rsid w:val="007D03CE"/>
    <w:rsid w:val="007D0E2B"/>
    <w:rsid w:val="007D28F2"/>
    <w:rsid w:val="007E16BD"/>
    <w:rsid w:val="007E191A"/>
    <w:rsid w:val="007E25B1"/>
    <w:rsid w:val="007E68E1"/>
    <w:rsid w:val="007F226B"/>
    <w:rsid w:val="007F54FA"/>
    <w:rsid w:val="008033C9"/>
    <w:rsid w:val="0081269C"/>
    <w:rsid w:val="00816419"/>
    <w:rsid w:val="00816CF6"/>
    <w:rsid w:val="00823459"/>
    <w:rsid w:val="008269CE"/>
    <w:rsid w:val="00830A9C"/>
    <w:rsid w:val="00837AE2"/>
    <w:rsid w:val="008400F8"/>
    <w:rsid w:val="00856AB1"/>
    <w:rsid w:val="00856B1F"/>
    <w:rsid w:val="0086103F"/>
    <w:rsid w:val="00861A92"/>
    <w:rsid w:val="008624DA"/>
    <w:rsid w:val="0087034B"/>
    <w:rsid w:val="00873F29"/>
    <w:rsid w:val="0087571C"/>
    <w:rsid w:val="00876B6D"/>
    <w:rsid w:val="00881D82"/>
    <w:rsid w:val="00882698"/>
    <w:rsid w:val="008827C9"/>
    <w:rsid w:val="0088607D"/>
    <w:rsid w:val="00886EF8"/>
    <w:rsid w:val="00887026"/>
    <w:rsid w:val="008904C1"/>
    <w:rsid w:val="00890D5F"/>
    <w:rsid w:val="008932F3"/>
    <w:rsid w:val="008976F1"/>
    <w:rsid w:val="008A1E95"/>
    <w:rsid w:val="008A3E13"/>
    <w:rsid w:val="008A7CB3"/>
    <w:rsid w:val="008B712B"/>
    <w:rsid w:val="008C1153"/>
    <w:rsid w:val="008C6E5B"/>
    <w:rsid w:val="008D08A4"/>
    <w:rsid w:val="008D554B"/>
    <w:rsid w:val="008E1B4F"/>
    <w:rsid w:val="008E228D"/>
    <w:rsid w:val="008E2C24"/>
    <w:rsid w:val="008E2C31"/>
    <w:rsid w:val="008E49C7"/>
    <w:rsid w:val="008F2BBF"/>
    <w:rsid w:val="008F5FFA"/>
    <w:rsid w:val="008F6117"/>
    <w:rsid w:val="008F6B41"/>
    <w:rsid w:val="00901240"/>
    <w:rsid w:val="00903509"/>
    <w:rsid w:val="009113F9"/>
    <w:rsid w:val="009126F6"/>
    <w:rsid w:val="00912ACD"/>
    <w:rsid w:val="00914762"/>
    <w:rsid w:val="00923693"/>
    <w:rsid w:val="00931BFE"/>
    <w:rsid w:val="00934D6E"/>
    <w:rsid w:val="009378D8"/>
    <w:rsid w:val="00941D9B"/>
    <w:rsid w:val="00944B48"/>
    <w:rsid w:val="00946FBF"/>
    <w:rsid w:val="009470D2"/>
    <w:rsid w:val="00950920"/>
    <w:rsid w:val="00950A03"/>
    <w:rsid w:val="009566D4"/>
    <w:rsid w:val="00956A2C"/>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005D"/>
    <w:rsid w:val="009A591F"/>
    <w:rsid w:val="009A5DF9"/>
    <w:rsid w:val="009A6F35"/>
    <w:rsid w:val="009A720C"/>
    <w:rsid w:val="009A7FF6"/>
    <w:rsid w:val="009B7062"/>
    <w:rsid w:val="009C0996"/>
    <w:rsid w:val="009C106B"/>
    <w:rsid w:val="009C1BB6"/>
    <w:rsid w:val="009C1F66"/>
    <w:rsid w:val="009C3A5A"/>
    <w:rsid w:val="009C4364"/>
    <w:rsid w:val="009C4665"/>
    <w:rsid w:val="009C63E0"/>
    <w:rsid w:val="009D1DD4"/>
    <w:rsid w:val="009D31B0"/>
    <w:rsid w:val="009D5193"/>
    <w:rsid w:val="009E3A25"/>
    <w:rsid w:val="009F1D4C"/>
    <w:rsid w:val="009F560E"/>
    <w:rsid w:val="00A004D7"/>
    <w:rsid w:val="00A03E31"/>
    <w:rsid w:val="00A103EA"/>
    <w:rsid w:val="00A11769"/>
    <w:rsid w:val="00A1389E"/>
    <w:rsid w:val="00A146F6"/>
    <w:rsid w:val="00A15030"/>
    <w:rsid w:val="00A16416"/>
    <w:rsid w:val="00A22CF7"/>
    <w:rsid w:val="00A22EAD"/>
    <w:rsid w:val="00A2353C"/>
    <w:rsid w:val="00A312E9"/>
    <w:rsid w:val="00A342D6"/>
    <w:rsid w:val="00A3550B"/>
    <w:rsid w:val="00A37DD5"/>
    <w:rsid w:val="00A411AD"/>
    <w:rsid w:val="00A411B8"/>
    <w:rsid w:val="00A42F1B"/>
    <w:rsid w:val="00A51D5C"/>
    <w:rsid w:val="00A52C5B"/>
    <w:rsid w:val="00A52FDF"/>
    <w:rsid w:val="00A53326"/>
    <w:rsid w:val="00A55912"/>
    <w:rsid w:val="00A5654E"/>
    <w:rsid w:val="00A64EDE"/>
    <w:rsid w:val="00A70213"/>
    <w:rsid w:val="00A71471"/>
    <w:rsid w:val="00A7357D"/>
    <w:rsid w:val="00A779DA"/>
    <w:rsid w:val="00A820D2"/>
    <w:rsid w:val="00A8540C"/>
    <w:rsid w:val="00A919A3"/>
    <w:rsid w:val="00A91F0F"/>
    <w:rsid w:val="00AA4242"/>
    <w:rsid w:val="00AA5E73"/>
    <w:rsid w:val="00AA72D7"/>
    <w:rsid w:val="00AB5EA6"/>
    <w:rsid w:val="00AC1178"/>
    <w:rsid w:val="00AC69A9"/>
    <w:rsid w:val="00AD0286"/>
    <w:rsid w:val="00AD1BA1"/>
    <w:rsid w:val="00AD3443"/>
    <w:rsid w:val="00AD41D9"/>
    <w:rsid w:val="00AD5E24"/>
    <w:rsid w:val="00AD6230"/>
    <w:rsid w:val="00AE378A"/>
    <w:rsid w:val="00AE3845"/>
    <w:rsid w:val="00AF025B"/>
    <w:rsid w:val="00AF1460"/>
    <w:rsid w:val="00AF149E"/>
    <w:rsid w:val="00AF1D1A"/>
    <w:rsid w:val="00AF32D1"/>
    <w:rsid w:val="00AF6501"/>
    <w:rsid w:val="00B02328"/>
    <w:rsid w:val="00B0253D"/>
    <w:rsid w:val="00B04405"/>
    <w:rsid w:val="00B102BC"/>
    <w:rsid w:val="00B13036"/>
    <w:rsid w:val="00B14792"/>
    <w:rsid w:val="00B1497D"/>
    <w:rsid w:val="00B31CB6"/>
    <w:rsid w:val="00B33F3E"/>
    <w:rsid w:val="00B507C3"/>
    <w:rsid w:val="00B5508C"/>
    <w:rsid w:val="00B576E1"/>
    <w:rsid w:val="00B64088"/>
    <w:rsid w:val="00B71967"/>
    <w:rsid w:val="00B80BBD"/>
    <w:rsid w:val="00B834F0"/>
    <w:rsid w:val="00B84BC8"/>
    <w:rsid w:val="00B84DDD"/>
    <w:rsid w:val="00B93317"/>
    <w:rsid w:val="00BA2089"/>
    <w:rsid w:val="00BA7F15"/>
    <w:rsid w:val="00BB3C8C"/>
    <w:rsid w:val="00BB45A1"/>
    <w:rsid w:val="00BB4863"/>
    <w:rsid w:val="00BB58E0"/>
    <w:rsid w:val="00BC20DF"/>
    <w:rsid w:val="00BC31F7"/>
    <w:rsid w:val="00BC5664"/>
    <w:rsid w:val="00BC7445"/>
    <w:rsid w:val="00BD0017"/>
    <w:rsid w:val="00BD3762"/>
    <w:rsid w:val="00BE21E2"/>
    <w:rsid w:val="00BF09EA"/>
    <w:rsid w:val="00BF600E"/>
    <w:rsid w:val="00C00FD3"/>
    <w:rsid w:val="00C02110"/>
    <w:rsid w:val="00C03519"/>
    <w:rsid w:val="00C0504F"/>
    <w:rsid w:val="00C11F7F"/>
    <w:rsid w:val="00C127A2"/>
    <w:rsid w:val="00C146E7"/>
    <w:rsid w:val="00C1540A"/>
    <w:rsid w:val="00C17200"/>
    <w:rsid w:val="00C174E8"/>
    <w:rsid w:val="00C272F9"/>
    <w:rsid w:val="00C34BD4"/>
    <w:rsid w:val="00C36ECA"/>
    <w:rsid w:val="00C4237A"/>
    <w:rsid w:val="00C50BB4"/>
    <w:rsid w:val="00C52F2A"/>
    <w:rsid w:val="00C53496"/>
    <w:rsid w:val="00C5397D"/>
    <w:rsid w:val="00C64DE3"/>
    <w:rsid w:val="00C65171"/>
    <w:rsid w:val="00C67290"/>
    <w:rsid w:val="00C733DB"/>
    <w:rsid w:val="00C80DEB"/>
    <w:rsid w:val="00C82FE5"/>
    <w:rsid w:val="00C843D4"/>
    <w:rsid w:val="00C872D3"/>
    <w:rsid w:val="00C95FCF"/>
    <w:rsid w:val="00CA1454"/>
    <w:rsid w:val="00CA1A4F"/>
    <w:rsid w:val="00CA7661"/>
    <w:rsid w:val="00CB0182"/>
    <w:rsid w:val="00CB26DC"/>
    <w:rsid w:val="00CB52F4"/>
    <w:rsid w:val="00CC1535"/>
    <w:rsid w:val="00CC2508"/>
    <w:rsid w:val="00CC4BCD"/>
    <w:rsid w:val="00CC7FFA"/>
    <w:rsid w:val="00CD515F"/>
    <w:rsid w:val="00CE0828"/>
    <w:rsid w:val="00CE22B5"/>
    <w:rsid w:val="00CF2A08"/>
    <w:rsid w:val="00CF70FD"/>
    <w:rsid w:val="00D001F6"/>
    <w:rsid w:val="00D011E8"/>
    <w:rsid w:val="00D02962"/>
    <w:rsid w:val="00D06F8D"/>
    <w:rsid w:val="00D12A51"/>
    <w:rsid w:val="00D13FA7"/>
    <w:rsid w:val="00D16232"/>
    <w:rsid w:val="00D178A1"/>
    <w:rsid w:val="00D17E4A"/>
    <w:rsid w:val="00D2055C"/>
    <w:rsid w:val="00D21F93"/>
    <w:rsid w:val="00D23038"/>
    <w:rsid w:val="00D24AF0"/>
    <w:rsid w:val="00D2527D"/>
    <w:rsid w:val="00D320BF"/>
    <w:rsid w:val="00D33031"/>
    <w:rsid w:val="00D336F9"/>
    <w:rsid w:val="00D33712"/>
    <w:rsid w:val="00D435DF"/>
    <w:rsid w:val="00D466EE"/>
    <w:rsid w:val="00D46B4B"/>
    <w:rsid w:val="00D479CB"/>
    <w:rsid w:val="00D57BAF"/>
    <w:rsid w:val="00D60DB3"/>
    <w:rsid w:val="00D62BB5"/>
    <w:rsid w:val="00D66337"/>
    <w:rsid w:val="00D72576"/>
    <w:rsid w:val="00D80559"/>
    <w:rsid w:val="00D80B06"/>
    <w:rsid w:val="00D83D9A"/>
    <w:rsid w:val="00D84031"/>
    <w:rsid w:val="00D85E8D"/>
    <w:rsid w:val="00D86602"/>
    <w:rsid w:val="00D86A16"/>
    <w:rsid w:val="00D8761C"/>
    <w:rsid w:val="00D94239"/>
    <w:rsid w:val="00D956FC"/>
    <w:rsid w:val="00D960C9"/>
    <w:rsid w:val="00DA034B"/>
    <w:rsid w:val="00DA103E"/>
    <w:rsid w:val="00DA1F81"/>
    <w:rsid w:val="00DA7F41"/>
    <w:rsid w:val="00DB2FE8"/>
    <w:rsid w:val="00DB732F"/>
    <w:rsid w:val="00DC35B6"/>
    <w:rsid w:val="00DC470B"/>
    <w:rsid w:val="00DD2520"/>
    <w:rsid w:val="00DD5994"/>
    <w:rsid w:val="00DD5A83"/>
    <w:rsid w:val="00DE1D84"/>
    <w:rsid w:val="00DE6934"/>
    <w:rsid w:val="00DF094C"/>
    <w:rsid w:val="00E008B6"/>
    <w:rsid w:val="00E01837"/>
    <w:rsid w:val="00E01B1B"/>
    <w:rsid w:val="00E03987"/>
    <w:rsid w:val="00E05083"/>
    <w:rsid w:val="00E103FB"/>
    <w:rsid w:val="00E110C3"/>
    <w:rsid w:val="00E13674"/>
    <w:rsid w:val="00E15C7F"/>
    <w:rsid w:val="00E177B5"/>
    <w:rsid w:val="00E246EB"/>
    <w:rsid w:val="00E27B91"/>
    <w:rsid w:val="00E37AE9"/>
    <w:rsid w:val="00E40476"/>
    <w:rsid w:val="00E429C0"/>
    <w:rsid w:val="00E4408D"/>
    <w:rsid w:val="00E463D0"/>
    <w:rsid w:val="00E4647F"/>
    <w:rsid w:val="00E46726"/>
    <w:rsid w:val="00E47B4F"/>
    <w:rsid w:val="00E57F88"/>
    <w:rsid w:val="00E71439"/>
    <w:rsid w:val="00E72F2B"/>
    <w:rsid w:val="00E750E1"/>
    <w:rsid w:val="00E76322"/>
    <w:rsid w:val="00E80001"/>
    <w:rsid w:val="00E80058"/>
    <w:rsid w:val="00E86779"/>
    <w:rsid w:val="00E90103"/>
    <w:rsid w:val="00E90371"/>
    <w:rsid w:val="00E938C1"/>
    <w:rsid w:val="00E96D91"/>
    <w:rsid w:val="00EA4D28"/>
    <w:rsid w:val="00EB12B7"/>
    <w:rsid w:val="00EB1624"/>
    <w:rsid w:val="00EB2D88"/>
    <w:rsid w:val="00EB34CD"/>
    <w:rsid w:val="00ED16B7"/>
    <w:rsid w:val="00ED1E84"/>
    <w:rsid w:val="00ED4902"/>
    <w:rsid w:val="00ED56D8"/>
    <w:rsid w:val="00EE025C"/>
    <w:rsid w:val="00EE536B"/>
    <w:rsid w:val="00EE6200"/>
    <w:rsid w:val="00EE7EAA"/>
    <w:rsid w:val="00EF07DC"/>
    <w:rsid w:val="00EF1C8F"/>
    <w:rsid w:val="00EF23AD"/>
    <w:rsid w:val="00EF383B"/>
    <w:rsid w:val="00F004E8"/>
    <w:rsid w:val="00F00643"/>
    <w:rsid w:val="00F01F67"/>
    <w:rsid w:val="00F06E6D"/>
    <w:rsid w:val="00F1149F"/>
    <w:rsid w:val="00F1538D"/>
    <w:rsid w:val="00F17509"/>
    <w:rsid w:val="00F23BA8"/>
    <w:rsid w:val="00F26487"/>
    <w:rsid w:val="00F26C48"/>
    <w:rsid w:val="00F33D02"/>
    <w:rsid w:val="00F34D54"/>
    <w:rsid w:val="00F36143"/>
    <w:rsid w:val="00F37CEF"/>
    <w:rsid w:val="00F4472E"/>
    <w:rsid w:val="00F552CA"/>
    <w:rsid w:val="00F617F8"/>
    <w:rsid w:val="00F629DC"/>
    <w:rsid w:val="00F634AB"/>
    <w:rsid w:val="00F75C6A"/>
    <w:rsid w:val="00F8122F"/>
    <w:rsid w:val="00F826D0"/>
    <w:rsid w:val="00F93BAB"/>
    <w:rsid w:val="00FA2113"/>
    <w:rsid w:val="00FA264D"/>
    <w:rsid w:val="00FA2BF0"/>
    <w:rsid w:val="00FA6D8B"/>
    <w:rsid w:val="00FA7D3D"/>
    <w:rsid w:val="00FB4E43"/>
    <w:rsid w:val="00FB50AD"/>
    <w:rsid w:val="00FB6F12"/>
    <w:rsid w:val="00FB707C"/>
    <w:rsid w:val="00FB75F8"/>
    <w:rsid w:val="00FC00FC"/>
    <w:rsid w:val="00FC0EDE"/>
    <w:rsid w:val="00FC1A28"/>
    <w:rsid w:val="00FC409F"/>
    <w:rsid w:val="00FC5967"/>
    <w:rsid w:val="00FD5209"/>
    <w:rsid w:val="00FD7F76"/>
    <w:rsid w:val="00FE4620"/>
    <w:rsid w:val="00FE5098"/>
    <w:rsid w:val="00FE5C4D"/>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4467"/>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customStyle="1" w:styleId="MenoPendente1">
    <w:name w:val="Menção Pendente1"/>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 w:type="character" w:customStyle="1" w:styleId="MSGENFONTSTYLENAMETEMPLATEROLENUMBERMSGENFONTSTYLENAMEBYROLETEXT15">
    <w:name w:val="MSG_EN_FONT_STYLE_NAME_TEMPLATE_ROLE_NUMBER MSG_EN_FONT_STYLE_NAME_BY_ROLE_TEXT 15_"/>
    <w:basedOn w:val="Fontepargpadro"/>
    <w:link w:val="MSGENFONTSTYLENAMETEMPLATEROLENUMBERMSGENFONTSTYLENAMEBYROLETEXT150"/>
    <w:rsid w:val="00D33712"/>
    <w:rPr>
      <w:rFonts w:ascii="Arial" w:eastAsia="Arial" w:hAnsi="Arial" w:cs="Arial"/>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33712"/>
    <w:pPr>
      <w:shd w:val="clear" w:color="auto" w:fill="FFFFFF"/>
      <w:autoSpaceDE/>
      <w:autoSpaceDN/>
      <w:spacing w:line="268" w:lineRule="exact"/>
      <w:ind w:hanging="400"/>
      <w:jc w:val="center"/>
    </w:pPr>
    <w:rPr>
      <w:rFonts w:ascii="Arial" w:eastAsia="Arial" w:hAnsi="Arial" w:cs="Arial"/>
      <w:lang w:val="en-US"/>
    </w:rPr>
  </w:style>
  <w:style w:type="character" w:customStyle="1" w:styleId="MSGENFONTSTYLENAMETEMPLATEROLELEVELMSGENFONTSTYLENAMEBYROLEHEADING3">
    <w:name w:val="MSG_EN_FONT_STYLE_NAME_TEMPLATE_ROLE_LEVEL MSG_EN_FONT_STYLE_NAME_BY_ROLE_HEADING 3_"/>
    <w:basedOn w:val="Fontepargpadro"/>
    <w:link w:val="MSGENFONTSTYLENAMETEMPLATEROLELEVELMSGENFONTSTYLENAMEBYROLEHEADING30"/>
    <w:rsid w:val="00D33712"/>
    <w:rPr>
      <w:rFonts w:ascii="Arial" w:eastAsia="Arial" w:hAnsi="Arial" w:cs="Arial"/>
      <w:b/>
      <w:bCs/>
      <w:sz w:val="36"/>
      <w:szCs w:val="36"/>
      <w:shd w:val="clear" w:color="auto" w:fill="FFFFFF"/>
    </w:rPr>
  </w:style>
  <w:style w:type="character" w:customStyle="1" w:styleId="MSGENFONTSTYLENAMETEMPLATEROLELEVELMSGENFONTSTYLENAMEBYROLEHEADING4">
    <w:name w:val="MSG_EN_FONT_STYLE_NAME_TEMPLATE_ROLE_LEVEL MSG_EN_FONT_STYLE_NAME_BY_ROLE_HEADING 4_"/>
    <w:basedOn w:val="Fontepargpadro"/>
    <w:link w:val="MSGENFONTSTYLENAMETEMPLATEROLELEVELMSGENFONTSTYLENAMEBYROLEHEADING40"/>
    <w:rsid w:val="00D33712"/>
    <w:rPr>
      <w:rFonts w:ascii="Arial" w:eastAsia="Arial" w:hAnsi="Arial" w:cs="Arial"/>
      <w:b/>
      <w:bCs/>
      <w:sz w:val="28"/>
      <w:szCs w:val="28"/>
      <w:shd w:val="clear" w:color="auto" w:fill="FFFFFF"/>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D33712"/>
    <w:rPr>
      <w:rFonts w:ascii="Arial" w:eastAsia="Arial" w:hAnsi="Arial" w:cs="Arial"/>
      <w:sz w:val="21"/>
      <w:szCs w:val="21"/>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33712"/>
    <w:pPr>
      <w:shd w:val="clear" w:color="auto" w:fill="FFFFFF"/>
      <w:autoSpaceDE/>
      <w:autoSpaceDN/>
      <w:spacing w:before="360" w:line="402" w:lineRule="exact"/>
      <w:jc w:val="center"/>
      <w:outlineLvl w:val="2"/>
    </w:pPr>
    <w:rPr>
      <w:rFonts w:ascii="Arial" w:eastAsia="Arial" w:hAnsi="Arial" w:cs="Arial"/>
      <w:b/>
      <w:bCs/>
      <w:sz w:val="36"/>
      <w:szCs w:val="36"/>
      <w:lang w:val="en-US"/>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D33712"/>
    <w:pPr>
      <w:shd w:val="clear" w:color="auto" w:fill="FFFFFF"/>
      <w:autoSpaceDE/>
      <w:autoSpaceDN/>
      <w:spacing w:after="700" w:line="312" w:lineRule="exact"/>
      <w:ind w:hanging="400"/>
      <w:jc w:val="center"/>
      <w:outlineLvl w:val="3"/>
    </w:pPr>
    <w:rPr>
      <w:rFonts w:ascii="Arial" w:eastAsia="Arial" w:hAnsi="Arial" w:cs="Arial"/>
      <w:b/>
      <w:bCs/>
      <w:sz w:val="28"/>
      <w:szCs w:val="28"/>
      <w:lang w:val="en-US"/>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D33712"/>
    <w:pPr>
      <w:shd w:val="clear" w:color="auto" w:fill="FFFFFF"/>
      <w:autoSpaceDE/>
      <w:autoSpaceDN/>
      <w:spacing w:line="246" w:lineRule="exact"/>
      <w:ind w:hanging="360"/>
      <w:jc w:val="both"/>
    </w:pPr>
    <w:rPr>
      <w:rFonts w:ascii="Arial" w:eastAsia="Arial" w:hAnsi="Arial" w:cs="Arial"/>
      <w:sz w:val="21"/>
      <w:szCs w:val="21"/>
      <w:lang w:val="en-US"/>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0"/>
    <w:rsid w:val="00D33712"/>
    <w:rPr>
      <w:b/>
      <w:bCs/>
      <w:i/>
      <w:iCs/>
      <w:sz w:val="116"/>
      <w:szCs w:val="116"/>
      <w:shd w:val="clear" w:color="auto" w:fill="FFFFFF"/>
    </w:rPr>
  </w:style>
  <w:style w:type="character" w:customStyle="1" w:styleId="MSGENFONTSTYLENAMETEMPLATEROLENUMBERMSGENFONTSTYLENAMEBYROLETEXT2MSGENFONTSTYLEMODIFERNAMEArialMSGENFONTSTYLEMODIFERSIZE11MSGENFONTSTYLEMODIFERNOTITALIC">
    <w:name w:val="MSG_EN_FONT_STYLE_NAME_TEMPLATE_ROLE_NUMBER MSG_EN_FONT_STYLE_NAME_BY_ROLE_TEXT 2 + MSG_EN_FONT_STYLE_MODIFER_NAME Arial;MSG_EN_FONT_STYLE_MODIFER_SIZE 11;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NAMEArialMSGENFONTSTYLEMODIFERSIZE12MSGENFONTSTYLEMODIFERNOTBOLDMSGENFONTSTYLEMODIFERNOTITALIC">
    <w:name w:val="MSG_EN_FONT_STYLE_NAME_TEMPLATE_ROLE_NUMBER MSG_EN_FONT_STYLE_NAME_BY_ROLE_TEXT 2 + MSG_EN_FONT_STYLE_MODIFER_NAME Arial;MSG_EN_FONT_STYLE_MODIFER_SIZE 12;MSG_EN_FONT_STYLE_MODIFER_NOT_BOLD;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33712"/>
    <w:pPr>
      <w:shd w:val="clear" w:color="auto" w:fill="FFFFFF"/>
      <w:autoSpaceDE/>
      <w:autoSpaceDN/>
      <w:spacing w:after="240" w:line="1284" w:lineRule="exact"/>
    </w:pPr>
    <w:rPr>
      <w:rFonts w:asciiTheme="minorHAnsi" w:eastAsiaTheme="minorHAnsi" w:hAnsiTheme="minorHAnsi" w:cstheme="minorBidi"/>
      <w:b/>
      <w:bCs/>
      <w:i/>
      <w:iCs/>
      <w:sz w:val="116"/>
      <w:szCs w:val="116"/>
      <w:lang w:val="en-US"/>
    </w:rPr>
  </w:style>
  <w:style w:type="character" w:customStyle="1" w:styleId="MSGENFONTSTYLENAMETEMPLATEROLENUMBERMSGENFONTSTYLENAMEBYROLETEXT16MSGENFONTSTYLEMODIFERSIZE11MSGENFONTSTYLEMODIFERBOLD">
    <w:name w:val="MSG_EN_FONT_STYLE_NAME_TEMPLATE_ROLE_NUMBER MSG_EN_FONT_STYLE_NAME_BY_ROLE_TEXT 16 + MSG_EN_FONT_STYLE_MODIFER_SIZE 11;MSG_EN_FONT_STYLE_MODIFER_BOLD"/>
    <w:basedOn w:val="MSGENFONTSTYLENAMETEMPLATEROLENUMBERMSGENFONTSTYLENAMEBYROLETEXT16"/>
    <w:rsid w:val="00615FFA"/>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LEVELMSGENFONTSTYLENAMEBYROLEHEADING5">
    <w:name w:val="MSG_EN_FONT_STYLE_NAME_TEMPLATE_ROLE_LEVEL MSG_EN_FONT_STYLE_NAME_BY_ROLE_HEADING 5_"/>
    <w:basedOn w:val="Fontepargpadro"/>
    <w:link w:val="MSGENFONTSTYLENAMETEMPLATEROLELEVELMSGENFONTSTYLENAMEBYROLEHEADING50"/>
    <w:rsid w:val="00615FFA"/>
    <w:rPr>
      <w:rFonts w:ascii="Arial" w:eastAsia="Arial" w:hAnsi="Arial" w:cs="Arial"/>
      <w:b/>
      <w:bCs/>
      <w:shd w:val="clear" w:color="auto" w:fill="FFFFFF"/>
    </w:rPr>
  </w:style>
  <w:style w:type="character" w:customStyle="1" w:styleId="MSGENFONTSTYLENAMETEMPLATEROLENUMBERMSGENFONTSTYLENAMEBYROLETEXT17">
    <w:name w:val="MSG_EN_FONT_STYLE_NAME_TEMPLATE_ROLE_NUMBER MSG_EN_FONT_STYLE_NAME_BY_ROLE_TEXT 17_"/>
    <w:basedOn w:val="Fontepargpadro"/>
    <w:link w:val="MSGENFONTSTYLENAMETEMPLATEROLENUMBERMSGENFONTSTYLENAMEBYROLETEXT170"/>
    <w:rsid w:val="00615FFA"/>
    <w:rPr>
      <w:rFonts w:ascii="Arial" w:eastAsia="Arial" w:hAnsi="Arial" w:cs="Arial"/>
      <w:shd w:val="clear" w:color="auto" w:fill="FFFFFF"/>
    </w:rPr>
  </w:style>
  <w:style w:type="character" w:customStyle="1" w:styleId="MSGENFONTSTYLENAMETEMPLATEROLENUMBERMSGENFONTSTYLENAMEBYROLETEXT18">
    <w:name w:val="MSG_EN_FONT_STYLE_NAME_TEMPLATE_ROLE_NUMBER MSG_EN_FONT_STYLE_NAME_BY_ROLE_TEXT 18_"/>
    <w:basedOn w:val="Fontepargpadro"/>
    <w:link w:val="MSGENFONTSTYLENAMETEMPLATEROLENUMBERMSGENFONTSTYLENAMEBYROLETEXT180"/>
    <w:rsid w:val="00615FFA"/>
    <w:rPr>
      <w:rFonts w:ascii="Arial" w:eastAsia="Arial" w:hAnsi="Arial" w:cs="Arial"/>
      <w:sz w:val="13"/>
      <w:szCs w:val="13"/>
      <w:shd w:val="clear" w:color="auto" w:fill="FFFFFF"/>
    </w:rPr>
  </w:style>
  <w:style w:type="character" w:customStyle="1" w:styleId="MSGENFONTSTYLENAMETEMPLATEROLENUMBERMSGENFONTSTYLENAMEBYROLETEXT16MSGENFONTSTYLEMODIFERSIZE11">
    <w:name w:val="MSG_EN_FONT_STYLE_NAME_TEMPLATE_ROLE_NUMBER MSG_EN_FONT_STYLE_NAME_BY_ROLE_TEXT 16 + MSG_EN_FONT_STYLE_MODIFER_SIZE 11"/>
    <w:basedOn w:val="MSGENFONTSTYLENAMETEMPLATEROLENUMBERMSGENFONTSTYLENAMEBYROLETEXT16"/>
    <w:rsid w:val="00615FFA"/>
    <w:rPr>
      <w:rFonts w:ascii="Arial" w:eastAsia="Arial" w:hAnsi="Arial" w:cs="Arial"/>
      <w:color w:val="000000"/>
      <w:spacing w:val="0"/>
      <w:w w:val="100"/>
      <w:position w:val="0"/>
      <w:sz w:val="22"/>
      <w:szCs w:val="22"/>
      <w:shd w:val="clear" w:color="auto" w:fill="FFFFFF"/>
      <w:lang w:val="en-US" w:eastAsia="en-US" w:bidi="en-US"/>
    </w:rPr>
  </w:style>
  <w:style w:type="character" w:customStyle="1" w:styleId="MSGENFONTSTYLENAMETEMPLATEROLELEVELNUMBERMSGENFONTSTYLENAMEBYROLEHEADING52">
    <w:name w:val="MSG_EN_FONT_STYLE_NAME_TEMPLATE_ROLE_LEVEL_NUMBER MSG_EN_FONT_STYLE_NAME_BY_ROLE_HEADING 5 2_"/>
    <w:basedOn w:val="Fontepargpadro"/>
    <w:link w:val="MSGENFONTSTYLENAMETEMPLATEROLELEVELNUMBERMSGENFONTSTYLENAMEBYROLEHEADING520"/>
    <w:rsid w:val="00615FFA"/>
    <w:rPr>
      <w:rFonts w:ascii="Arial" w:eastAsia="Arial" w:hAnsi="Arial" w:cs="Arial"/>
      <w:b/>
      <w:bCs/>
      <w:shd w:val="clear" w:color="auto" w:fill="FFFFFF"/>
    </w:rPr>
  </w:style>
  <w:style w:type="character" w:customStyle="1" w:styleId="MSGENFONTSTYLENAMETEMPLATEROLENUMBERMSGENFONTSTYLENAMEBYROLETEXT16MSGENFONTSTYLEMODIFERSIZE85MSGENFONTSTYLEMODIFERBOLD">
    <w:name w:val="MSG_EN_FONT_STYLE_NAME_TEMPLATE_ROLE_NUMBER MSG_EN_FONT_STYLE_NAME_BY_ROLE_TEXT 16 + MSG_EN_FONT_STYLE_MODIFER_SIZE 8.5;MSG_EN_FONT_STYLE_MODIFER_BOLD"/>
    <w:basedOn w:val="MSGENFONTSTYLENAMETEMPLATEROLENUMBERMSGENFONTSTYLENAMEBYROLETEXT16"/>
    <w:rsid w:val="00615FFA"/>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6MSGENFONTSTYLEMODIFERSIZE10">
    <w:name w:val="MSG_EN_FONT_STYLE_NAME_TEMPLATE_ROLE_NUMBER MSG_EN_FONT_STYLE_NAME_BY_ROLE_TEXT 16 + MSG_EN_FONT_STYLE_MODIFER_SIZE 10"/>
    <w:basedOn w:val="MSGENFONTSTYLENAMETEMPLATEROLENUMBERMSGENFONTSTYLENAMEBYROLETEXT16"/>
    <w:rsid w:val="00615FFA"/>
    <w:rPr>
      <w:rFonts w:ascii="Arial" w:eastAsia="Arial" w:hAnsi="Arial" w:cs="Arial"/>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9">
    <w:name w:val="MSG_EN_FONT_STYLE_NAME_TEMPLATE_ROLE_NUMBER MSG_EN_FONT_STYLE_NAME_BY_ROLE_TEXT 19_"/>
    <w:basedOn w:val="Fontepargpadro"/>
    <w:link w:val="MSGENFONTSTYLENAMETEMPLATEROLENUMBERMSGENFONTSTYLENAMEBYROLETEXT190"/>
    <w:rsid w:val="00615FFA"/>
    <w:rPr>
      <w:rFonts w:ascii="Arial" w:eastAsia="Arial" w:hAnsi="Arial" w:cs="Arial"/>
      <w:b/>
      <w:bCs/>
      <w:w w:val="66"/>
      <w:shd w:val="clear" w:color="auto" w:fill="FFFFFF"/>
    </w:rPr>
  </w:style>
  <w:style w:type="character" w:customStyle="1" w:styleId="MSGENFONTSTYLENAMETEMPLATEROLENUMBERMSGENFONTSTYLENAMEBYROLETEXT200">
    <w:name w:val="MSG_EN_FONT_STYLE_NAME_TEMPLATE_ROLE_NUMBER MSG_EN_FONT_STYLE_NAME_BY_ROLE_TEXT 20_"/>
    <w:basedOn w:val="Fontepargpadro"/>
    <w:link w:val="MSGENFONTSTYLENAMETEMPLATEROLENUMBERMSGENFONTSTYLENAMEBYROLETEXT201"/>
    <w:rsid w:val="00615FFA"/>
    <w:rPr>
      <w:rFonts w:ascii="Arial" w:eastAsia="Arial" w:hAnsi="Arial" w:cs="Arial"/>
      <w:b/>
      <w:bCs/>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615FFA"/>
    <w:pPr>
      <w:shd w:val="clear" w:color="auto" w:fill="FFFFFF"/>
      <w:autoSpaceDE/>
      <w:autoSpaceDN/>
      <w:spacing w:after="600" w:line="246" w:lineRule="exact"/>
      <w:jc w:val="center"/>
      <w:outlineLvl w:val="4"/>
    </w:pPr>
    <w:rPr>
      <w:rFonts w:ascii="Arial" w:eastAsia="Arial" w:hAnsi="Arial" w:cs="Arial"/>
      <w:b/>
      <w:bCs/>
      <w:lang w:val="en-US"/>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rsid w:val="00615FFA"/>
    <w:pPr>
      <w:shd w:val="clear" w:color="auto" w:fill="FFFFFF"/>
      <w:autoSpaceDE/>
      <w:autoSpaceDN/>
      <w:spacing w:line="146" w:lineRule="exact"/>
      <w:jc w:val="center"/>
    </w:pPr>
    <w:rPr>
      <w:rFonts w:ascii="Arial" w:eastAsia="Arial" w:hAnsi="Arial" w:cs="Arial"/>
      <w:sz w:val="13"/>
      <w:szCs w:val="13"/>
      <w:lang w:val="en-US"/>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615FFA"/>
    <w:pPr>
      <w:shd w:val="clear" w:color="auto" w:fill="FFFFFF"/>
      <w:autoSpaceDE/>
      <w:autoSpaceDN/>
      <w:spacing w:before="220" w:after="600" w:line="322" w:lineRule="exact"/>
      <w:jc w:val="both"/>
    </w:pPr>
    <w:rPr>
      <w:rFonts w:ascii="Arial" w:eastAsia="Arial" w:hAnsi="Arial" w:cs="Arial"/>
      <w:lang w:val="en-US"/>
    </w:rPr>
  </w:style>
  <w:style w:type="paragraph" w:customStyle="1" w:styleId="MSGENFONTSTYLENAMETEMPLATEROLELEVELNUMBERMSGENFONTSTYLENAMEBYROLEHEADING520">
    <w:name w:val="MSG_EN_FONT_STYLE_NAME_TEMPLATE_ROLE_LEVEL_NUMBER MSG_EN_FONT_STYLE_NAME_BY_ROLE_HEADING 5 2"/>
    <w:basedOn w:val="Normal"/>
    <w:link w:val="MSGENFONTSTYLENAMETEMPLATEROLELEVELNUMBERMSGENFONTSTYLENAMEBYROLEHEADING52"/>
    <w:rsid w:val="00615FFA"/>
    <w:pPr>
      <w:shd w:val="clear" w:color="auto" w:fill="FFFFFF"/>
      <w:autoSpaceDE/>
      <w:autoSpaceDN/>
      <w:spacing w:before="160" w:after="160" w:line="246" w:lineRule="exact"/>
      <w:jc w:val="both"/>
      <w:outlineLvl w:val="4"/>
    </w:pPr>
    <w:rPr>
      <w:rFonts w:ascii="Arial" w:eastAsia="Arial" w:hAnsi="Arial" w:cs="Arial"/>
      <w:b/>
      <w:bCs/>
      <w:lang w:val="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615FFA"/>
    <w:pPr>
      <w:shd w:val="clear" w:color="auto" w:fill="FFFFFF"/>
      <w:autoSpaceDE/>
      <w:autoSpaceDN/>
      <w:spacing w:before="180" w:line="246" w:lineRule="exact"/>
      <w:jc w:val="both"/>
    </w:pPr>
    <w:rPr>
      <w:rFonts w:ascii="Arial" w:eastAsia="Arial" w:hAnsi="Arial" w:cs="Arial"/>
      <w:b/>
      <w:bCs/>
      <w:w w:val="66"/>
      <w:lang w:val="en-US"/>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rsid w:val="00615FFA"/>
    <w:pPr>
      <w:shd w:val="clear" w:color="auto" w:fill="FFFFFF"/>
      <w:autoSpaceDE/>
      <w:autoSpaceDN/>
      <w:spacing w:line="246" w:lineRule="exact"/>
      <w:jc w:val="both"/>
    </w:pPr>
    <w:rPr>
      <w:rFonts w:ascii="Arial" w:eastAsia="Arial" w:hAnsi="Arial" w:cs="Arial"/>
      <w:b/>
      <w:bCs/>
      <w:lang w:val="en-US"/>
    </w:rPr>
  </w:style>
  <w:style w:type="paragraph" w:styleId="SemEspaamento">
    <w:name w:val="No Spacing"/>
    <w:uiPriority w:val="1"/>
    <w:qFormat/>
    <w:rsid w:val="00615FFA"/>
    <w:pPr>
      <w:autoSpaceDE/>
      <w:autoSpaceDN/>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3/07/Regulamento-BLL-2024.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leis/l8078compilado.htm" TargetMode="External"/><Relationship Id="rId89" Type="http://schemas.openxmlformats.org/officeDocument/2006/relationships/hyperlink" Target="https://www.planalto.gov.br/ccivil_03/_ato2011-2014/2012/decreto/d7724.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bec.sp.gov.br/Sancoes_ui/aspx/ConsultaAdministrativaFornecedor.aspx"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footer" Target="footer1.xm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s://www.gov.br/compras/pt-br/acesso-a-informacao/legislacao/instrucoes-normativas/instrucao-normativa-seges-me-no-26-de-13-de-abril-de-2022"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fontTable" Target="fontTable.xml"/><Relationship Id="rId19" Type="http://schemas.openxmlformats.org/officeDocument/2006/relationships/hyperlink" Target="mailto:contato@bll.org.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certidoes-apf.apps.tcu.gov.br" TargetMode="External"/><Relationship Id="rId35" Type="http://schemas.openxmlformats.org/officeDocument/2006/relationships/hyperlink" Target="https://www.planalto.gov.br/ccivil_03/_ato2019-2022/2020/lei/l14063.htm" TargetMode="External"/><Relationship Id="rId43" Type="http://schemas.openxmlformats.org/officeDocument/2006/relationships/hyperlink" Target="https://www.saojoaquimdabarra.sp.gov.br/paginas/portal/licitacoes/exercicios" TargetMode="External"/><Relationship Id="rId48" Type="http://schemas.openxmlformats.org/officeDocument/2006/relationships/hyperlink" Target="http://www.planalto.gov.br/ccivil_03/LEIS/LCP/Lcp12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3/lei/l12846.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leis/l8078compilado.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Constituicao/Constituicao.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25art159" TargetMode="External"/><Relationship Id="rId75" Type="http://schemas.openxmlformats.org/officeDocument/2006/relationships/hyperlink" Target="https://www.gov.br/compras/pt-br/acesso-a-informacao/legislacao/instrucoes-normativas/instrucao-normativa-seges-me-no-26-de-13-de-abril-de-2022"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planalto.gov.br/ccivil_03/_ato2011-2014/2011/lei/l12527.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eader" Target="header1.xm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CE0C-176C-4455-B575-AF856041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63</Pages>
  <Words>20789</Words>
  <Characters>112266</Characters>
  <Application>Microsoft Office Word</Application>
  <DocSecurity>0</DocSecurity>
  <Lines>935</Lines>
  <Paragraphs>265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86</cp:revision>
  <cp:lastPrinted>2024-05-21T14:16:00Z</cp:lastPrinted>
  <dcterms:created xsi:type="dcterms:W3CDTF">2024-05-03T17:10:00Z</dcterms:created>
  <dcterms:modified xsi:type="dcterms:W3CDTF">2024-05-21T14:19:00Z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